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0F68" w14:textId="02EFC558" w:rsidR="003B1B53" w:rsidRPr="00502BC9" w:rsidRDefault="00236055" w:rsidP="00502BC9">
      <w:pPr>
        <w:pStyle w:val="PlainText"/>
        <w:jc w:val="center"/>
        <w:rPr>
          <w:rFonts w:ascii="Times New Roman" w:hAnsi="Times New Roman" w:cs="Times New Roman"/>
          <w:sz w:val="22"/>
          <w:szCs w:val="22"/>
        </w:rPr>
      </w:pPr>
      <w:r w:rsidRPr="00502BC9">
        <w:rPr>
          <w:rFonts w:ascii="Times New Roman" w:hAnsi="Times New Roman" w:cs="Times New Roman"/>
          <w:sz w:val="22"/>
          <w:szCs w:val="22"/>
        </w:rPr>
        <w:t>AMERICAN STATISTICAL ASSOCIATION SECTION ON STATISTICS EDUCATION</w:t>
      </w:r>
    </w:p>
    <w:p w14:paraId="5E40F01B" w14:textId="1ED7EF7E" w:rsidR="003B1B53" w:rsidRPr="00502BC9" w:rsidRDefault="005910E2" w:rsidP="00502BC9">
      <w:pPr>
        <w:pStyle w:val="PlainText"/>
        <w:jc w:val="center"/>
        <w:rPr>
          <w:rFonts w:ascii="Times New Roman" w:hAnsi="Times New Roman" w:cs="Times New Roman"/>
          <w:sz w:val="22"/>
          <w:szCs w:val="22"/>
        </w:rPr>
      </w:pPr>
      <w:r w:rsidRPr="00502BC9">
        <w:rPr>
          <w:rFonts w:ascii="Times New Roman" w:hAnsi="Times New Roman" w:cs="Times New Roman"/>
          <w:sz w:val="22"/>
          <w:szCs w:val="22"/>
        </w:rPr>
        <w:t>Business Meeting and Mixer (Wednesday,</w:t>
      </w:r>
      <w:r w:rsidR="00052DC9" w:rsidRPr="00502BC9">
        <w:rPr>
          <w:rFonts w:ascii="Times New Roman" w:hAnsi="Times New Roman" w:cs="Times New Roman"/>
          <w:sz w:val="22"/>
          <w:szCs w:val="22"/>
        </w:rPr>
        <w:t xml:space="preserve"> August 2nd)</w:t>
      </w:r>
    </w:p>
    <w:p w14:paraId="7C482827" w14:textId="77777777" w:rsidR="003B1B53" w:rsidRPr="00502BC9" w:rsidRDefault="003B1B53" w:rsidP="00502BC9">
      <w:pPr>
        <w:pStyle w:val="PlainText"/>
        <w:jc w:val="center"/>
        <w:rPr>
          <w:rFonts w:ascii="Times New Roman" w:hAnsi="Times New Roman" w:cs="Times New Roman"/>
          <w:sz w:val="22"/>
          <w:szCs w:val="22"/>
        </w:rPr>
      </w:pPr>
    </w:p>
    <w:p w14:paraId="3FD9A672" w14:textId="77777777" w:rsidR="002F15B0"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6:00-6:30pm Mixer      </w:t>
      </w:r>
    </w:p>
    <w:p w14:paraId="77395308" w14:textId="736AB803" w:rsidR="003B1B53" w:rsidRPr="00502BC9" w:rsidRDefault="002F15B0"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6:30-7:30pm Business Meeting.  P</w:t>
      </w:r>
      <w:r w:rsidR="005910E2" w:rsidRPr="00502BC9">
        <w:rPr>
          <w:rFonts w:ascii="Times New Roman" w:hAnsi="Times New Roman" w:cs="Times New Roman"/>
          <w:sz w:val="22"/>
          <w:szCs w:val="22"/>
        </w:rPr>
        <w:t>lease be sure to sign the attendance sheet!</w:t>
      </w:r>
    </w:p>
    <w:p w14:paraId="0A0E0955" w14:textId="1001ADE3" w:rsidR="000B6A70" w:rsidRPr="00502BC9" w:rsidRDefault="003166DA"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 xml:space="preserve">Approval of minutes </w:t>
      </w:r>
      <w:r w:rsidR="002F15B0" w:rsidRPr="00502BC9">
        <w:rPr>
          <w:rFonts w:ascii="Times New Roman" w:hAnsi="Times New Roman" w:cs="Times New Roman"/>
          <w:sz w:val="22"/>
          <w:szCs w:val="22"/>
        </w:rPr>
        <w:t>from 2016</w:t>
      </w:r>
      <w:r w:rsidRPr="00502BC9">
        <w:rPr>
          <w:rFonts w:ascii="Times New Roman" w:hAnsi="Times New Roman" w:cs="Times New Roman"/>
          <w:sz w:val="22"/>
          <w:szCs w:val="22"/>
        </w:rPr>
        <w:t xml:space="preserve"> JSM meeting</w:t>
      </w:r>
    </w:p>
    <w:p w14:paraId="7CECF56D" w14:textId="3F7CC299" w:rsidR="00CF1754" w:rsidRPr="00502BC9" w:rsidRDefault="003166DA"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Treasurer's report (Cannon)</w:t>
      </w:r>
      <w:r w:rsidR="002F15B0" w:rsidRPr="00502BC9">
        <w:rPr>
          <w:rFonts w:ascii="Times New Roman" w:hAnsi="Times New Roman" w:cs="Times New Roman"/>
          <w:sz w:val="22"/>
          <w:szCs w:val="22"/>
        </w:rPr>
        <w:t>: 1/1/16 opening balance $10,876</w:t>
      </w:r>
      <w:r w:rsidR="00AB44D7" w:rsidRPr="00502BC9">
        <w:rPr>
          <w:rFonts w:ascii="Times New Roman" w:hAnsi="Times New Roman" w:cs="Times New Roman"/>
          <w:sz w:val="22"/>
          <w:szCs w:val="22"/>
        </w:rPr>
        <w:t xml:space="preserve">, </w:t>
      </w:r>
      <w:r w:rsidR="002F15B0" w:rsidRPr="00502BC9">
        <w:rPr>
          <w:rFonts w:ascii="Times New Roman" w:hAnsi="Times New Roman" w:cs="Times New Roman"/>
          <w:sz w:val="22"/>
          <w:szCs w:val="22"/>
        </w:rPr>
        <w:t>expenses $5.479 (primarily JSM food $5,011), revenue $6,992 (primarily dues $3,707 and contributions $2,500</w:t>
      </w:r>
      <w:r w:rsidR="00CF1754" w:rsidRPr="00502BC9">
        <w:rPr>
          <w:rFonts w:ascii="Times New Roman" w:hAnsi="Times New Roman" w:cs="Times New Roman"/>
          <w:sz w:val="22"/>
          <w:szCs w:val="22"/>
        </w:rPr>
        <w:t>),</w:t>
      </w:r>
      <w:r w:rsidR="002F15B0" w:rsidRPr="00502BC9">
        <w:rPr>
          <w:rFonts w:ascii="Times New Roman" w:hAnsi="Times New Roman" w:cs="Times New Roman"/>
          <w:sz w:val="22"/>
          <w:szCs w:val="22"/>
        </w:rPr>
        <w:t xml:space="preserve"> closing </w:t>
      </w:r>
      <w:r w:rsidR="00344110">
        <w:rPr>
          <w:rFonts w:ascii="Times New Roman" w:hAnsi="Times New Roman" w:cs="Times New Roman"/>
          <w:sz w:val="22"/>
          <w:szCs w:val="22"/>
        </w:rPr>
        <w:t>balance $12,389</w:t>
      </w:r>
    </w:p>
    <w:p w14:paraId="295DF00C" w14:textId="60223B42" w:rsidR="00782F6D" w:rsidRPr="00502BC9" w:rsidRDefault="002F15B0"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Remarks from the chair (</w:t>
      </w:r>
      <w:proofErr w:type="spellStart"/>
      <w:r w:rsidRPr="00502BC9">
        <w:rPr>
          <w:rFonts w:ascii="Times New Roman" w:hAnsi="Times New Roman" w:cs="Times New Roman"/>
          <w:sz w:val="22"/>
          <w:szCs w:val="22"/>
        </w:rPr>
        <w:t>Roback</w:t>
      </w:r>
      <w:proofErr w:type="spellEnd"/>
      <w:r w:rsidR="003166DA" w:rsidRPr="00502BC9">
        <w:rPr>
          <w:rFonts w:ascii="Times New Roman" w:hAnsi="Times New Roman" w:cs="Times New Roman"/>
          <w:sz w:val="22"/>
          <w:szCs w:val="22"/>
        </w:rPr>
        <w:t>)</w:t>
      </w:r>
      <w:r w:rsidRPr="00502BC9">
        <w:rPr>
          <w:rFonts w:ascii="Times New Roman" w:hAnsi="Times New Roman" w:cs="Times New Roman"/>
          <w:sz w:val="22"/>
          <w:szCs w:val="22"/>
        </w:rPr>
        <w:t xml:space="preserve"> – </w:t>
      </w:r>
      <w:r w:rsidR="00782F6D" w:rsidRPr="00502BC9">
        <w:rPr>
          <w:rFonts w:ascii="Times New Roman" w:hAnsi="Times New Roman" w:cs="Times New Roman"/>
          <w:sz w:val="22"/>
          <w:szCs w:val="22"/>
        </w:rPr>
        <w:t>Awards, Initiatives, Announcements</w:t>
      </w:r>
    </w:p>
    <w:p w14:paraId="3E91B1F4" w14:textId="6D7BADF2" w:rsidR="003166DA" w:rsidRPr="00502BC9" w:rsidRDefault="00AC2423"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Thanks to r</w:t>
      </w:r>
      <w:r w:rsidR="003166DA" w:rsidRPr="00502BC9">
        <w:rPr>
          <w:rFonts w:ascii="Times New Roman" w:hAnsi="Times New Roman" w:cs="Times New Roman"/>
          <w:sz w:val="22"/>
          <w:szCs w:val="22"/>
        </w:rPr>
        <w:t xml:space="preserve">etiring and </w:t>
      </w:r>
      <w:r w:rsidR="00872B0D" w:rsidRPr="00502BC9">
        <w:rPr>
          <w:rFonts w:ascii="Times New Roman" w:hAnsi="Times New Roman" w:cs="Times New Roman"/>
          <w:sz w:val="22"/>
          <w:szCs w:val="22"/>
        </w:rPr>
        <w:t xml:space="preserve">congrats to </w:t>
      </w:r>
      <w:r w:rsidR="003166DA" w:rsidRPr="00502BC9">
        <w:rPr>
          <w:rFonts w:ascii="Times New Roman" w:hAnsi="Times New Roman" w:cs="Times New Roman"/>
          <w:sz w:val="22"/>
          <w:szCs w:val="22"/>
        </w:rPr>
        <w:t>new officers</w:t>
      </w:r>
      <w:r w:rsidR="002F15B0" w:rsidRPr="00502BC9">
        <w:rPr>
          <w:rFonts w:ascii="Times New Roman" w:hAnsi="Times New Roman" w:cs="Times New Roman"/>
          <w:sz w:val="22"/>
          <w:szCs w:val="22"/>
        </w:rPr>
        <w:t xml:space="preserve"> (</w:t>
      </w:r>
      <w:proofErr w:type="spellStart"/>
      <w:r w:rsidR="002F15B0" w:rsidRPr="00502BC9">
        <w:rPr>
          <w:rFonts w:ascii="Times New Roman" w:hAnsi="Times New Roman" w:cs="Times New Roman"/>
          <w:sz w:val="22"/>
          <w:szCs w:val="22"/>
        </w:rPr>
        <w:t>Roback</w:t>
      </w:r>
      <w:proofErr w:type="spellEnd"/>
      <w:r w:rsidR="00782F6D" w:rsidRPr="00502BC9">
        <w:rPr>
          <w:rFonts w:ascii="Times New Roman" w:hAnsi="Times New Roman" w:cs="Times New Roman"/>
          <w:sz w:val="22"/>
          <w:szCs w:val="22"/>
        </w:rPr>
        <w:t>)</w:t>
      </w:r>
    </w:p>
    <w:p w14:paraId="2E80F589" w14:textId="1FA5C36C" w:rsidR="00782F6D" w:rsidRPr="00502BC9" w:rsidRDefault="002F15B0"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Program report: 2017 invited and roundtables (</w:t>
      </w:r>
      <w:proofErr w:type="spellStart"/>
      <w:r w:rsidRPr="00502BC9">
        <w:rPr>
          <w:rFonts w:ascii="Times New Roman" w:hAnsi="Times New Roman" w:cs="Times New Roman"/>
          <w:sz w:val="22"/>
          <w:szCs w:val="22"/>
        </w:rPr>
        <w:t>Stangl</w:t>
      </w:r>
      <w:proofErr w:type="spellEnd"/>
      <w:r w:rsidRPr="00502BC9">
        <w:rPr>
          <w:rFonts w:ascii="Times New Roman" w:hAnsi="Times New Roman" w:cs="Times New Roman"/>
          <w:sz w:val="22"/>
          <w:szCs w:val="22"/>
        </w:rPr>
        <w:t>), 2018</w:t>
      </w:r>
      <w:r w:rsidR="00782F6D" w:rsidRPr="00502BC9">
        <w:rPr>
          <w:rFonts w:ascii="Times New Roman" w:hAnsi="Times New Roman" w:cs="Times New Roman"/>
          <w:sz w:val="22"/>
          <w:szCs w:val="22"/>
        </w:rPr>
        <w:t xml:space="preserve"> invited and roundtables</w:t>
      </w:r>
      <w:r w:rsidRPr="00502BC9">
        <w:rPr>
          <w:rFonts w:ascii="Times New Roman" w:hAnsi="Times New Roman" w:cs="Times New Roman"/>
          <w:sz w:val="22"/>
          <w:szCs w:val="22"/>
        </w:rPr>
        <w:t xml:space="preserve"> (</w:t>
      </w:r>
      <w:proofErr w:type="spellStart"/>
      <w:r w:rsidRPr="00502BC9">
        <w:rPr>
          <w:rFonts w:ascii="Times New Roman" w:hAnsi="Times New Roman" w:cs="Times New Roman"/>
          <w:sz w:val="22"/>
          <w:szCs w:val="22"/>
        </w:rPr>
        <w:t>McConville</w:t>
      </w:r>
      <w:proofErr w:type="spellEnd"/>
      <w:r w:rsidRPr="00502BC9">
        <w:rPr>
          <w:rFonts w:ascii="Times New Roman" w:hAnsi="Times New Roman" w:cs="Times New Roman"/>
          <w:sz w:val="22"/>
          <w:szCs w:val="22"/>
        </w:rPr>
        <w:t>)</w:t>
      </w:r>
    </w:p>
    <w:p w14:paraId="7271F5EF" w14:textId="21980205" w:rsidR="00782F6D" w:rsidRPr="00502BC9" w:rsidRDefault="00782F6D" w:rsidP="002F15B0">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Cou</w:t>
      </w:r>
      <w:r w:rsidR="002F15B0" w:rsidRPr="00502BC9">
        <w:rPr>
          <w:rFonts w:ascii="Times New Roman" w:hAnsi="Times New Roman" w:cs="Times New Roman"/>
          <w:sz w:val="22"/>
          <w:szCs w:val="22"/>
        </w:rPr>
        <w:t>ncil of Sections report (Blankenship</w:t>
      </w:r>
      <w:r w:rsidRPr="00502BC9">
        <w:rPr>
          <w:rFonts w:ascii="Times New Roman" w:hAnsi="Times New Roman" w:cs="Times New Roman"/>
          <w:sz w:val="22"/>
          <w:szCs w:val="22"/>
        </w:rPr>
        <w:t xml:space="preserve"> and Miller)</w:t>
      </w:r>
    </w:p>
    <w:p w14:paraId="6D334547" w14:textId="535C16B5" w:rsidR="003B1B53" w:rsidRPr="00700110" w:rsidRDefault="00782F6D" w:rsidP="00CC324C">
      <w:pPr>
        <w:pStyle w:val="PlainText"/>
        <w:numPr>
          <w:ilvl w:val="0"/>
          <w:numId w:val="1"/>
        </w:numPr>
        <w:rPr>
          <w:rFonts w:ascii="Times New Roman" w:hAnsi="Times New Roman" w:cs="Times New Roman"/>
          <w:sz w:val="22"/>
          <w:szCs w:val="22"/>
        </w:rPr>
      </w:pPr>
      <w:r w:rsidRPr="00502BC9">
        <w:rPr>
          <w:rFonts w:ascii="Times New Roman" w:hAnsi="Times New Roman" w:cs="Times New Roman"/>
          <w:sz w:val="22"/>
          <w:szCs w:val="22"/>
        </w:rPr>
        <w:t>New Business</w:t>
      </w:r>
    </w:p>
    <w:p w14:paraId="62F599DF" w14:textId="454E159E" w:rsidR="003B1B53" w:rsidRPr="00502BC9" w:rsidRDefault="00371D10" w:rsidP="00CC324C">
      <w:pPr>
        <w:pStyle w:val="PlainText"/>
        <w:rPr>
          <w:rFonts w:ascii="Times New Roman" w:hAnsi="Times New Roman" w:cs="Times New Roman"/>
          <w:sz w:val="22"/>
          <w:szCs w:val="22"/>
        </w:rPr>
      </w:pPr>
      <w:r>
        <w:rPr>
          <w:rFonts w:ascii="Times New Roman" w:hAnsi="Times New Roman" w:cs="Times New Roman"/>
          <w:sz w:val="22"/>
          <w:szCs w:val="22"/>
        </w:rPr>
        <w:t xml:space="preserve">THANKS!  </w:t>
      </w:r>
      <w:proofErr w:type="gramStart"/>
      <w:r w:rsidR="00052DC9" w:rsidRPr="00502BC9">
        <w:rPr>
          <w:rFonts w:ascii="Times New Roman" w:hAnsi="Times New Roman" w:cs="Times New Roman"/>
          <w:sz w:val="22"/>
          <w:szCs w:val="22"/>
        </w:rPr>
        <w:t>A huge thank you</w:t>
      </w:r>
      <w:r w:rsidR="005910E2" w:rsidRPr="00502BC9">
        <w:rPr>
          <w:rFonts w:ascii="Times New Roman" w:hAnsi="Times New Roman" w:cs="Times New Roman"/>
          <w:sz w:val="22"/>
          <w:szCs w:val="22"/>
        </w:rPr>
        <w:t xml:space="preserve"> to Pearson for their support to </w:t>
      </w:r>
      <w:r w:rsidR="002F15B0" w:rsidRPr="00502BC9">
        <w:rPr>
          <w:rFonts w:ascii="Times New Roman" w:hAnsi="Times New Roman" w:cs="Times New Roman"/>
          <w:sz w:val="22"/>
          <w:szCs w:val="22"/>
        </w:rPr>
        <w:t>help</w:t>
      </w:r>
      <w:r w:rsidR="005910E2" w:rsidRPr="00502BC9">
        <w:rPr>
          <w:rFonts w:ascii="Times New Roman" w:hAnsi="Times New Roman" w:cs="Times New Roman"/>
          <w:sz w:val="22"/>
          <w:szCs w:val="22"/>
        </w:rPr>
        <w:t xml:space="preserve"> defray the costs of tonight's mixer and business meeting.</w:t>
      </w:r>
      <w:proofErr w:type="gramEnd"/>
      <w:r w:rsidR="005910E2" w:rsidRPr="00502BC9">
        <w:rPr>
          <w:rFonts w:ascii="Times New Roman" w:hAnsi="Times New Roman" w:cs="Times New Roman"/>
          <w:sz w:val="22"/>
          <w:szCs w:val="22"/>
        </w:rPr>
        <w:t xml:space="preserve">  </w:t>
      </w:r>
      <w:r w:rsidR="00052DC9" w:rsidRPr="00502BC9">
        <w:rPr>
          <w:rFonts w:ascii="Times New Roman" w:hAnsi="Times New Roman" w:cs="Times New Roman"/>
          <w:sz w:val="22"/>
          <w:szCs w:val="22"/>
        </w:rPr>
        <w:t>They would love to hear more about the needs and visions of our section members.</w:t>
      </w:r>
    </w:p>
    <w:p w14:paraId="031CDB34" w14:textId="77777777" w:rsidR="003B1B53" w:rsidRPr="00502BC9" w:rsidRDefault="003B1B53" w:rsidP="00CC324C">
      <w:pPr>
        <w:pStyle w:val="PlainText"/>
        <w:rPr>
          <w:rFonts w:ascii="Times New Roman" w:hAnsi="Times New Roman" w:cs="Times New Roman"/>
          <w:sz w:val="22"/>
          <w:szCs w:val="22"/>
        </w:rPr>
      </w:pPr>
    </w:p>
    <w:p w14:paraId="215E677F" w14:textId="06DDA823"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AMATYC/ASA JOINT COMMITTEE: </w:t>
      </w:r>
      <w:r w:rsidR="00502BC9">
        <w:rPr>
          <w:rFonts w:ascii="Times New Roman" w:hAnsi="Times New Roman" w:cs="Times New Roman"/>
          <w:sz w:val="22"/>
          <w:szCs w:val="22"/>
        </w:rPr>
        <w:t xml:space="preserve">The AMATYC </w:t>
      </w:r>
      <w:r w:rsidR="00D6238E">
        <w:rPr>
          <w:rFonts w:ascii="Times New Roman" w:hAnsi="Times New Roman" w:cs="Times New Roman"/>
          <w:sz w:val="22"/>
          <w:szCs w:val="22"/>
        </w:rPr>
        <w:t>(</w:t>
      </w:r>
      <w:r w:rsidR="00D6238E" w:rsidRPr="00502BC9">
        <w:rPr>
          <w:rFonts w:ascii="Times New Roman" w:hAnsi="Times New Roman" w:cs="Times New Roman"/>
          <w:sz w:val="22"/>
          <w:szCs w:val="22"/>
        </w:rPr>
        <w:t>American Mathematical Association of Two Year Colleges</w:t>
      </w:r>
      <w:r w:rsidR="00D6238E">
        <w:rPr>
          <w:rFonts w:ascii="Times New Roman" w:hAnsi="Times New Roman" w:cs="Times New Roman"/>
          <w:sz w:val="22"/>
          <w:szCs w:val="22"/>
        </w:rPr>
        <w:t xml:space="preserve">) </w:t>
      </w:r>
      <w:r w:rsidR="00502BC9">
        <w:rPr>
          <w:rFonts w:ascii="Times New Roman" w:hAnsi="Times New Roman" w:cs="Times New Roman"/>
          <w:sz w:val="22"/>
          <w:szCs w:val="22"/>
        </w:rPr>
        <w:t xml:space="preserve">executive board </w:t>
      </w:r>
      <w:r w:rsidR="00D6238E">
        <w:rPr>
          <w:rFonts w:ascii="Times New Roman" w:hAnsi="Times New Roman" w:cs="Times New Roman"/>
          <w:sz w:val="22"/>
          <w:szCs w:val="22"/>
        </w:rPr>
        <w:t xml:space="preserve">recently </w:t>
      </w:r>
      <w:r w:rsidR="00502BC9">
        <w:rPr>
          <w:rFonts w:ascii="Times New Roman" w:hAnsi="Times New Roman" w:cs="Times New Roman"/>
          <w:sz w:val="22"/>
          <w:szCs w:val="22"/>
        </w:rPr>
        <w:t xml:space="preserve">approved the 2016 GAISE </w:t>
      </w:r>
      <w:r w:rsidR="00D6238E">
        <w:rPr>
          <w:rFonts w:ascii="Times New Roman" w:hAnsi="Times New Roman" w:cs="Times New Roman"/>
          <w:sz w:val="22"/>
          <w:szCs w:val="22"/>
        </w:rPr>
        <w:t>(</w:t>
      </w:r>
      <w:r w:rsidR="00D6238E" w:rsidRPr="00502BC9">
        <w:rPr>
          <w:rFonts w:ascii="Times New Roman" w:hAnsi="Times New Roman" w:cs="Times New Roman"/>
          <w:sz w:val="22"/>
          <w:szCs w:val="22"/>
        </w:rPr>
        <w:t>Guidelines for Assessment and Inst</w:t>
      </w:r>
      <w:r w:rsidR="00D6238E">
        <w:rPr>
          <w:rFonts w:ascii="Times New Roman" w:hAnsi="Times New Roman" w:cs="Times New Roman"/>
          <w:sz w:val="22"/>
          <w:szCs w:val="22"/>
        </w:rPr>
        <w:t xml:space="preserve">ruction in Statistics Education) </w:t>
      </w:r>
      <w:r w:rsidR="00502BC9">
        <w:rPr>
          <w:rFonts w:ascii="Times New Roman" w:hAnsi="Times New Roman" w:cs="Times New Roman"/>
          <w:sz w:val="22"/>
          <w:szCs w:val="22"/>
        </w:rPr>
        <w:t>report (</w:t>
      </w:r>
      <w:hyperlink r:id="rId6" w:history="1">
        <w:r w:rsidR="00D6238E" w:rsidRPr="00ED4CB1">
          <w:rPr>
            <w:rStyle w:val="Hyperlink"/>
            <w:rFonts w:ascii="Times New Roman" w:hAnsi="Times New Roman" w:cs="Times New Roman"/>
            <w:sz w:val="22"/>
            <w:szCs w:val="22"/>
          </w:rPr>
          <w:t>http://www.amatyc.org/?page=StatsResources</w:t>
        </w:r>
      </w:hyperlink>
      <w:r w:rsidR="00D6238E">
        <w:rPr>
          <w:rFonts w:ascii="Times New Roman" w:hAnsi="Times New Roman" w:cs="Times New Roman"/>
          <w:sz w:val="22"/>
          <w:szCs w:val="22"/>
        </w:rPr>
        <w:t xml:space="preserve"> </w:t>
      </w:r>
      <w:r w:rsidR="00502BC9">
        <w:rPr>
          <w:rFonts w:ascii="Times New Roman" w:hAnsi="Times New Roman" w:cs="Times New Roman"/>
          <w:sz w:val="22"/>
          <w:szCs w:val="22"/>
        </w:rPr>
        <w:t xml:space="preserve">).  </w:t>
      </w:r>
      <w:r w:rsidR="00D6238E">
        <w:rPr>
          <w:rFonts w:ascii="Times New Roman" w:hAnsi="Times New Roman" w:cs="Times New Roman"/>
          <w:sz w:val="22"/>
          <w:szCs w:val="22"/>
        </w:rPr>
        <w:t>In addition, the ASA has reduced the cost of membership for two-year college educators</w:t>
      </w:r>
      <w:r w:rsidR="006D5D4B">
        <w:rPr>
          <w:rFonts w:ascii="Times New Roman" w:hAnsi="Times New Roman" w:cs="Times New Roman"/>
          <w:sz w:val="22"/>
          <w:szCs w:val="22"/>
        </w:rPr>
        <w:t xml:space="preserve"> ($54 for full year)</w:t>
      </w:r>
      <w:r w:rsidR="00D6238E">
        <w:rPr>
          <w:rFonts w:ascii="Times New Roman" w:hAnsi="Times New Roman" w:cs="Times New Roman"/>
          <w:sz w:val="22"/>
          <w:szCs w:val="22"/>
        </w:rPr>
        <w:t>.</w:t>
      </w:r>
    </w:p>
    <w:p w14:paraId="3DB53B85" w14:textId="77777777" w:rsidR="003B1B53" w:rsidRPr="00502BC9" w:rsidRDefault="003B1B53" w:rsidP="00CC324C">
      <w:pPr>
        <w:pStyle w:val="PlainText"/>
        <w:rPr>
          <w:rFonts w:ascii="Times New Roman" w:hAnsi="Times New Roman" w:cs="Times New Roman"/>
          <w:sz w:val="22"/>
          <w:szCs w:val="22"/>
        </w:rPr>
      </w:pPr>
    </w:p>
    <w:p w14:paraId="6427CB7E" w14:textId="77777777" w:rsidR="001B21E2"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AWARDS: Congratulations to</w:t>
      </w:r>
      <w:r w:rsidR="001B21E2" w:rsidRPr="00502BC9">
        <w:rPr>
          <w:rFonts w:ascii="Times New Roman" w:hAnsi="Times New Roman" w:cs="Times New Roman"/>
          <w:sz w:val="22"/>
          <w:szCs w:val="22"/>
        </w:rPr>
        <w:t>:</w:t>
      </w:r>
    </w:p>
    <w:p w14:paraId="289D806C" w14:textId="559D8989" w:rsidR="001B21E2" w:rsidRPr="00502BC9" w:rsidRDefault="00052DC9" w:rsidP="002F15B0">
      <w:pPr>
        <w:pStyle w:val="PlainText"/>
        <w:numPr>
          <w:ilvl w:val="0"/>
          <w:numId w:val="2"/>
        </w:numPr>
        <w:rPr>
          <w:rFonts w:ascii="Times New Roman" w:hAnsi="Times New Roman" w:cs="Times New Roman"/>
          <w:sz w:val="22"/>
          <w:szCs w:val="22"/>
        </w:rPr>
      </w:pPr>
      <w:r w:rsidRPr="00502BC9">
        <w:rPr>
          <w:rFonts w:ascii="Times New Roman" w:hAnsi="Times New Roman" w:cs="Times New Roman"/>
          <w:sz w:val="22"/>
          <w:szCs w:val="22"/>
        </w:rPr>
        <w:t>Robin Lock</w:t>
      </w:r>
      <w:r w:rsidR="005910E2" w:rsidRPr="00502BC9">
        <w:rPr>
          <w:rFonts w:ascii="Times New Roman" w:hAnsi="Times New Roman" w:cs="Times New Roman"/>
          <w:sz w:val="22"/>
          <w:szCs w:val="22"/>
        </w:rPr>
        <w:t xml:space="preserve"> (</w:t>
      </w:r>
      <w:r w:rsidRPr="00502BC9">
        <w:rPr>
          <w:rFonts w:ascii="Times New Roman" w:hAnsi="Times New Roman" w:cs="Times New Roman"/>
          <w:sz w:val="22"/>
          <w:szCs w:val="22"/>
        </w:rPr>
        <w:t>St. Lawrence University</w:t>
      </w:r>
      <w:r w:rsidR="005910E2" w:rsidRPr="00502BC9">
        <w:rPr>
          <w:rFonts w:ascii="Times New Roman" w:hAnsi="Times New Roman" w:cs="Times New Roman"/>
          <w:sz w:val="22"/>
          <w:szCs w:val="22"/>
        </w:rPr>
        <w:t>)</w:t>
      </w:r>
      <w:r w:rsidR="001B21E2" w:rsidRPr="00502BC9">
        <w:rPr>
          <w:rFonts w:ascii="Times New Roman" w:hAnsi="Times New Roman" w:cs="Times New Roman"/>
          <w:sz w:val="22"/>
          <w:szCs w:val="22"/>
        </w:rPr>
        <w:t>,</w:t>
      </w:r>
      <w:r w:rsidRPr="00502BC9">
        <w:rPr>
          <w:rFonts w:ascii="Times New Roman" w:hAnsi="Times New Roman" w:cs="Times New Roman"/>
          <w:sz w:val="22"/>
          <w:szCs w:val="22"/>
        </w:rPr>
        <w:t xml:space="preserve"> 2016</w:t>
      </w:r>
      <w:r w:rsidR="005910E2" w:rsidRPr="00502BC9">
        <w:rPr>
          <w:rFonts w:ascii="Times New Roman" w:hAnsi="Times New Roman" w:cs="Times New Roman"/>
          <w:sz w:val="22"/>
          <w:szCs w:val="22"/>
        </w:rPr>
        <w:t xml:space="preserve"> Ron Wasserstein Award for Best Contributed Paper</w:t>
      </w:r>
    </w:p>
    <w:p w14:paraId="3C658880" w14:textId="4021D56F" w:rsidR="001B21E2" w:rsidRPr="00502BC9" w:rsidRDefault="00052DC9" w:rsidP="002F15B0">
      <w:pPr>
        <w:pStyle w:val="PlainText"/>
        <w:numPr>
          <w:ilvl w:val="0"/>
          <w:numId w:val="2"/>
        </w:numPr>
        <w:rPr>
          <w:rFonts w:ascii="Times New Roman" w:hAnsi="Times New Roman" w:cs="Times New Roman"/>
          <w:sz w:val="22"/>
          <w:szCs w:val="22"/>
        </w:rPr>
      </w:pPr>
      <w:r w:rsidRPr="00502BC9">
        <w:rPr>
          <w:rFonts w:ascii="Times New Roman" w:hAnsi="Times New Roman" w:cs="Times New Roman"/>
          <w:sz w:val="22"/>
          <w:szCs w:val="22"/>
        </w:rPr>
        <w:t xml:space="preserve">Kelly </w:t>
      </w:r>
      <w:proofErr w:type="spellStart"/>
      <w:r w:rsidRPr="00502BC9">
        <w:rPr>
          <w:rFonts w:ascii="Times New Roman" w:hAnsi="Times New Roman" w:cs="Times New Roman"/>
          <w:sz w:val="22"/>
          <w:szCs w:val="22"/>
        </w:rPr>
        <w:t>McConville</w:t>
      </w:r>
      <w:proofErr w:type="spellEnd"/>
      <w:r w:rsidRPr="00502BC9">
        <w:rPr>
          <w:rFonts w:ascii="Times New Roman" w:hAnsi="Times New Roman" w:cs="Times New Roman"/>
          <w:sz w:val="22"/>
          <w:szCs w:val="22"/>
        </w:rPr>
        <w:t xml:space="preserve"> (Swarthmore College</w:t>
      </w:r>
      <w:r w:rsidR="005910E2" w:rsidRPr="00502BC9">
        <w:rPr>
          <w:rFonts w:ascii="Times New Roman" w:hAnsi="Times New Roman" w:cs="Times New Roman"/>
          <w:sz w:val="22"/>
          <w:szCs w:val="22"/>
        </w:rPr>
        <w:t>)</w:t>
      </w:r>
      <w:r w:rsidR="001B21E2" w:rsidRPr="00502BC9">
        <w:rPr>
          <w:rFonts w:ascii="Times New Roman" w:hAnsi="Times New Roman" w:cs="Times New Roman"/>
          <w:sz w:val="22"/>
          <w:szCs w:val="22"/>
        </w:rPr>
        <w:t>,</w:t>
      </w:r>
      <w:r w:rsidR="005910E2" w:rsidRPr="00502BC9">
        <w:rPr>
          <w:rFonts w:ascii="Times New Roman" w:hAnsi="Times New Roman" w:cs="Times New Roman"/>
          <w:sz w:val="22"/>
          <w:szCs w:val="22"/>
        </w:rPr>
        <w:t xml:space="preserve"> </w:t>
      </w:r>
      <w:r w:rsidRPr="00502BC9">
        <w:rPr>
          <w:rFonts w:ascii="Times New Roman" w:hAnsi="Times New Roman" w:cs="Times New Roman"/>
          <w:sz w:val="22"/>
          <w:szCs w:val="22"/>
        </w:rPr>
        <w:t>2016</w:t>
      </w:r>
      <w:r w:rsidR="001B21E2" w:rsidRPr="00502BC9">
        <w:rPr>
          <w:rFonts w:ascii="Times New Roman" w:hAnsi="Times New Roman" w:cs="Times New Roman"/>
          <w:sz w:val="22"/>
          <w:szCs w:val="22"/>
        </w:rPr>
        <w:t xml:space="preserve"> </w:t>
      </w:r>
      <w:r w:rsidR="005910E2" w:rsidRPr="00502BC9">
        <w:rPr>
          <w:rFonts w:ascii="Times New Roman" w:hAnsi="Times New Roman" w:cs="Times New Roman"/>
          <w:sz w:val="22"/>
          <w:szCs w:val="22"/>
        </w:rPr>
        <w:t xml:space="preserve">Statistical Education Section Speed Session Award </w:t>
      </w:r>
    </w:p>
    <w:p w14:paraId="6D05CFF9" w14:textId="6A21FB92" w:rsidR="00052DC9" w:rsidRPr="00502BC9" w:rsidRDefault="00BC0A4A" w:rsidP="002F15B0">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Jane Wats</w:t>
      </w:r>
      <w:r w:rsidR="00052DC9" w:rsidRPr="00502BC9">
        <w:rPr>
          <w:rFonts w:ascii="Times New Roman" w:hAnsi="Times New Roman" w:cs="Times New Roman"/>
          <w:sz w:val="22"/>
          <w:szCs w:val="22"/>
        </w:rPr>
        <w:t xml:space="preserve">on (University of Tasmania) and Lyn English (Queensland University </w:t>
      </w:r>
      <w:r>
        <w:rPr>
          <w:rFonts w:ascii="Times New Roman" w:hAnsi="Times New Roman" w:cs="Times New Roman"/>
          <w:sz w:val="22"/>
          <w:szCs w:val="22"/>
        </w:rPr>
        <w:t>of Technology), 2016 Jackie Diet</w:t>
      </w:r>
      <w:r w:rsidR="00052DC9" w:rsidRPr="00502BC9">
        <w:rPr>
          <w:rFonts w:ascii="Times New Roman" w:hAnsi="Times New Roman" w:cs="Times New Roman"/>
          <w:sz w:val="22"/>
          <w:szCs w:val="22"/>
        </w:rPr>
        <w:t>z Award for best JSE paper</w:t>
      </w:r>
    </w:p>
    <w:p w14:paraId="0E1581EA" w14:textId="6ADAB353" w:rsidR="001B21E2" w:rsidRPr="00502BC9" w:rsidRDefault="00223AA2" w:rsidP="002F15B0">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James Cochran</w:t>
      </w:r>
      <w:r w:rsidR="002F15B0" w:rsidRPr="00502BC9">
        <w:rPr>
          <w:rFonts w:ascii="Times New Roman" w:hAnsi="Times New Roman" w:cs="Times New Roman"/>
          <w:sz w:val="22"/>
          <w:szCs w:val="22"/>
        </w:rPr>
        <w:t xml:space="preserve"> (</w:t>
      </w:r>
      <w:r>
        <w:rPr>
          <w:rFonts w:ascii="Times New Roman" w:hAnsi="Times New Roman" w:cs="Times New Roman"/>
          <w:sz w:val="22"/>
          <w:szCs w:val="22"/>
        </w:rPr>
        <w:t>University of Alabama</w:t>
      </w:r>
      <w:r w:rsidR="002F15B0" w:rsidRPr="00502BC9">
        <w:rPr>
          <w:rFonts w:ascii="Times New Roman" w:hAnsi="Times New Roman" w:cs="Times New Roman"/>
          <w:sz w:val="22"/>
          <w:szCs w:val="22"/>
        </w:rPr>
        <w:t xml:space="preserve">), </w:t>
      </w:r>
      <w:r w:rsidR="00052DC9" w:rsidRPr="00502BC9">
        <w:rPr>
          <w:rFonts w:ascii="Times New Roman" w:hAnsi="Times New Roman" w:cs="Times New Roman"/>
          <w:sz w:val="22"/>
          <w:szCs w:val="22"/>
        </w:rPr>
        <w:t>2017</w:t>
      </w:r>
      <w:r w:rsidR="001B21E2" w:rsidRPr="00502BC9">
        <w:rPr>
          <w:rFonts w:ascii="Times New Roman" w:hAnsi="Times New Roman" w:cs="Times New Roman"/>
          <w:sz w:val="22"/>
          <w:szCs w:val="22"/>
        </w:rPr>
        <w:t xml:space="preserve"> </w:t>
      </w:r>
      <w:r w:rsidR="005910E2" w:rsidRPr="00502BC9">
        <w:rPr>
          <w:rFonts w:ascii="Times New Roman" w:hAnsi="Times New Roman" w:cs="Times New Roman"/>
          <w:sz w:val="22"/>
          <w:szCs w:val="22"/>
        </w:rPr>
        <w:t xml:space="preserve">Distinguished Teaching Career Award </w:t>
      </w:r>
    </w:p>
    <w:p w14:paraId="0CCD17F3" w14:textId="631E5ABB" w:rsidR="001B21E2" w:rsidRPr="00502BC9" w:rsidRDefault="00223AA2" w:rsidP="002F15B0">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Anna </w:t>
      </w:r>
      <w:proofErr w:type="spellStart"/>
      <w:r>
        <w:rPr>
          <w:rFonts w:ascii="Times New Roman" w:hAnsi="Times New Roman" w:cs="Times New Roman"/>
          <w:sz w:val="22"/>
          <w:szCs w:val="22"/>
        </w:rPr>
        <w:t>Bargagliotti</w:t>
      </w:r>
      <w:proofErr w:type="spellEnd"/>
      <w:r w:rsidR="002F15B0" w:rsidRPr="00502BC9">
        <w:rPr>
          <w:rFonts w:ascii="Times New Roman" w:hAnsi="Times New Roman" w:cs="Times New Roman"/>
          <w:sz w:val="22"/>
          <w:szCs w:val="22"/>
        </w:rPr>
        <w:t xml:space="preserve"> (</w:t>
      </w:r>
      <w:r>
        <w:rPr>
          <w:rFonts w:ascii="Times New Roman" w:hAnsi="Times New Roman" w:cs="Times New Roman"/>
          <w:sz w:val="22"/>
          <w:szCs w:val="22"/>
        </w:rPr>
        <w:t>Loyola Marymount</w:t>
      </w:r>
      <w:r w:rsidR="002F15B0" w:rsidRPr="00502BC9">
        <w:rPr>
          <w:rFonts w:ascii="Times New Roman" w:hAnsi="Times New Roman" w:cs="Times New Roman"/>
          <w:sz w:val="22"/>
          <w:szCs w:val="22"/>
        </w:rPr>
        <w:t xml:space="preserve">), </w:t>
      </w:r>
      <w:r w:rsidR="00052DC9" w:rsidRPr="00502BC9">
        <w:rPr>
          <w:rFonts w:ascii="Times New Roman" w:hAnsi="Times New Roman" w:cs="Times New Roman"/>
          <w:sz w:val="22"/>
          <w:szCs w:val="22"/>
        </w:rPr>
        <w:t>2017</w:t>
      </w:r>
      <w:r w:rsidR="001B21E2" w:rsidRPr="00502BC9">
        <w:rPr>
          <w:rFonts w:ascii="Times New Roman" w:hAnsi="Times New Roman" w:cs="Times New Roman"/>
          <w:sz w:val="22"/>
          <w:szCs w:val="22"/>
        </w:rPr>
        <w:t xml:space="preserve"> Waller Education Award </w:t>
      </w:r>
    </w:p>
    <w:p w14:paraId="6CB9229F" w14:textId="73760867" w:rsidR="003B1B53" w:rsidRPr="00502BC9" w:rsidRDefault="00BC0A4A" w:rsidP="002F15B0">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Ann Cannon</w:t>
      </w:r>
      <w:r w:rsidR="002F15B0" w:rsidRPr="00502BC9">
        <w:rPr>
          <w:rFonts w:ascii="Times New Roman" w:hAnsi="Times New Roman" w:cs="Times New Roman"/>
          <w:sz w:val="22"/>
          <w:szCs w:val="22"/>
        </w:rPr>
        <w:t xml:space="preserve"> (</w:t>
      </w:r>
      <w:r>
        <w:rPr>
          <w:rFonts w:ascii="Times New Roman" w:hAnsi="Times New Roman" w:cs="Times New Roman"/>
          <w:sz w:val="22"/>
          <w:szCs w:val="22"/>
        </w:rPr>
        <w:t>Cornell College</w:t>
      </w:r>
      <w:r w:rsidR="002F15B0" w:rsidRPr="00502BC9">
        <w:rPr>
          <w:rFonts w:ascii="Times New Roman" w:hAnsi="Times New Roman" w:cs="Times New Roman"/>
          <w:sz w:val="22"/>
          <w:szCs w:val="22"/>
        </w:rPr>
        <w:t xml:space="preserve">), </w:t>
      </w:r>
      <w:r w:rsidR="00052DC9" w:rsidRPr="00502BC9">
        <w:rPr>
          <w:rFonts w:ascii="Times New Roman" w:hAnsi="Times New Roman" w:cs="Times New Roman"/>
          <w:sz w:val="22"/>
          <w:szCs w:val="22"/>
        </w:rPr>
        <w:t>2017</w:t>
      </w:r>
      <w:r w:rsidR="005910E2" w:rsidRPr="00502BC9">
        <w:rPr>
          <w:rFonts w:ascii="Times New Roman" w:hAnsi="Times New Roman" w:cs="Times New Roman"/>
          <w:sz w:val="22"/>
          <w:szCs w:val="22"/>
        </w:rPr>
        <w:t xml:space="preserve"> Mu Sigma Rho William D. </w:t>
      </w:r>
      <w:proofErr w:type="spellStart"/>
      <w:r w:rsidR="005910E2" w:rsidRPr="00502BC9">
        <w:rPr>
          <w:rFonts w:ascii="Times New Roman" w:hAnsi="Times New Roman" w:cs="Times New Roman"/>
          <w:sz w:val="22"/>
          <w:szCs w:val="22"/>
        </w:rPr>
        <w:t>Warde</w:t>
      </w:r>
      <w:proofErr w:type="spellEnd"/>
      <w:r w:rsidR="005910E2" w:rsidRPr="00502BC9">
        <w:rPr>
          <w:rFonts w:ascii="Times New Roman" w:hAnsi="Times New Roman" w:cs="Times New Roman"/>
          <w:sz w:val="22"/>
          <w:szCs w:val="22"/>
        </w:rPr>
        <w:t xml:space="preserve"> Statistics Education Award</w:t>
      </w:r>
    </w:p>
    <w:p w14:paraId="13B87B2A" w14:textId="77777777" w:rsidR="00A822DE" w:rsidRDefault="00A822DE" w:rsidP="00A822DE">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Melissa </w:t>
      </w:r>
      <w:proofErr w:type="spellStart"/>
      <w:r>
        <w:rPr>
          <w:rFonts w:ascii="Times New Roman" w:hAnsi="Times New Roman" w:cs="Times New Roman"/>
          <w:sz w:val="22"/>
          <w:szCs w:val="22"/>
        </w:rPr>
        <w:t>Pittard</w:t>
      </w:r>
      <w:proofErr w:type="spellEnd"/>
      <w:r w:rsidRPr="00502BC9">
        <w:rPr>
          <w:rFonts w:ascii="Times New Roman" w:hAnsi="Times New Roman" w:cs="Times New Roman"/>
          <w:sz w:val="22"/>
          <w:szCs w:val="22"/>
        </w:rPr>
        <w:t xml:space="preserve"> (</w:t>
      </w:r>
      <w:r>
        <w:rPr>
          <w:rFonts w:ascii="Times New Roman" w:hAnsi="Times New Roman" w:cs="Times New Roman"/>
          <w:sz w:val="22"/>
          <w:szCs w:val="22"/>
        </w:rPr>
        <w:t>University of Kentucky</w:t>
      </w:r>
      <w:r w:rsidRPr="00502BC9">
        <w:rPr>
          <w:rFonts w:ascii="Times New Roman" w:hAnsi="Times New Roman" w:cs="Times New Roman"/>
          <w:sz w:val="22"/>
          <w:szCs w:val="22"/>
        </w:rPr>
        <w:t xml:space="preserve">), </w:t>
      </w:r>
      <w:r>
        <w:rPr>
          <w:rFonts w:ascii="Times New Roman" w:hAnsi="Times New Roman" w:cs="Times New Roman"/>
          <w:sz w:val="22"/>
          <w:szCs w:val="22"/>
        </w:rPr>
        <w:t>2017</w:t>
      </w:r>
      <w:r w:rsidRPr="00502BC9">
        <w:rPr>
          <w:rFonts w:ascii="Times New Roman" w:hAnsi="Times New Roman" w:cs="Times New Roman"/>
          <w:sz w:val="22"/>
          <w:szCs w:val="22"/>
        </w:rPr>
        <w:t xml:space="preserve"> Statistical Education Section Speed Session Award</w:t>
      </w:r>
    </w:p>
    <w:p w14:paraId="39EBAE9F" w14:textId="77777777" w:rsidR="00A822DE" w:rsidRDefault="00A822DE" w:rsidP="00A822DE">
      <w:pPr>
        <w:pStyle w:val="PlainText"/>
        <w:rPr>
          <w:rFonts w:ascii="Times New Roman" w:hAnsi="Times New Roman" w:cs="Times New Roman"/>
          <w:sz w:val="22"/>
          <w:szCs w:val="22"/>
        </w:rPr>
      </w:pPr>
    </w:p>
    <w:p w14:paraId="676C94EC" w14:textId="3EDCD34A" w:rsidR="00A822DE" w:rsidRPr="00502BC9" w:rsidRDefault="00A822DE" w:rsidP="00A822DE">
      <w:pPr>
        <w:pStyle w:val="PlainText"/>
        <w:rPr>
          <w:rFonts w:ascii="Times New Roman" w:hAnsi="Times New Roman" w:cs="Times New Roman"/>
          <w:sz w:val="22"/>
          <w:szCs w:val="22"/>
        </w:rPr>
      </w:pPr>
      <w:r>
        <w:rPr>
          <w:rFonts w:ascii="Times New Roman" w:hAnsi="Times New Roman" w:cs="Times New Roman"/>
          <w:sz w:val="22"/>
          <w:szCs w:val="22"/>
        </w:rPr>
        <w:t xml:space="preserve">In addition, we are proud that 2 of the 4 2017 Founders’ Awards went to section members: Nick Horton (Amherst College) and Jane </w:t>
      </w:r>
      <w:proofErr w:type="spellStart"/>
      <w:r>
        <w:rPr>
          <w:rFonts w:ascii="Times New Roman" w:hAnsi="Times New Roman" w:cs="Times New Roman"/>
          <w:sz w:val="22"/>
          <w:szCs w:val="22"/>
        </w:rPr>
        <w:t>Pendergast</w:t>
      </w:r>
      <w:proofErr w:type="spellEnd"/>
      <w:r>
        <w:rPr>
          <w:rFonts w:ascii="Times New Roman" w:hAnsi="Times New Roman" w:cs="Times New Roman"/>
          <w:sz w:val="22"/>
          <w:szCs w:val="22"/>
        </w:rPr>
        <w:t xml:space="preserve"> (Duke University)!</w:t>
      </w:r>
      <w:r w:rsidRPr="00502BC9">
        <w:rPr>
          <w:rFonts w:ascii="Times New Roman" w:hAnsi="Times New Roman" w:cs="Times New Roman"/>
          <w:sz w:val="22"/>
          <w:szCs w:val="22"/>
        </w:rPr>
        <w:t xml:space="preserve"> </w:t>
      </w:r>
    </w:p>
    <w:p w14:paraId="15722EA4" w14:textId="77777777" w:rsidR="003B1B53" w:rsidRPr="00502BC9" w:rsidRDefault="003B1B53" w:rsidP="00CC324C">
      <w:pPr>
        <w:pStyle w:val="PlainText"/>
        <w:rPr>
          <w:rFonts w:ascii="Times New Roman" w:hAnsi="Times New Roman" w:cs="Times New Roman"/>
          <w:sz w:val="22"/>
          <w:szCs w:val="22"/>
        </w:rPr>
      </w:pPr>
    </w:p>
    <w:p w14:paraId="58740D3D" w14:textId="4EFCD8E4"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CAUSE: </w:t>
      </w:r>
      <w:r w:rsidR="00344337">
        <w:rPr>
          <w:rFonts w:ascii="Times New Roman" w:hAnsi="Times New Roman" w:cs="Times New Roman"/>
          <w:sz w:val="22"/>
          <w:szCs w:val="22"/>
        </w:rPr>
        <w:t>The</w:t>
      </w:r>
      <w:r w:rsidR="00DA45B2" w:rsidRPr="00502BC9">
        <w:rPr>
          <w:rFonts w:ascii="Times New Roman" w:hAnsi="Times New Roman" w:cs="Times New Roman"/>
          <w:sz w:val="22"/>
          <w:szCs w:val="22"/>
        </w:rPr>
        <w:t xml:space="preserve"> Consortium for the Advancement of Undergraduate Statistics Education (CAUSE)</w:t>
      </w:r>
      <w:r w:rsidR="00344337">
        <w:rPr>
          <w:rFonts w:ascii="Times New Roman" w:hAnsi="Times New Roman" w:cs="Times New Roman"/>
          <w:sz w:val="22"/>
          <w:szCs w:val="22"/>
        </w:rPr>
        <w:t xml:space="preserve"> website (</w:t>
      </w:r>
      <w:hyperlink r:id="rId7" w:history="1">
        <w:r w:rsidR="00344337" w:rsidRPr="00502BC9">
          <w:rPr>
            <w:rStyle w:val="Hyperlink"/>
            <w:rFonts w:ascii="Times New Roman" w:hAnsi="Times New Roman" w:cs="Times New Roman"/>
            <w:sz w:val="22"/>
            <w:szCs w:val="22"/>
          </w:rPr>
          <w:t>www.causeweb.org</w:t>
        </w:r>
      </w:hyperlink>
      <w:r w:rsidR="00344337">
        <w:rPr>
          <w:rFonts w:ascii="Times New Roman" w:hAnsi="Times New Roman" w:cs="Times New Roman"/>
          <w:sz w:val="22"/>
          <w:szCs w:val="22"/>
        </w:rPr>
        <w:t>) contains many resources, including talks and posters from the recent US Conference on Teaching Statistics</w:t>
      </w:r>
      <w:r w:rsidR="00371D10">
        <w:rPr>
          <w:rFonts w:ascii="Times New Roman" w:hAnsi="Times New Roman" w:cs="Times New Roman"/>
          <w:sz w:val="22"/>
          <w:szCs w:val="22"/>
        </w:rPr>
        <w:t xml:space="preserve"> 2017.  Resources on </w:t>
      </w:r>
      <w:proofErr w:type="spellStart"/>
      <w:r w:rsidR="00371D10">
        <w:rPr>
          <w:rFonts w:ascii="Times New Roman" w:hAnsi="Times New Roman" w:cs="Times New Roman"/>
          <w:sz w:val="22"/>
          <w:szCs w:val="22"/>
        </w:rPr>
        <w:t>eCOTS</w:t>
      </w:r>
      <w:proofErr w:type="spellEnd"/>
      <w:r w:rsidR="00371D10">
        <w:rPr>
          <w:rFonts w:ascii="Times New Roman" w:hAnsi="Times New Roman" w:cs="Times New Roman"/>
          <w:sz w:val="22"/>
          <w:szCs w:val="22"/>
        </w:rPr>
        <w:t xml:space="preserve"> 2018 (the electronic Conference on Teaching Statistics), taking place May </w:t>
      </w:r>
      <w:r w:rsidR="00A822DE">
        <w:rPr>
          <w:rFonts w:ascii="Times New Roman" w:hAnsi="Times New Roman" w:cs="Times New Roman"/>
          <w:sz w:val="22"/>
          <w:szCs w:val="22"/>
        </w:rPr>
        <w:t>21-25</w:t>
      </w:r>
      <w:r w:rsidR="00371D10">
        <w:rPr>
          <w:rFonts w:ascii="Times New Roman" w:hAnsi="Times New Roman" w:cs="Times New Roman"/>
          <w:sz w:val="22"/>
          <w:szCs w:val="22"/>
        </w:rPr>
        <w:t xml:space="preserve">, 2018, will soon appear; the program chair for </w:t>
      </w:r>
      <w:proofErr w:type="spellStart"/>
      <w:r w:rsidR="00371D10">
        <w:rPr>
          <w:rFonts w:ascii="Times New Roman" w:hAnsi="Times New Roman" w:cs="Times New Roman"/>
          <w:sz w:val="22"/>
          <w:szCs w:val="22"/>
        </w:rPr>
        <w:t>eCOTS</w:t>
      </w:r>
      <w:proofErr w:type="spellEnd"/>
      <w:r w:rsidR="00371D10">
        <w:rPr>
          <w:rFonts w:ascii="Times New Roman" w:hAnsi="Times New Roman" w:cs="Times New Roman"/>
          <w:sz w:val="22"/>
          <w:szCs w:val="22"/>
        </w:rPr>
        <w:t xml:space="preserve"> 2018 is Rebecca Nugent from CMU.</w:t>
      </w:r>
    </w:p>
    <w:p w14:paraId="772CB7D2" w14:textId="77777777" w:rsidR="003B1B53" w:rsidRPr="00502BC9" w:rsidRDefault="003B1B53" w:rsidP="00CC324C">
      <w:pPr>
        <w:pStyle w:val="PlainText"/>
        <w:rPr>
          <w:rFonts w:ascii="Times New Roman" w:hAnsi="Times New Roman" w:cs="Times New Roman"/>
          <w:sz w:val="22"/>
          <w:szCs w:val="22"/>
        </w:rPr>
      </w:pPr>
    </w:p>
    <w:p w14:paraId="2FDD86D3" w14:textId="32451233" w:rsidR="002F15B0" w:rsidRPr="00502BC9" w:rsidRDefault="002F15B0" w:rsidP="00CC324C">
      <w:pPr>
        <w:pStyle w:val="PlainText"/>
        <w:rPr>
          <w:rFonts w:ascii="Times New Roman" w:hAnsi="Times New Roman" w:cs="Times New Roman"/>
          <w:color w:val="222222"/>
          <w:sz w:val="22"/>
          <w:szCs w:val="22"/>
          <w:shd w:val="clear" w:color="auto" w:fill="FFFFFF"/>
        </w:rPr>
      </w:pPr>
      <w:r w:rsidRPr="00502BC9">
        <w:rPr>
          <w:rFonts w:ascii="Times New Roman" w:hAnsi="Times New Roman" w:cs="Times New Roman"/>
          <w:color w:val="222222"/>
          <w:sz w:val="22"/>
          <w:szCs w:val="22"/>
          <w:shd w:val="clear" w:color="auto" w:fill="FFFFFF"/>
        </w:rPr>
        <w:t>COMMUNICATIONS: Our section has a new blog at </w:t>
      </w:r>
      <w:hyperlink r:id="rId8" w:tgtFrame="_blank" w:history="1">
        <w:r w:rsidRPr="00502BC9">
          <w:rPr>
            <w:rStyle w:val="Hyperlink"/>
            <w:rFonts w:ascii="Times New Roman" w:hAnsi="Times New Roman" w:cs="Times New Roman"/>
            <w:color w:val="1155CC"/>
            <w:sz w:val="22"/>
            <w:szCs w:val="22"/>
            <w:shd w:val="clear" w:color="auto" w:fill="FFFFFF"/>
          </w:rPr>
          <w:t>https://statisticseducatio.wixsite.com/mysite</w:t>
        </w:r>
      </w:hyperlink>
      <w:r w:rsidRPr="00502BC9">
        <w:rPr>
          <w:rFonts w:ascii="Times New Roman" w:hAnsi="Times New Roman" w:cs="Times New Roman"/>
          <w:color w:val="222222"/>
          <w:sz w:val="22"/>
          <w:szCs w:val="22"/>
          <w:shd w:val="clear" w:color="auto" w:fill="FFFFFF"/>
        </w:rPr>
        <w:t>. </w:t>
      </w:r>
      <w:r w:rsidR="00502BC9" w:rsidRPr="00502BC9">
        <w:rPr>
          <w:rFonts w:ascii="Times New Roman" w:hAnsi="Times New Roman" w:cs="Times New Roman"/>
          <w:color w:val="222222"/>
          <w:sz w:val="22"/>
          <w:szCs w:val="22"/>
          <w:shd w:val="clear" w:color="auto" w:fill="FFFFFF"/>
        </w:rPr>
        <w:t xml:space="preserve"> </w:t>
      </w:r>
      <w:r w:rsidRPr="00502BC9">
        <w:rPr>
          <w:rFonts w:ascii="Times New Roman" w:hAnsi="Times New Roman" w:cs="Times New Roman"/>
          <w:color w:val="222222"/>
          <w:sz w:val="22"/>
          <w:szCs w:val="22"/>
          <w:shd w:val="clear" w:color="auto" w:fill="FFFFFF"/>
        </w:rPr>
        <w:t xml:space="preserve">Kay </w:t>
      </w:r>
      <w:proofErr w:type="spellStart"/>
      <w:r w:rsidRPr="00502BC9">
        <w:rPr>
          <w:rFonts w:ascii="Times New Roman" w:hAnsi="Times New Roman" w:cs="Times New Roman"/>
          <w:color w:val="222222"/>
          <w:sz w:val="22"/>
          <w:szCs w:val="22"/>
          <w:shd w:val="clear" w:color="auto" w:fill="FFFFFF"/>
        </w:rPr>
        <w:t>Endriss</w:t>
      </w:r>
      <w:proofErr w:type="spellEnd"/>
      <w:r w:rsidRPr="00502BC9">
        <w:rPr>
          <w:rFonts w:ascii="Times New Roman" w:hAnsi="Times New Roman" w:cs="Times New Roman"/>
          <w:color w:val="222222"/>
          <w:sz w:val="22"/>
          <w:szCs w:val="22"/>
          <w:shd w:val="clear" w:color="auto" w:fill="FFFFFF"/>
        </w:rPr>
        <w:t xml:space="preserve"> coordinated two "releases" of posts so far. The March release took the place of our spring newsletter, and th</w:t>
      </w:r>
      <w:r w:rsidR="00502BC9" w:rsidRPr="00502BC9">
        <w:rPr>
          <w:rFonts w:ascii="Times New Roman" w:hAnsi="Times New Roman" w:cs="Times New Roman"/>
          <w:color w:val="222222"/>
          <w:sz w:val="22"/>
          <w:szCs w:val="22"/>
          <w:shd w:val="clear" w:color="auto" w:fill="FFFFFF"/>
        </w:rPr>
        <w:t xml:space="preserve">e June release gave a </w:t>
      </w:r>
      <w:r w:rsidRPr="00502BC9">
        <w:rPr>
          <w:rFonts w:ascii="Times New Roman" w:hAnsi="Times New Roman" w:cs="Times New Roman"/>
          <w:color w:val="222222"/>
          <w:sz w:val="22"/>
          <w:szCs w:val="22"/>
          <w:shd w:val="clear" w:color="auto" w:fill="FFFFFF"/>
        </w:rPr>
        <w:t>one-page summary of our JSM program, congratulated newly elected officers, and included a Q&amp;A about the mentor program. Please contact Kay at </w:t>
      </w:r>
      <w:hyperlink r:id="rId9" w:tgtFrame="_blank" w:history="1">
        <w:r w:rsidRPr="00502BC9">
          <w:rPr>
            <w:rStyle w:val="Hyperlink"/>
            <w:rFonts w:ascii="Times New Roman" w:hAnsi="Times New Roman" w:cs="Times New Roman"/>
            <w:color w:val="1155CC"/>
            <w:sz w:val="22"/>
            <w:szCs w:val="22"/>
            <w:shd w:val="clear" w:color="auto" w:fill="FFFFFF"/>
          </w:rPr>
          <w:t>ekendriss@gmail.com</w:t>
        </w:r>
      </w:hyperlink>
      <w:r w:rsidRPr="00502BC9">
        <w:rPr>
          <w:rFonts w:ascii="Times New Roman" w:hAnsi="Times New Roman" w:cs="Times New Roman"/>
          <w:color w:val="222222"/>
          <w:sz w:val="22"/>
          <w:szCs w:val="22"/>
          <w:shd w:val="clear" w:color="auto" w:fill="FFFFFF"/>
        </w:rPr>
        <w:t> with any ideas for blogposts.</w:t>
      </w:r>
    </w:p>
    <w:p w14:paraId="2EA30511" w14:textId="77777777" w:rsidR="002F15B0" w:rsidRPr="00502BC9" w:rsidRDefault="002F15B0" w:rsidP="00CC324C">
      <w:pPr>
        <w:pStyle w:val="PlainText"/>
        <w:rPr>
          <w:rFonts w:ascii="Times New Roman" w:hAnsi="Times New Roman" w:cs="Times New Roman"/>
          <w:color w:val="222222"/>
          <w:sz w:val="22"/>
          <w:szCs w:val="22"/>
          <w:shd w:val="clear" w:color="auto" w:fill="FFFFFF"/>
        </w:rPr>
      </w:pPr>
    </w:p>
    <w:p w14:paraId="7E1A05C9" w14:textId="1E37B0B1" w:rsidR="005C7DDA" w:rsidRPr="001C2EC3" w:rsidRDefault="001C2EC3" w:rsidP="00CC324C">
      <w:pPr>
        <w:pStyle w:val="PlainText"/>
        <w:rPr>
          <w:rFonts w:ascii="Times New Roman" w:hAnsi="Times New Roman" w:cs="Times New Roman"/>
          <w:color w:val="500050"/>
          <w:sz w:val="22"/>
          <w:szCs w:val="22"/>
          <w:shd w:val="clear" w:color="auto" w:fill="FFFFFF"/>
        </w:rPr>
      </w:pPr>
      <w:proofErr w:type="gramStart"/>
      <w:r w:rsidRPr="001C2EC3">
        <w:rPr>
          <w:rFonts w:ascii="Times New Roman" w:hAnsi="Times New Roman" w:cs="Times New Roman"/>
          <w:color w:val="500050"/>
          <w:sz w:val="22"/>
          <w:szCs w:val="22"/>
          <w:shd w:val="clear" w:color="auto" w:fill="FFFFFF"/>
        </w:rPr>
        <w:t>DATA SCIENCE.</w:t>
      </w:r>
      <w:proofErr w:type="gramEnd"/>
      <w:r w:rsidRPr="001C2EC3">
        <w:rPr>
          <w:rFonts w:ascii="Times New Roman" w:hAnsi="Times New Roman" w:cs="Times New Roman"/>
          <w:color w:val="500050"/>
          <w:sz w:val="22"/>
          <w:szCs w:val="22"/>
          <w:shd w:val="clear" w:color="auto" w:fill="FFFFFF"/>
        </w:rPr>
        <w:t>  The ASA recently endorsed these Curriculum Guidelines for Undergraduate Programs in Data Science: </w:t>
      </w:r>
      <w:hyperlink r:id="rId10" w:tgtFrame="_blank" w:history="1">
        <w:r w:rsidRPr="001C2EC3">
          <w:rPr>
            <w:rStyle w:val="Hyperlink"/>
            <w:rFonts w:ascii="Times New Roman" w:hAnsi="Times New Roman" w:cs="Times New Roman"/>
            <w:color w:val="1155CC"/>
            <w:sz w:val="22"/>
            <w:szCs w:val="22"/>
            <w:shd w:val="clear" w:color="auto" w:fill="FFFFFF"/>
          </w:rPr>
          <w:t>http://www.amstat.org/asa/files/pdfs/EDU-DataScienceGuidelines.pdf</w:t>
        </w:r>
      </w:hyperlink>
      <w:r w:rsidRPr="001C2EC3">
        <w:rPr>
          <w:rFonts w:ascii="Times New Roman" w:hAnsi="Times New Roman" w:cs="Times New Roman"/>
          <w:color w:val="500050"/>
          <w:sz w:val="22"/>
          <w:szCs w:val="22"/>
          <w:shd w:val="clear" w:color="auto" w:fill="FFFFFF"/>
        </w:rPr>
        <w:t> .  The National Academies are also sponsoring a Roundtable on Data Science Post-Secondary Education (</w:t>
      </w:r>
      <w:hyperlink r:id="rId11" w:tgtFrame="_blank" w:history="1">
        <w:r w:rsidRPr="001C2EC3">
          <w:rPr>
            <w:rStyle w:val="Hyperlink"/>
            <w:rFonts w:ascii="Times New Roman" w:hAnsi="Times New Roman" w:cs="Times New Roman"/>
            <w:color w:val="1155CC"/>
            <w:sz w:val="22"/>
            <w:szCs w:val="22"/>
            <w:shd w:val="clear" w:color="auto" w:fill="FFFFFF"/>
          </w:rPr>
          <w:t>http://sites.nationalacademies.org/DEPS/BMSA/DEPS_180066</w:t>
        </w:r>
      </w:hyperlink>
      <w:r w:rsidRPr="001C2EC3">
        <w:rPr>
          <w:rFonts w:ascii="Times New Roman" w:hAnsi="Times New Roman" w:cs="Times New Roman"/>
          <w:color w:val="500050"/>
          <w:sz w:val="22"/>
          <w:szCs w:val="22"/>
          <w:shd w:val="clear" w:color="auto" w:fill="FFFFFF"/>
        </w:rPr>
        <w:t>) and an Envisioning the Data Science Discipline: An Undergraduate Perspective (</w:t>
      </w:r>
      <w:hyperlink r:id="rId12" w:tgtFrame="_blank" w:history="1">
        <w:r w:rsidRPr="001C2EC3">
          <w:rPr>
            <w:rStyle w:val="Hyperlink"/>
            <w:rFonts w:ascii="Times New Roman" w:hAnsi="Times New Roman" w:cs="Times New Roman"/>
            <w:color w:val="1155CC"/>
            <w:sz w:val="22"/>
            <w:szCs w:val="22"/>
            <w:shd w:val="clear" w:color="auto" w:fill="FFFFFF"/>
          </w:rPr>
          <w:t>http://sites.nationalacademies.org/CSTB/CurrentProjects/CSTB_175246</w:t>
        </w:r>
      </w:hyperlink>
      <w:r>
        <w:rPr>
          <w:rFonts w:ascii="Times New Roman" w:hAnsi="Times New Roman" w:cs="Times New Roman"/>
          <w:color w:val="500050"/>
          <w:sz w:val="22"/>
          <w:szCs w:val="22"/>
          <w:shd w:val="clear" w:color="auto" w:fill="FFFFFF"/>
        </w:rPr>
        <w:t>);</w:t>
      </w:r>
      <w:r w:rsidRPr="001C2EC3">
        <w:rPr>
          <w:rFonts w:ascii="Times New Roman" w:hAnsi="Times New Roman" w:cs="Times New Roman"/>
          <w:color w:val="500050"/>
          <w:sz w:val="22"/>
          <w:szCs w:val="22"/>
          <w:shd w:val="clear" w:color="auto" w:fill="FFFFFF"/>
        </w:rPr>
        <w:t xml:space="preserve"> both efforts have upcoming opportunities to participate via free teleconference.</w:t>
      </w:r>
    </w:p>
    <w:p w14:paraId="1A6D8D54" w14:textId="77777777" w:rsidR="001C2EC3" w:rsidRPr="001C2EC3" w:rsidRDefault="001C2EC3" w:rsidP="00CC324C">
      <w:pPr>
        <w:pStyle w:val="PlainText"/>
        <w:rPr>
          <w:rFonts w:ascii="Times New Roman" w:hAnsi="Times New Roman" w:cs="Times New Roman"/>
          <w:sz w:val="22"/>
          <w:szCs w:val="22"/>
        </w:rPr>
      </w:pPr>
    </w:p>
    <w:p w14:paraId="0994EB41" w14:textId="62123F00"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EARLY CAREERS: The ASA Education program and the section </w:t>
      </w:r>
      <w:r w:rsidR="006D5D4B">
        <w:rPr>
          <w:rFonts w:ascii="Times New Roman" w:hAnsi="Times New Roman" w:cs="Times New Roman"/>
          <w:sz w:val="22"/>
          <w:szCs w:val="22"/>
        </w:rPr>
        <w:t xml:space="preserve">have </w:t>
      </w:r>
      <w:r w:rsidR="009F7450">
        <w:rPr>
          <w:rFonts w:ascii="Times New Roman" w:hAnsi="Times New Roman" w:cs="Times New Roman"/>
          <w:sz w:val="22"/>
          <w:szCs w:val="22"/>
        </w:rPr>
        <w:t xml:space="preserve">created </w:t>
      </w:r>
      <w:r w:rsidRPr="00502BC9">
        <w:rPr>
          <w:rFonts w:ascii="Times New Roman" w:hAnsi="Times New Roman" w:cs="Times New Roman"/>
          <w:sz w:val="22"/>
          <w:szCs w:val="22"/>
        </w:rPr>
        <w:t>early career profiles</w:t>
      </w:r>
      <w:r w:rsidR="009F7450">
        <w:rPr>
          <w:rFonts w:ascii="Times New Roman" w:hAnsi="Times New Roman" w:cs="Times New Roman"/>
          <w:sz w:val="22"/>
          <w:szCs w:val="22"/>
        </w:rPr>
        <w:t xml:space="preserve"> of statistics bachelors’</w:t>
      </w:r>
      <w:r w:rsidR="007A671C">
        <w:rPr>
          <w:rFonts w:ascii="Times New Roman" w:hAnsi="Times New Roman" w:cs="Times New Roman"/>
          <w:sz w:val="22"/>
          <w:szCs w:val="22"/>
        </w:rPr>
        <w:t xml:space="preserve"> graduates</w:t>
      </w:r>
      <w:r w:rsidR="006D5D4B">
        <w:rPr>
          <w:rFonts w:ascii="Times New Roman" w:hAnsi="Times New Roman" w:cs="Times New Roman"/>
          <w:sz w:val="22"/>
          <w:szCs w:val="22"/>
        </w:rPr>
        <w:t xml:space="preserve">.  For example, see: </w:t>
      </w:r>
      <w:hyperlink r:id="rId13" w:history="1">
        <w:r w:rsidR="006D5D4B" w:rsidRPr="00ED4CB1">
          <w:rPr>
            <w:rStyle w:val="Hyperlink"/>
            <w:rFonts w:ascii="Times New Roman" w:hAnsi="Times New Roman" w:cs="Times New Roman"/>
            <w:sz w:val="22"/>
            <w:szCs w:val="22"/>
          </w:rPr>
          <w:t>http://stattrak.amstat.org/2017/01/01/early-career-profiles/</w:t>
        </w:r>
      </w:hyperlink>
      <w:r w:rsidR="006D5D4B">
        <w:rPr>
          <w:rFonts w:ascii="Times New Roman" w:hAnsi="Times New Roman" w:cs="Times New Roman"/>
          <w:sz w:val="22"/>
          <w:szCs w:val="22"/>
        </w:rPr>
        <w:t xml:space="preserve"> .  </w:t>
      </w:r>
      <w:proofErr w:type="spellStart"/>
      <w:r w:rsidR="006D5D4B">
        <w:rPr>
          <w:rFonts w:ascii="Times New Roman" w:hAnsi="Times New Roman" w:cs="Times New Roman"/>
          <w:sz w:val="22"/>
          <w:szCs w:val="22"/>
        </w:rPr>
        <w:t>STATtr@k</w:t>
      </w:r>
      <w:proofErr w:type="spellEnd"/>
      <w:r w:rsidR="006D5D4B">
        <w:rPr>
          <w:rFonts w:ascii="Times New Roman" w:hAnsi="Times New Roman" w:cs="Times New Roman"/>
          <w:sz w:val="22"/>
          <w:szCs w:val="22"/>
        </w:rPr>
        <w:t xml:space="preserve"> will feature new profiles in their August issue.  </w:t>
      </w:r>
      <w:r w:rsidR="006D5D4B" w:rsidRPr="00502BC9">
        <w:rPr>
          <w:rFonts w:ascii="Times New Roman" w:hAnsi="Times New Roman" w:cs="Times New Roman"/>
          <w:sz w:val="22"/>
          <w:szCs w:val="22"/>
        </w:rPr>
        <w:t xml:space="preserve">For more info contact Brenda Gunderson, </w:t>
      </w:r>
      <w:hyperlink r:id="rId14" w:history="1">
        <w:r w:rsidR="006D5D4B" w:rsidRPr="00ED4CB1">
          <w:rPr>
            <w:rStyle w:val="Hyperlink"/>
            <w:rFonts w:ascii="Times New Roman" w:hAnsi="Times New Roman" w:cs="Times New Roman"/>
            <w:sz w:val="22"/>
            <w:szCs w:val="22"/>
          </w:rPr>
          <w:t>bkg@umich.edu</w:t>
        </w:r>
      </w:hyperlink>
      <w:r w:rsidR="006D5D4B" w:rsidRPr="00502BC9">
        <w:rPr>
          <w:rFonts w:ascii="Times New Roman" w:hAnsi="Times New Roman" w:cs="Times New Roman"/>
          <w:sz w:val="22"/>
          <w:szCs w:val="22"/>
        </w:rPr>
        <w:t>.</w:t>
      </w:r>
      <w:r w:rsidR="006D5D4B">
        <w:rPr>
          <w:rFonts w:ascii="Times New Roman" w:hAnsi="Times New Roman" w:cs="Times New Roman"/>
          <w:sz w:val="22"/>
          <w:szCs w:val="22"/>
        </w:rPr>
        <w:t xml:space="preserve">  </w:t>
      </w:r>
    </w:p>
    <w:p w14:paraId="3111C8BF" w14:textId="77777777" w:rsidR="003B1B53" w:rsidRPr="00502BC9" w:rsidRDefault="003B1B53" w:rsidP="00CC324C">
      <w:pPr>
        <w:pStyle w:val="PlainText"/>
        <w:rPr>
          <w:rFonts w:ascii="Times New Roman" w:hAnsi="Times New Roman" w:cs="Times New Roman"/>
          <w:sz w:val="22"/>
          <w:szCs w:val="22"/>
        </w:rPr>
      </w:pPr>
    </w:p>
    <w:p w14:paraId="573EECF2" w14:textId="73023DA1" w:rsidR="002E1F9A" w:rsidRPr="0038086A" w:rsidRDefault="002E1F9A" w:rsidP="00CC324C">
      <w:pPr>
        <w:pStyle w:val="PlainText"/>
        <w:rPr>
          <w:rFonts w:ascii="Times New Roman" w:hAnsi="Times New Roman" w:cs="Times New Roman"/>
          <w:color w:val="222222"/>
          <w:sz w:val="22"/>
          <w:szCs w:val="22"/>
          <w:shd w:val="clear" w:color="auto" w:fill="FFFFFF"/>
        </w:rPr>
      </w:pPr>
      <w:proofErr w:type="gramStart"/>
      <w:r w:rsidRPr="0038086A">
        <w:rPr>
          <w:rFonts w:ascii="Times New Roman" w:hAnsi="Times New Roman" w:cs="Times New Roman"/>
          <w:color w:val="222222"/>
          <w:sz w:val="22"/>
          <w:szCs w:val="22"/>
          <w:shd w:val="clear" w:color="auto" w:fill="FFFFFF"/>
        </w:rPr>
        <w:t>ETHICS.</w:t>
      </w:r>
      <w:proofErr w:type="gramEnd"/>
      <w:r w:rsidRPr="0038086A">
        <w:rPr>
          <w:rFonts w:ascii="Times New Roman" w:hAnsi="Times New Roman" w:cs="Times New Roman"/>
          <w:color w:val="222222"/>
          <w:sz w:val="22"/>
          <w:szCs w:val="22"/>
          <w:shd w:val="clear" w:color="auto" w:fill="FFFFFF"/>
        </w:rPr>
        <w:t xml:space="preserve">  </w:t>
      </w:r>
      <w:r w:rsidRPr="0038086A">
        <w:rPr>
          <w:rFonts w:ascii="Times New Roman" w:hAnsi="Times New Roman" w:cs="Times New Roman"/>
          <w:color w:val="222222"/>
          <w:sz w:val="22"/>
          <w:szCs w:val="22"/>
        </w:rPr>
        <w:t>The ASA Board of Directors ratified (in April 2016) updated “Ethical Guidelines for Statistical Practice” (</w:t>
      </w:r>
      <w:hyperlink r:id="rId15" w:tgtFrame="_blank" w:history="1">
        <w:r w:rsidRPr="0038086A">
          <w:rPr>
            <w:rStyle w:val="Hyperlink"/>
            <w:rFonts w:ascii="Times New Roman" w:hAnsi="Times New Roman" w:cs="Times New Roman"/>
            <w:color w:val="1155CC"/>
            <w:sz w:val="22"/>
            <w:szCs w:val="22"/>
          </w:rPr>
          <w:t>http://www.amstat.org/ASA/Your-Career/Ethical-Guidelines-for-Statistical-Practice.aspx</w:t>
        </w:r>
      </w:hyperlink>
      <w:r w:rsidRPr="0038086A">
        <w:rPr>
          <w:rFonts w:ascii="Times New Roman" w:hAnsi="Times New Roman" w:cs="Times New Roman"/>
          <w:color w:val="222222"/>
          <w:sz w:val="22"/>
          <w:szCs w:val="22"/>
        </w:rPr>
        <w:t xml:space="preserve">), and the Committee on Professional Ethics </w:t>
      </w:r>
      <w:r w:rsidR="0038086A">
        <w:rPr>
          <w:rFonts w:ascii="Times New Roman" w:hAnsi="Times New Roman" w:cs="Times New Roman"/>
          <w:color w:val="222222"/>
          <w:sz w:val="22"/>
          <w:szCs w:val="22"/>
        </w:rPr>
        <w:t>(</w:t>
      </w:r>
      <w:proofErr w:type="spellStart"/>
      <w:r w:rsidR="0038086A">
        <w:rPr>
          <w:rFonts w:ascii="Times New Roman" w:hAnsi="Times New Roman" w:cs="Times New Roman"/>
          <w:color w:val="222222"/>
          <w:sz w:val="22"/>
          <w:szCs w:val="22"/>
        </w:rPr>
        <w:t>CoPE</w:t>
      </w:r>
      <w:proofErr w:type="spellEnd"/>
      <w:r w:rsidR="0038086A">
        <w:rPr>
          <w:rFonts w:ascii="Times New Roman" w:hAnsi="Times New Roman" w:cs="Times New Roman"/>
          <w:color w:val="222222"/>
          <w:sz w:val="22"/>
          <w:szCs w:val="22"/>
        </w:rPr>
        <w:t xml:space="preserve">) </w:t>
      </w:r>
      <w:r w:rsidRPr="0038086A">
        <w:rPr>
          <w:rFonts w:ascii="Times New Roman" w:hAnsi="Times New Roman" w:cs="Times New Roman"/>
          <w:color w:val="222222"/>
          <w:sz w:val="22"/>
          <w:szCs w:val="22"/>
        </w:rPr>
        <w:t xml:space="preserve">is developing case studies to teach from these guidelines.  </w:t>
      </w:r>
      <w:r w:rsidR="0038086A" w:rsidRPr="0038086A">
        <w:rPr>
          <w:rFonts w:ascii="Times New Roman" w:hAnsi="Times New Roman" w:cs="Times New Roman"/>
          <w:color w:val="222222"/>
          <w:sz w:val="22"/>
          <w:szCs w:val="22"/>
        </w:rPr>
        <w:t xml:space="preserve">Contact </w:t>
      </w:r>
      <w:r w:rsidR="0038086A" w:rsidRPr="0038086A">
        <w:rPr>
          <w:rFonts w:ascii="Times New Roman" w:hAnsi="Times New Roman" w:cs="Times New Roman"/>
          <w:sz w:val="22"/>
          <w:szCs w:val="22"/>
        </w:rPr>
        <w:t xml:space="preserve">Rochelle </w:t>
      </w:r>
      <w:proofErr w:type="spellStart"/>
      <w:r w:rsidR="0038086A" w:rsidRPr="0038086A">
        <w:rPr>
          <w:rFonts w:ascii="Times New Roman" w:hAnsi="Times New Roman" w:cs="Times New Roman"/>
          <w:sz w:val="22"/>
          <w:szCs w:val="22"/>
        </w:rPr>
        <w:t>Tractenberg</w:t>
      </w:r>
      <w:proofErr w:type="spellEnd"/>
      <w:r w:rsidR="0038086A" w:rsidRPr="0038086A">
        <w:rPr>
          <w:rFonts w:ascii="Times New Roman" w:hAnsi="Times New Roman" w:cs="Times New Roman"/>
          <w:sz w:val="22"/>
          <w:szCs w:val="22"/>
        </w:rPr>
        <w:t xml:space="preserve">, Chair of </w:t>
      </w:r>
      <w:proofErr w:type="spellStart"/>
      <w:r w:rsidR="0038086A">
        <w:rPr>
          <w:rFonts w:ascii="Times New Roman" w:hAnsi="Times New Roman" w:cs="Times New Roman"/>
          <w:sz w:val="22"/>
          <w:szCs w:val="22"/>
        </w:rPr>
        <w:t>Co</w:t>
      </w:r>
      <w:r w:rsidR="00371D10">
        <w:rPr>
          <w:rFonts w:ascii="Times New Roman" w:hAnsi="Times New Roman" w:cs="Times New Roman"/>
          <w:sz w:val="22"/>
          <w:szCs w:val="22"/>
        </w:rPr>
        <w:t>PE</w:t>
      </w:r>
      <w:proofErr w:type="spellEnd"/>
      <w:r w:rsidR="00371D10">
        <w:rPr>
          <w:rFonts w:ascii="Times New Roman" w:hAnsi="Times New Roman" w:cs="Times New Roman"/>
          <w:sz w:val="22"/>
          <w:szCs w:val="22"/>
        </w:rPr>
        <w:t>, with questions and ideas.</w:t>
      </w:r>
    </w:p>
    <w:p w14:paraId="2414DD94" w14:textId="77777777" w:rsidR="002E1F9A" w:rsidRPr="0038086A" w:rsidRDefault="002E1F9A" w:rsidP="00CC324C">
      <w:pPr>
        <w:pStyle w:val="PlainText"/>
        <w:rPr>
          <w:rFonts w:ascii="Times New Roman" w:hAnsi="Times New Roman" w:cs="Times New Roman"/>
          <w:color w:val="222222"/>
          <w:sz w:val="22"/>
          <w:szCs w:val="22"/>
          <w:shd w:val="clear" w:color="auto" w:fill="FFFFFF"/>
        </w:rPr>
      </w:pPr>
    </w:p>
    <w:p w14:paraId="435DB781" w14:textId="6B255EF3" w:rsidR="003B1B53" w:rsidRPr="00502BC9" w:rsidRDefault="001F6CB3" w:rsidP="00CC324C">
      <w:pPr>
        <w:pStyle w:val="PlainText"/>
        <w:rPr>
          <w:rFonts w:ascii="Times New Roman" w:hAnsi="Times New Roman" w:cs="Times New Roman"/>
          <w:color w:val="222222"/>
          <w:sz w:val="22"/>
          <w:szCs w:val="22"/>
          <w:shd w:val="clear" w:color="auto" w:fill="FFFFFF"/>
        </w:rPr>
      </w:pPr>
      <w:r w:rsidRPr="00502BC9">
        <w:rPr>
          <w:rFonts w:ascii="Times New Roman" w:hAnsi="Times New Roman" w:cs="Times New Roman"/>
          <w:color w:val="222222"/>
          <w:sz w:val="22"/>
          <w:szCs w:val="22"/>
          <w:shd w:val="clear" w:color="auto" w:fill="FFFFFF"/>
        </w:rPr>
        <w:t>FELLOWS COMMITTEE</w:t>
      </w:r>
      <w:r w:rsidR="00052DC9" w:rsidRPr="00502BC9">
        <w:rPr>
          <w:rFonts w:ascii="Times New Roman" w:hAnsi="Times New Roman" w:cs="Times New Roman"/>
          <w:color w:val="222222"/>
          <w:sz w:val="22"/>
          <w:szCs w:val="22"/>
        </w:rPr>
        <w:t xml:space="preserve">: </w:t>
      </w:r>
      <w:r w:rsidRPr="00502BC9">
        <w:rPr>
          <w:rFonts w:ascii="Times New Roman" w:hAnsi="Times New Roman" w:cs="Times New Roman"/>
          <w:color w:val="222222"/>
          <w:sz w:val="22"/>
          <w:szCs w:val="22"/>
          <w:shd w:val="clear" w:color="auto" w:fill="FFFFFF"/>
        </w:rPr>
        <w:t xml:space="preserve">Congratulations to the new ASA fellows who are members of the Stat Ed section: Sam </w:t>
      </w:r>
      <w:proofErr w:type="spellStart"/>
      <w:r w:rsidRPr="00502BC9">
        <w:rPr>
          <w:rFonts w:ascii="Times New Roman" w:hAnsi="Times New Roman" w:cs="Times New Roman"/>
          <w:color w:val="222222"/>
          <w:sz w:val="22"/>
          <w:szCs w:val="22"/>
          <w:shd w:val="clear" w:color="auto" w:fill="FFFFFF"/>
        </w:rPr>
        <w:t>Behseta</w:t>
      </w:r>
      <w:proofErr w:type="spellEnd"/>
      <w:r w:rsidRPr="00502BC9">
        <w:rPr>
          <w:rFonts w:ascii="Times New Roman" w:hAnsi="Times New Roman" w:cs="Times New Roman"/>
          <w:color w:val="222222"/>
          <w:sz w:val="22"/>
          <w:szCs w:val="22"/>
          <w:shd w:val="clear" w:color="auto" w:fill="FFFFFF"/>
        </w:rPr>
        <w:t xml:space="preserve"> (Cal State University, Fullerton), Charles Hall (Albert Einstein College of Medicine), </w:t>
      </w:r>
      <w:r w:rsidR="00A822DE">
        <w:rPr>
          <w:rFonts w:ascii="Times New Roman" w:hAnsi="Times New Roman" w:cs="Times New Roman"/>
          <w:color w:val="222222"/>
          <w:sz w:val="22"/>
          <w:szCs w:val="22"/>
          <w:shd w:val="clear" w:color="auto" w:fill="FFFFFF"/>
        </w:rPr>
        <w:t xml:space="preserve">Joe Fred Gonzalez (CDC), </w:t>
      </w:r>
      <w:r w:rsidRPr="00502BC9">
        <w:rPr>
          <w:rFonts w:ascii="Times New Roman" w:hAnsi="Times New Roman" w:cs="Times New Roman"/>
          <w:color w:val="222222"/>
          <w:sz w:val="22"/>
          <w:szCs w:val="22"/>
          <w:shd w:val="clear" w:color="auto" w:fill="FFFFFF"/>
        </w:rPr>
        <w:t xml:space="preserve">Tim </w:t>
      </w:r>
      <w:proofErr w:type="spellStart"/>
      <w:r w:rsidRPr="00502BC9">
        <w:rPr>
          <w:rFonts w:ascii="Times New Roman" w:hAnsi="Times New Roman" w:cs="Times New Roman"/>
          <w:color w:val="222222"/>
          <w:sz w:val="22"/>
          <w:szCs w:val="22"/>
          <w:shd w:val="clear" w:color="auto" w:fill="FFFFFF"/>
        </w:rPr>
        <w:t>Hesterberg</w:t>
      </w:r>
      <w:proofErr w:type="spellEnd"/>
      <w:r w:rsidR="00A822DE">
        <w:rPr>
          <w:rFonts w:ascii="Times New Roman" w:hAnsi="Times New Roman" w:cs="Times New Roman"/>
          <w:color w:val="222222"/>
          <w:sz w:val="22"/>
          <w:szCs w:val="22"/>
          <w:shd w:val="clear" w:color="auto" w:fill="FFFFFF"/>
        </w:rPr>
        <w:t xml:space="preserve"> (Google), </w:t>
      </w:r>
      <w:r w:rsidRPr="00502BC9">
        <w:rPr>
          <w:rFonts w:ascii="Times New Roman" w:hAnsi="Times New Roman" w:cs="Times New Roman"/>
          <w:color w:val="222222"/>
          <w:sz w:val="22"/>
          <w:szCs w:val="22"/>
          <w:shd w:val="clear" w:color="auto" w:fill="FFFFFF"/>
        </w:rPr>
        <w:t>Shonda Kuiper (Grinnell College)</w:t>
      </w:r>
      <w:r w:rsidR="00A822DE">
        <w:rPr>
          <w:rFonts w:ascii="Times New Roman" w:hAnsi="Times New Roman" w:cs="Times New Roman"/>
          <w:color w:val="222222"/>
          <w:sz w:val="22"/>
          <w:szCs w:val="22"/>
          <w:shd w:val="clear" w:color="auto" w:fill="FFFFFF"/>
        </w:rPr>
        <w:t>, and Michael Posner (Villanova)</w:t>
      </w:r>
      <w:r w:rsidRPr="00502BC9">
        <w:rPr>
          <w:rFonts w:ascii="Times New Roman" w:hAnsi="Times New Roman" w:cs="Times New Roman"/>
          <w:color w:val="222222"/>
          <w:sz w:val="22"/>
          <w:szCs w:val="22"/>
          <w:shd w:val="clear" w:color="auto" w:fill="FFFFFF"/>
        </w:rPr>
        <w:t>. Nominees have an established reputation and have made outstanding contributions to statistical science through their published works, positions held, ASA activities, contributions in other societies, and related professional activities.</w:t>
      </w:r>
      <w:r w:rsidR="00371D10">
        <w:rPr>
          <w:rFonts w:ascii="Times New Roman" w:hAnsi="Times New Roman" w:cs="Times New Roman"/>
          <w:color w:val="222222"/>
          <w:sz w:val="22"/>
          <w:szCs w:val="22"/>
        </w:rPr>
        <w:t xml:space="preserve">  </w:t>
      </w:r>
      <w:r w:rsidRPr="00502BC9">
        <w:rPr>
          <w:rFonts w:ascii="Times New Roman" w:hAnsi="Times New Roman" w:cs="Times New Roman"/>
          <w:color w:val="222222"/>
          <w:sz w:val="22"/>
          <w:szCs w:val="22"/>
          <w:shd w:val="clear" w:color="auto" w:fill="FFFFFF"/>
        </w:rPr>
        <w:t>The Stat Ed section Fellows Committee exists to help ensure that section members who are worthy for induction as fe</w:t>
      </w:r>
      <w:r w:rsidR="002F15B0" w:rsidRPr="00502BC9">
        <w:rPr>
          <w:rFonts w:ascii="Times New Roman" w:hAnsi="Times New Roman" w:cs="Times New Roman"/>
          <w:color w:val="222222"/>
          <w:sz w:val="22"/>
          <w:szCs w:val="22"/>
          <w:shd w:val="clear" w:color="auto" w:fill="FFFFFF"/>
        </w:rPr>
        <w:t xml:space="preserve">llows are not overlooked.  </w:t>
      </w:r>
      <w:proofErr w:type="gramStart"/>
      <w:r w:rsidR="002F15B0" w:rsidRPr="00502BC9">
        <w:rPr>
          <w:rFonts w:ascii="Times New Roman" w:hAnsi="Times New Roman" w:cs="Times New Roman"/>
          <w:color w:val="222222"/>
          <w:sz w:val="22"/>
          <w:szCs w:val="22"/>
          <w:shd w:val="clear" w:color="auto" w:fill="FFFFFF"/>
        </w:rPr>
        <w:t>Many thanks</w:t>
      </w:r>
      <w:r w:rsidRPr="00502BC9">
        <w:rPr>
          <w:rFonts w:ascii="Times New Roman" w:hAnsi="Times New Roman" w:cs="Times New Roman"/>
          <w:color w:val="222222"/>
          <w:sz w:val="22"/>
          <w:szCs w:val="22"/>
          <w:shd w:val="clear" w:color="auto" w:fill="FFFFFF"/>
        </w:rPr>
        <w:t xml:space="preserve"> to Bill </w:t>
      </w:r>
      <w:proofErr w:type="spellStart"/>
      <w:r w:rsidRPr="00502BC9">
        <w:rPr>
          <w:rFonts w:ascii="Times New Roman" w:hAnsi="Times New Roman" w:cs="Times New Roman"/>
          <w:color w:val="222222"/>
          <w:sz w:val="22"/>
          <w:szCs w:val="22"/>
          <w:shd w:val="clear" w:color="auto" w:fill="FFFFFF"/>
        </w:rPr>
        <w:t>Notz</w:t>
      </w:r>
      <w:proofErr w:type="spellEnd"/>
      <w:r w:rsidRPr="00502BC9">
        <w:rPr>
          <w:rFonts w:ascii="Times New Roman" w:hAnsi="Times New Roman" w:cs="Times New Roman"/>
          <w:color w:val="222222"/>
          <w:sz w:val="22"/>
          <w:szCs w:val="22"/>
          <w:shd w:val="clear" w:color="auto" w:fill="FFFFFF"/>
        </w:rPr>
        <w:t xml:space="preserve"> for his leadership as he rotates off.</w:t>
      </w:r>
      <w:proofErr w:type="gramEnd"/>
      <w:r w:rsidR="002F15B0" w:rsidRPr="00502BC9">
        <w:rPr>
          <w:rFonts w:ascii="Times New Roman" w:hAnsi="Times New Roman" w:cs="Times New Roman"/>
          <w:color w:val="222222"/>
          <w:sz w:val="22"/>
          <w:szCs w:val="22"/>
        </w:rPr>
        <w:t xml:space="preserve">  </w:t>
      </w:r>
      <w:r w:rsidR="00371D10">
        <w:rPr>
          <w:rFonts w:ascii="Times New Roman" w:hAnsi="Times New Roman" w:cs="Times New Roman"/>
          <w:color w:val="222222"/>
          <w:sz w:val="22"/>
          <w:szCs w:val="22"/>
          <w:shd w:val="clear" w:color="auto" w:fill="FFFFFF"/>
        </w:rPr>
        <w:t>For</w:t>
      </w:r>
      <w:r w:rsidRPr="00502BC9">
        <w:rPr>
          <w:rFonts w:ascii="Times New Roman" w:hAnsi="Times New Roman" w:cs="Times New Roman"/>
          <w:color w:val="222222"/>
          <w:sz w:val="22"/>
          <w:szCs w:val="22"/>
          <w:shd w:val="clear" w:color="auto" w:fill="FFFFFF"/>
        </w:rPr>
        <w:t xml:space="preserve"> next year, we seek the names of potential fellow candidates (along with suggestions of possible nominators) to help guide successful nominations.  Early suggestions are most helpful, as it takes considerable time to prepare a compelling application.  Please be in touch with Nicholas Horton (chair,</w:t>
      </w:r>
      <w:r w:rsidRPr="00502BC9">
        <w:rPr>
          <w:rStyle w:val="apple-converted-space"/>
          <w:rFonts w:ascii="Times New Roman" w:hAnsi="Times New Roman" w:cs="Times New Roman"/>
          <w:color w:val="222222"/>
          <w:sz w:val="22"/>
          <w:szCs w:val="22"/>
          <w:shd w:val="clear" w:color="auto" w:fill="FFFFFF"/>
        </w:rPr>
        <w:t> </w:t>
      </w:r>
      <w:hyperlink r:id="rId16" w:history="1">
        <w:r w:rsidRPr="00502BC9">
          <w:rPr>
            <w:rStyle w:val="Hyperlink"/>
            <w:rFonts w:ascii="Times New Roman" w:hAnsi="Times New Roman" w:cs="Times New Roman"/>
            <w:color w:val="1155CC"/>
            <w:sz w:val="22"/>
            <w:szCs w:val="22"/>
            <w:shd w:val="clear" w:color="auto" w:fill="FFFFFF"/>
          </w:rPr>
          <w:t>nhorton@amherst.edu</w:t>
        </w:r>
      </w:hyperlink>
      <w:r w:rsidRPr="00502BC9">
        <w:rPr>
          <w:rFonts w:ascii="Times New Roman" w:hAnsi="Times New Roman" w:cs="Times New Roman"/>
          <w:color w:val="222222"/>
          <w:sz w:val="22"/>
          <w:szCs w:val="22"/>
          <w:shd w:val="clear" w:color="auto" w:fill="FFFFFF"/>
        </w:rPr>
        <w:t>), Chris Franklin, or Beth Chance with any questions or suggestions.</w:t>
      </w:r>
    </w:p>
    <w:p w14:paraId="6B7B5E5B" w14:textId="77777777" w:rsidR="001F6CB3" w:rsidRPr="00502BC9" w:rsidRDefault="001F6CB3" w:rsidP="00CC324C">
      <w:pPr>
        <w:pStyle w:val="PlainText"/>
        <w:rPr>
          <w:rFonts w:ascii="Times New Roman" w:hAnsi="Times New Roman" w:cs="Times New Roman"/>
          <w:sz w:val="22"/>
          <w:szCs w:val="22"/>
        </w:rPr>
      </w:pPr>
    </w:p>
    <w:p w14:paraId="49CD009E" w14:textId="5F1475CB" w:rsidR="00344337" w:rsidRPr="00502BC9" w:rsidRDefault="00344337" w:rsidP="00344337">
      <w:pPr>
        <w:pStyle w:val="PlainText"/>
        <w:rPr>
          <w:rFonts w:ascii="Times New Roman" w:hAnsi="Times New Roman" w:cs="Times New Roman"/>
          <w:sz w:val="22"/>
          <w:szCs w:val="22"/>
        </w:rPr>
      </w:pPr>
      <w:r>
        <w:rPr>
          <w:rFonts w:ascii="Times New Roman" w:hAnsi="Times New Roman" w:cs="Times New Roman"/>
          <w:sz w:val="22"/>
          <w:szCs w:val="22"/>
        </w:rPr>
        <w:t>I</w:t>
      </w:r>
      <w:r w:rsidRPr="00502BC9">
        <w:rPr>
          <w:rFonts w:ascii="Times New Roman" w:hAnsi="Times New Roman" w:cs="Times New Roman"/>
          <w:sz w:val="22"/>
          <w:szCs w:val="22"/>
        </w:rPr>
        <w:t xml:space="preserve">COTS: </w:t>
      </w:r>
      <w:r>
        <w:rPr>
          <w:rFonts w:ascii="Times New Roman" w:hAnsi="Times New Roman" w:cs="Times New Roman"/>
          <w:sz w:val="22"/>
          <w:szCs w:val="22"/>
        </w:rPr>
        <w:t>The 10</w:t>
      </w:r>
      <w:r w:rsidRPr="00344337">
        <w:rPr>
          <w:rFonts w:ascii="Times New Roman" w:hAnsi="Times New Roman" w:cs="Times New Roman"/>
          <w:sz w:val="22"/>
          <w:szCs w:val="22"/>
          <w:vertAlign w:val="superscript"/>
        </w:rPr>
        <w:t>th</w:t>
      </w:r>
      <w:r>
        <w:rPr>
          <w:rFonts w:ascii="Times New Roman" w:hAnsi="Times New Roman" w:cs="Times New Roman"/>
          <w:sz w:val="22"/>
          <w:szCs w:val="22"/>
        </w:rPr>
        <w:t xml:space="preserve"> International</w:t>
      </w:r>
      <w:r w:rsidRPr="00502BC9">
        <w:rPr>
          <w:rFonts w:ascii="Times New Roman" w:hAnsi="Times New Roman" w:cs="Times New Roman"/>
          <w:sz w:val="22"/>
          <w:szCs w:val="22"/>
        </w:rPr>
        <w:t xml:space="preserve"> Confere</w:t>
      </w:r>
      <w:r>
        <w:rPr>
          <w:rFonts w:ascii="Times New Roman" w:hAnsi="Times New Roman" w:cs="Times New Roman"/>
          <w:sz w:val="22"/>
          <w:szCs w:val="22"/>
        </w:rPr>
        <w:t>nce on Teaching Statistics</w:t>
      </w:r>
      <w:r w:rsidRPr="00502BC9">
        <w:rPr>
          <w:rFonts w:ascii="Times New Roman" w:hAnsi="Times New Roman" w:cs="Times New Roman"/>
          <w:sz w:val="22"/>
          <w:szCs w:val="22"/>
        </w:rPr>
        <w:t xml:space="preserve"> </w:t>
      </w:r>
      <w:r>
        <w:rPr>
          <w:rFonts w:ascii="Times New Roman" w:hAnsi="Times New Roman" w:cs="Times New Roman"/>
          <w:sz w:val="22"/>
          <w:szCs w:val="22"/>
        </w:rPr>
        <w:t>(</w:t>
      </w:r>
      <w:hyperlink r:id="rId17" w:history="1">
        <w:r w:rsidRPr="00ED4CB1">
          <w:rPr>
            <w:rStyle w:val="Hyperlink"/>
            <w:rFonts w:ascii="Times New Roman" w:hAnsi="Times New Roman" w:cs="Times New Roman"/>
            <w:sz w:val="22"/>
            <w:szCs w:val="22"/>
          </w:rPr>
          <w:t>http://icots.info/10/</w:t>
        </w:r>
      </w:hyperlink>
      <w:r>
        <w:rPr>
          <w:rFonts w:ascii="Times New Roman" w:hAnsi="Times New Roman" w:cs="Times New Roman"/>
          <w:sz w:val="22"/>
          <w:szCs w:val="22"/>
        </w:rPr>
        <w:t xml:space="preserve"> ) will be taking place July 8-13, 2018, in Kyoto, Japan</w:t>
      </w:r>
      <w:r w:rsidRPr="00502BC9">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The theme is "Looking back, looking forward</w:t>
      </w:r>
      <w:r w:rsidR="00BE1D2B">
        <w:rPr>
          <w:rFonts w:ascii="Times New Roman" w:hAnsi="Times New Roman" w:cs="Times New Roman"/>
          <w:sz w:val="22"/>
          <w:szCs w:val="22"/>
        </w:rPr>
        <w:t>.”</w:t>
      </w:r>
      <w:proofErr w:type="gramEnd"/>
    </w:p>
    <w:p w14:paraId="589D77BA" w14:textId="77777777" w:rsidR="00344337" w:rsidRPr="00502BC9" w:rsidRDefault="00344337" w:rsidP="00344337">
      <w:pPr>
        <w:pStyle w:val="PlainText"/>
        <w:rPr>
          <w:rFonts w:ascii="Times New Roman" w:hAnsi="Times New Roman" w:cs="Times New Roman"/>
          <w:sz w:val="22"/>
          <w:szCs w:val="22"/>
        </w:rPr>
      </w:pPr>
    </w:p>
    <w:p w14:paraId="4038B4FC" w14:textId="6A4B7447" w:rsidR="00C406DF" w:rsidRPr="00502BC9" w:rsidRDefault="00C406DF"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JSM TALKS: Slides from many of th</w:t>
      </w:r>
      <w:r w:rsidR="00502BC9">
        <w:rPr>
          <w:rFonts w:ascii="Times New Roman" w:hAnsi="Times New Roman" w:cs="Times New Roman"/>
          <w:sz w:val="22"/>
          <w:szCs w:val="22"/>
        </w:rPr>
        <w:t>e Stat Ed sessions from JSM 2016</w:t>
      </w:r>
      <w:r w:rsidRPr="00502BC9">
        <w:rPr>
          <w:rFonts w:ascii="Times New Roman" w:hAnsi="Times New Roman" w:cs="Times New Roman"/>
          <w:sz w:val="22"/>
          <w:szCs w:val="22"/>
        </w:rPr>
        <w:t xml:space="preserve"> are available on the section website and others are be</w:t>
      </w:r>
      <w:r w:rsidR="00502BC9">
        <w:rPr>
          <w:rFonts w:ascii="Times New Roman" w:hAnsi="Times New Roman" w:cs="Times New Roman"/>
          <w:sz w:val="22"/>
          <w:szCs w:val="22"/>
        </w:rPr>
        <w:t>ing collected from JSM 2017</w:t>
      </w:r>
      <w:r w:rsidR="006E22F5" w:rsidRPr="00502BC9">
        <w:rPr>
          <w:rFonts w:ascii="Times New Roman" w:hAnsi="Times New Roman" w:cs="Times New Roman"/>
          <w:sz w:val="22"/>
          <w:szCs w:val="22"/>
        </w:rPr>
        <w:t xml:space="preserve">: </w:t>
      </w:r>
      <w:r w:rsidR="0056703C" w:rsidRPr="00502BC9">
        <w:rPr>
          <w:rFonts w:ascii="Times New Roman" w:hAnsi="Times New Roman" w:cs="Times New Roman"/>
          <w:sz w:val="22"/>
          <w:szCs w:val="22"/>
        </w:rPr>
        <w:t>please submit these</w:t>
      </w:r>
      <w:r w:rsidR="00A822DE">
        <w:rPr>
          <w:rFonts w:ascii="Times New Roman" w:hAnsi="Times New Roman" w:cs="Times New Roman"/>
          <w:sz w:val="22"/>
          <w:szCs w:val="22"/>
        </w:rPr>
        <w:t xml:space="preserve"> – through your session chair</w:t>
      </w:r>
      <w:r w:rsidR="0056703C" w:rsidRPr="00502BC9">
        <w:rPr>
          <w:rFonts w:ascii="Times New Roman" w:hAnsi="Times New Roman" w:cs="Times New Roman"/>
          <w:sz w:val="22"/>
          <w:szCs w:val="22"/>
        </w:rPr>
        <w:t xml:space="preserve"> </w:t>
      </w:r>
      <w:r w:rsidR="00A822DE">
        <w:rPr>
          <w:rFonts w:ascii="Times New Roman" w:hAnsi="Times New Roman" w:cs="Times New Roman"/>
          <w:sz w:val="22"/>
          <w:szCs w:val="22"/>
        </w:rPr>
        <w:t xml:space="preserve">– </w:t>
      </w:r>
      <w:r w:rsidR="0056703C" w:rsidRPr="00502BC9">
        <w:rPr>
          <w:rFonts w:ascii="Times New Roman" w:hAnsi="Times New Roman" w:cs="Times New Roman"/>
          <w:sz w:val="22"/>
          <w:szCs w:val="22"/>
        </w:rPr>
        <w:t>to</w:t>
      </w:r>
      <w:bookmarkStart w:id="0" w:name="_GoBack"/>
      <w:bookmarkEnd w:id="0"/>
      <w:r w:rsidR="0056703C" w:rsidRPr="00502BC9">
        <w:rPr>
          <w:rFonts w:ascii="Times New Roman" w:hAnsi="Times New Roman" w:cs="Times New Roman"/>
          <w:sz w:val="22"/>
          <w:szCs w:val="22"/>
        </w:rPr>
        <w:t xml:space="preserve"> Brigitte </w:t>
      </w:r>
      <w:proofErr w:type="spellStart"/>
      <w:r w:rsidR="0056703C" w:rsidRPr="00502BC9">
        <w:rPr>
          <w:rFonts w:ascii="Times New Roman" w:hAnsi="Times New Roman" w:cs="Times New Roman"/>
          <w:sz w:val="22"/>
          <w:szCs w:val="22"/>
        </w:rPr>
        <w:t>Baldi</w:t>
      </w:r>
      <w:proofErr w:type="spellEnd"/>
      <w:r w:rsidR="0056703C" w:rsidRPr="00502BC9">
        <w:rPr>
          <w:rFonts w:ascii="Times New Roman" w:hAnsi="Times New Roman" w:cs="Times New Roman"/>
          <w:sz w:val="22"/>
          <w:szCs w:val="22"/>
        </w:rPr>
        <w:t xml:space="preserve"> if you </w:t>
      </w:r>
      <w:r w:rsidR="006E22F5" w:rsidRPr="00502BC9">
        <w:rPr>
          <w:rFonts w:ascii="Times New Roman" w:hAnsi="Times New Roman" w:cs="Times New Roman"/>
          <w:sz w:val="22"/>
          <w:szCs w:val="22"/>
        </w:rPr>
        <w:t>spoke</w:t>
      </w:r>
      <w:r w:rsidR="0056703C" w:rsidRPr="00502BC9">
        <w:rPr>
          <w:rFonts w:ascii="Times New Roman" w:hAnsi="Times New Roman" w:cs="Times New Roman"/>
          <w:sz w:val="22"/>
          <w:szCs w:val="22"/>
        </w:rPr>
        <w:t xml:space="preserve"> (baldib@uci.edu)</w:t>
      </w:r>
      <w:r w:rsidRPr="00502BC9">
        <w:rPr>
          <w:rFonts w:ascii="Times New Roman" w:hAnsi="Times New Roman" w:cs="Times New Roman"/>
          <w:sz w:val="22"/>
          <w:szCs w:val="22"/>
        </w:rPr>
        <w:t xml:space="preserve">.  </w:t>
      </w:r>
    </w:p>
    <w:p w14:paraId="10BAFD1D" w14:textId="77777777" w:rsidR="003B1B53" w:rsidRPr="00502BC9" w:rsidRDefault="003B1B53" w:rsidP="00CC324C">
      <w:pPr>
        <w:pStyle w:val="PlainText"/>
        <w:rPr>
          <w:rFonts w:ascii="Times New Roman" w:hAnsi="Times New Roman" w:cs="Times New Roman"/>
          <w:sz w:val="22"/>
          <w:szCs w:val="22"/>
        </w:rPr>
      </w:pPr>
    </w:p>
    <w:p w14:paraId="5FA02DB5" w14:textId="26C6A99A" w:rsidR="00371D10" w:rsidRPr="00371D10" w:rsidRDefault="00371D10" w:rsidP="00502BC9">
      <w:pPr>
        <w:rPr>
          <w:rFonts w:ascii="Times New Roman" w:eastAsia="Times New Roman" w:hAnsi="Times New Roman" w:cs="Times New Roman"/>
          <w:color w:val="222222"/>
          <w:sz w:val="22"/>
          <w:szCs w:val="22"/>
          <w:shd w:val="clear" w:color="auto" w:fill="FFFFFF"/>
        </w:rPr>
      </w:pPr>
      <w:proofErr w:type="gramStart"/>
      <w:r w:rsidRPr="00371D10">
        <w:rPr>
          <w:rFonts w:ascii="Times New Roman" w:eastAsia="Times New Roman" w:hAnsi="Times New Roman" w:cs="Times New Roman"/>
          <w:color w:val="222222"/>
          <w:sz w:val="22"/>
          <w:szCs w:val="22"/>
          <w:shd w:val="clear" w:color="auto" w:fill="FFFFFF"/>
        </w:rPr>
        <w:t>K-12.</w:t>
      </w:r>
      <w:proofErr w:type="gramEnd"/>
      <w:r w:rsidRPr="00371D10">
        <w:rPr>
          <w:rFonts w:ascii="Times New Roman" w:eastAsia="Times New Roman" w:hAnsi="Times New Roman" w:cs="Times New Roman"/>
          <w:color w:val="222222"/>
          <w:sz w:val="22"/>
          <w:szCs w:val="22"/>
          <w:shd w:val="clear" w:color="auto" w:fill="FFFFFF"/>
        </w:rPr>
        <w:t xml:space="preserve">  The online journal Statistics Teacher (</w:t>
      </w:r>
      <w:hyperlink r:id="rId18" w:history="1">
        <w:r w:rsidRPr="00371D10">
          <w:rPr>
            <w:rStyle w:val="Hyperlink"/>
            <w:rFonts w:ascii="Times New Roman" w:eastAsia="Times New Roman" w:hAnsi="Times New Roman" w:cs="Times New Roman"/>
            <w:sz w:val="22"/>
            <w:szCs w:val="22"/>
            <w:shd w:val="clear" w:color="auto" w:fill="FFFFFF"/>
          </w:rPr>
          <w:t>http://www.statisticsteacher.org/</w:t>
        </w:r>
      </w:hyperlink>
      <w:r w:rsidRPr="00371D10">
        <w:rPr>
          <w:rFonts w:ascii="Times New Roman" w:eastAsia="Times New Roman" w:hAnsi="Times New Roman" w:cs="Times New Roman"/>
          <w:color w:val="222222"/>
          <w:sz w:val="22"/>
          <w:szCs w:val="22"/>
          <w:shd w:val="clear" w:color="auto" w:fill="FFFFFF"/>
        </w:rPr>
        <w:t xml:space="preserve">) was just launched by the ASA and the NCTM (National Council of Teachers of Mathematics).  </w:t>
      </w:r>
      <w:r w:rsidRPr="00371D10">
        <w:rPr>
          <w:rStyle w:val="Emphasis"/>
          <w:rFonts w:ascii="Times New Roman" w:hAnsi="Times New Roman" w:cs="Times New Roman"/>
          <w:color w:val="333333"/>
          <w:sz w:val="22"/>
          <w:szCs w:val="22"/>
          <w:bdr w:val="none" w:sz="0" w:space="0" w:color="auto" w:frame="1"/>
          <w:shd w:val="clear" w:color="auto" w:fill="FFFFFF"/>
        </w:rPr>
        <w:t>ST</w:t>
      </w:r>
      <w:r w:rsidRPr="00371D10">
        <w:rPr>
          <w:rFonts w:ascii="Times New Roman" w:hAnsi="Times New Roman" w:cs="Times New Roman"/>
          <w:color w:val="333333"/>
          <w:sz w:val="22"/>
          <w:szCs w:val="22"/>
          <w:shd w:val="clear" w:color="auto" w:fill="FFFFFF"/>
        </w:rPr>
        <w:t xml:space="preserve"> supports the teaching and learning of statistics through education articles, lesson plans, announcements, professional development opportunities, </w:t>
      </w:r>
      <w:proofErr w:type="gramStart"/>
      <w:r w:rsidRPr="00371D10">
        <w:rPr>
          <w:rFonts w:ascii="Times New Roman" w:hAnsi="Times New Roman" w:cs="Times New Roman"/>
          <w:color w:val="333333"/>
          <w:sz w:val="22"/>
          <w:szCs w:val="22"/>
          <w:shd w:val="clear" w:color="auto" w:fill="FFFFFF"/>
        </w:rPr>
        <w:t>technology</w:t>
      </w:r>
      <w:proofErr w:type="gramEnd"/>
      <w:r w:rsidRPr="00371D10">
        <w:rPr>
          <w:rFonts w:ascii="Times New Roman" w:hAnsi="Times New Roman" w:cs="Times New Roman"/>
          <w:color w:val="333333"/>
          <w:sz w:val="22"/>
          <w:szCs w:val="22"/>
          <w:shd w:val="clear" w:color="auto" w:fill="FFFFFF"/>
        </w:rPr>
        <w:t>, assessment, and classroom resources.</w:t>
      </w:r>
      <w:r w:rsidR="00BE1D2B">
        <w:rPr>
          <w:rFonts w:ascii="Times New Roman" w:hAnsi="Times New Roman" w:cs="Times New Roman"/>
          <w:color w:val="333333"/>
          <w:sz w:val="22"/>
          <w:szCs w:val="22"/>
          <w:shd w:val="clear" w:color="auto" w:fill="FFFFFF"/>
        </w:rPr>
        <w:t xml:space="preserve">  The ASA/NCTM Joint Committee will also be updating the pre K-12 GAISE report beginning in September.  Please contact Chris Franklin, ASA K-12 Statistical Ambassador, with comments or questions.  </w:t>
      </w:r>
    </w:p>
    <w:p w14:paraId="1F065465" w14:textId="77777777" w:rsidR="00371D10" w:rsidRPr="00371D10" w:rsidRDefault="00371D10" w:rsidP="00502BC9">
      <w:pPr>
        <w:rPr>
          <w:rFonts w:ascii="Times New Roman" w:eastAsia="Times New Roman" w:hAnsi="Times New Roman" w:cs="Times New Roman"/>
          <w:color w:val="222222"/>
          <w:sz w:val="22"/>
          <w:szCs w:val="22"/>
          <w:shd w:val="clear" w:color="auto" w:fill="FFFFFF"/>
        </w:rPr>
      </w:pPr>
    </w:p>
    <w:p w14:paraId="42D8C837" w14:textId="047D28D4" w:rsidR="00502BC9" w:rsidRPr="00502BC9" w:rsidRDefault="00502BC9" w:rsidP="00502BC9">
      <w:pPr>
        <w:rPr>
          <w:rFonts w:ascii="Times New Roman" w:eastAsia="Times New Roman" w:hAnsi="Times New Roman" w:cs="Times New Roman"/>
          <w:sz w:val="22"/>
          <w:szCs w:val="22"/>
        </w:rPr>
      </w:pPr>
      <w:r w:rsidRPr="00502BC9">
        <w:rPr>
          <w:rFonts w:ascii="Times New Roman" w:eastAsia="Times New Roman" w:hAnsi="Times New Roman" w:cs="Times New Roman"/>
          <w:color w:val="222222"/>
          <w:sz w:val="22"/>
          <w:szCs w:val="22"/>
          <w:shd w:val="clear" w:color="auto" w:fill="FFFFFF"/>
        </w:rPr>
        <w:t>MENTORING COMMITTEE: The section founded a mentoring program in the summer of 2016.  An inaugural set of 12 mentors and mentees were paired up in the fall and met more or less regularly.  A second cohort has been created (with 17 mentees and 23 mentors, some in reserve)</w:t>
      </w:r>
      <w:r>
        <w:rPr>
          <w:rFonts w:ascii="Times New Roman" w:eastAsia="Times New Roman" w:hAnsi="Times New Roman" w:cs="Times New Roman"/>
          <w:color w:val="222222"/>
          <w:sz w:val="22"/>
          <w:szCs w:val="22"/>
          <w:shd w:val="clear" w:color="auto" w:fill="FFFFFF"/>
        </w:rPr>
        <w:t>,</w:t>
      </w:r>
      <w:r w:rsidRPr="00502BC9">
        <w:rPr>
          <w:rFonts w:ascii="Times New Roman" w:eastAsia="Times New Roman" w:hAnsi="Times New Roman" w:cs="Times New Roman"/>
          <w:color w:val="222222"/>
          <w:sz w:val="22"/>
          <w:szCs w:val="22"/>
          <w:shd w:val="clear" w:color="auto" w:fill="FFFFFF"/>
        </w:rPr>
        <w:t xml:space="preserve"> and the pairings have been announced in time for optional meetings at the JSM.  The mentoring program has a brochure (now available on the section website) and a microsite with a shared discussion board.  Founding committee members include KB Boomer (</w:t>
      </w:r>
      <w:proofErr w:type="spellStart"/>
      <w:r w:rsidRPr="00502BC9">
        <w:rPr>
          <w:rFonts w:ascii="Times New Roman" w:eastAsia="Times New Roman" w:hAnsi="Times New Roman" w:cs="Times New Roman"/>
          <w:color w:val="222222"/>
          <w:sz w:val="22"/>
          <w:szCs w:val="22"/>
          <w:shd w:val="clear" w:color="auto" w:fill="FFFFFF"/>
        </w:rPr>
        <w:t>Bucknell</w:t>
      </w:r>
      <w:proofErr w:type="spellEnd"/>
      <w:r w:rsidRPr="00502BC9">
        <w:rPr>
          <w:rFonts w:ascii="Times New Roman" w:eastAsia="Times New Roman" w:hAnsi="Times New Roman" w:cs="Times New Roman"/>
          <w:color w:val="222222"/>
          <w:sz w:val="22"/>
          <w:szCs w:val="22"/>
          <w:shd w:val="clear" w:color="auto" w:fill="FFFFFF"/>
        </w:rPr>
        <w:t xml:space="preserve">), Beth </w:t>
      </w:r>
      <w:r>
        <w:rPr>
          <w:rFonts w:ascii="Times New Roman" w:eastAsia="Times New Roman" w:hAnsi="Times New Roman" w:cs="Times New Roman"/>
          <w:color w:val="222222"/>
          <w:sz w:val="22"/>
          <w:szCs w:val="22"/>
          <w:shd w:val="clear" w:color="auto" w:fill="FFFFFF"/>
        </w:rPr>
        <w:t>Chance (Cal Poly</w:t>
      </w:r>
      <w:r w:rsidRPr="00502BC9">
        <w:rPr>
          <w:rFonts w:ascii="Times New Roman" w:eastAsia="Times New Roman" w:hAnsi="Times New Roman" w:cs="Times New Roman"/>
          <w:color w:val="222222"/>
          <w:sz w:val="22"/>
          <w:szCs w:val="22"/>
          <w:shd w:val="clear" w:color="auto" w:fill="FFFFFF"/>
        </w:rPr>
        <w:t>), Matt</w:t>
      </w:r>
      <w:r>
        <w:rPr>
          <w:rFonts w:ascii="Times New Roman" w:eastAsia="Times New Roman" w:hAnsi="Times New Roman" w:cs="Times New Roman"/>
          <w:color w:val="222222"/>
          <w:sz w:val="22"/>
          <w:szCs w:val="22"/>
          <w:shd w:val="clear" w:color="auto" w:fill="FFFFFF"/>
        </w:rPr>
        <w:t xml:space="preserve"> Hayat (Georgia State</w:t>
      </w:r>
      <w:r w:rsidRPr="00502BC9">
        <w:rPr>
          <w:rFonts w:ascii="Times New Roman" w:eastAsia="Times New Roman" w:hAnsi="Times New Roman" w:cs="Times New Roman"/>
          <w:color w:val="222222"/>
          <w:sz w:val="22"/>
          <w:szCs w:val="22"/>
          <w:shd w:val="clear" w:color="auto" w:fill="FFFFFF"/>
        </w:rPr>
        <w:t xml:space="preserve">), </w:t>
      </w:r>
      <w:r>
        <w:rPr>
          <w:rFonts w:ascii="Times New Roman" w:eastAsia="Times New Roman" w:hAnsi="Times New Roman" w:cs="Times New Roman"/>
          <w:color w:val="222222"/>
          <w:sz w:val="22"/>
          <w:szCs w:val="22"/>
          <w:shd w:val="clear" w:color="auto" w:fill="FFFFFF"/>
        </w:rPr>
        <w:t>Nicholas Horton (Amherst</w:t>
      </w:r>
      <w:r w:rsidRPr="00502BC9">
        <w:rPr>
          <w:rFonts w:ascii="Times New Roman" w:eastAsia="Times New Roman" w:hAnsi="Times New Roman" w:cs="Times New Roman"/>
          <w:color w:val="222222"/>
          <w:sz w:val="22"/>
          <w:szCs w:val="22"/>
          <w:shd w:val="clear" w:color="auto" w:fill="FFFFFF"/>
        </w:rPr>
        <w:t xml:space="preserve">, </w:t>
      </w:r>
      <w:r>
        <w:rPr>
          <w:rFonts w:ascii="Times New Roman" w:eastAsia="Times New Roman" w:hAnsi="Times New Roman" w:cs="Times New Roman"/>
          <w:color w:val="222222"/>
          <w:sz w:val="22"/>
          <w:szCs w:val="22"/>
          <w:shd w:val="clear" w:color="auto" w:fill="FFFFFF"/>
        </w:rPr>
        <w:t>chair), Nicola Justice (</w:t>
      </w:r>
      <w:r w:rsidRPr="00502BC9">
        <w:rPr>
          <w:rFonts w:ascii="Times New Roman" w:eastAsia="Times New Roman" w:hAnsi="Times New Roman" w:cs="Times New Roman"/>
          <w:color w:val="222222"/>
          <w:sz w:val="22"/>
          <w:szCs w:val="22"/>
          <w:shd w:val="clear" w:color="auto" w:fill="FFFFFF"/>
        </w:rPr>
        <w:t>Minn</w:t>
      </w:r>
      <w:r>
        <w:rPr>
          <w:rFonts w:ascii="Times New Roman" w:eastAsia="Times New Roman" w:hAnsi="Times New Roman" w:cs="Times New Roman"/>
          <w:color w:val="222222"/>
          <w:sz w:val="22"/>
          <w:szCs w:val="22"/>
          <w:shd w:val="clear" w:color="auto" w:fill="FFFFFF"/>
        </w:rPr>
        <w:t xml:space="preserve">esota), and Tena </w:t>
      </w:r>
      <w:proofErr w:type="spellStart"/>
      <w:r>
        <w:rPr>
          <w:rFonts w:ascii="Times New Roman" w:eastAsia="Times New Roman" w:hAnsi="Times New Roman" w:cs="Times New Roman"/>
          <w:color w:val="222222"/>
          <w:sz w:val="22"/>
          <w:szCs w:val="22"/>
          <w:shd w:val="clear" w:color="auto" w:fill="FFFFFF"/>
        </w:rPr>
        <w:t>Katsaounis</w:t>
      </w:r>
      <w:proofErr w:type="spellEnd"/>
      <w:r>
        <w:rPr>
          <w:rFonts w:ascii="Times New Roman" w:eastAsia="Times New Roman" w:hAnsi="Times New Roman" w:cs="Times New Roman"/>
          <w:color w:val="222222"/>
          <w:sz w:val="22"/>
          <w:szCs w:val="22"/>
          <w:shd w:val="clear" w:color="auto" w:fill="FFFFFF"/>
        </w:rPr>
        <w:t xml:space="preserve"> (Ohio State</w:t>
      </w:r>
      <w:r w:rsidRPr="00502BC9">
        <w:rPr>
          <w:rFonts w:ascii="Times New Roman" w:eastAsia="Times New Roman" w:hAnsi="Times New Roman" w:cs="Times New Roman"/>
          <w:color w:val="222222"/>
          <w:sz w:val="22"/>
          <w:szCs w:val="22"/>
          <w:shd w:val="clear" w:color="auto" w:fill="FFFFFF"/>
        </w:rPr>
        <w:t>).  Matt Hayat will be chairing the committee beginning in 2018.</w:t>
      </w:r>
    </w:p>
    <w:p w14:paraId="1185BE66" w14:textId="77777777" w:rsidR="00502BC9" w:rsidRPr="00502BC9" w:rsidRDefault="00502BC9" w:rsidP="00CC324C">
      <w:pPr>
        <w:pStyle w:val="PlainText"/>
        <w:rPr>
          <w:rFonts w:ascii="Times New Roman" w:hAnsi="Times New Roman" w:cs="Times New Roman"/>
          <w:sz w:val="22"/>
          <w:szCs w:val="22"/>
        </w:rPr>
      </w:pPr>
    </w:p>
    <w:p w14:paraId="09974F66" w14:textId="1E64440F"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NEW OFFICERS: Congratulations to our new officers (star</w:t>
      </w:r>
      <w:r w:rsidR="001F6CB3" w:rsidRPr="00502BC9">
        <w:rPr>
          <w:rFonts w:ascii="Times New Roman" w:hAnsi="Times New Roman" w:cs="Times New Roman"/>
          <w:sz w:val="22"/>
          <w:szCs w:val="22"/>
        </w:rPr>
        <w:t>ting their terms January 1, 2018</w:t>
      </w:r>
      <w:r w:rsidRPr="00502BC9">
        <w:rPr>
          <w:rFonts w:ascii="Times New Roman" w:hAnsi="Times New Roman" w:cs="Times New Roman"/>
          <w:sz w:val="22"/>
          <w:szCs w:val="22"/>
        </w:rPr>
        <w:t>):</w:t>
      </w:r>
    </w:p>
    <w:p w14:paraId="3ED7373F" w14:textId="0793A5BB" w:rsidR="001F6CB3" w:rsidRPr="00502BC9" w:rsidRDefault="001F6CB3" w:rsidP="00502BC9">
      <w:pPr>
        <w:pStyle w:val="ListParagraph"/>
        <w:numPr>
          <w:ilvl w:val="0"/>
          <w:numId w:val="3"/>
        </w:numPr>
        <w:shd w:val="clear" w:color="auto" w:fill="FFFFFF"/>
        <w:rPr>
          <w:rFonts w:ascii="Times New Roman" w:eastAsia="Times New Roman" w:hAnsi="Times New Roman" w:cs="Times New Roman"/>
          <w:color w:val="222222"/>
          <w:sz w:val="22"/>
          <w:szCs w:val="22"/>
        </w:rPr>
      </w:pPr>
      <w:r w:rsidRPr="00502BC9">
        <w:rPr>
          <w:rFonts w:ascii="Times New Roman" w:eastAsia="Times New Roman" w:hAnsi="Times New Roman" w:cs="Times New Roman"/>
          <w:color w:val="222222"/>
          <w:sz w:val="22"/>
          <w:szCs w:val="22"/>
        </w:rPr>
        <w:t xml:space="preserve">Chair-Elect: Mine </w:t>
      </w:r>
      <w:proofErr w:type="spellStart"/>
      <w:r w:rsidRPr="00502BC9">
        <w:rPr>
          <w:rFonts w:ascii="Times New Roman" w:eastAsia="Times New Roman" w:hAnsi="Times New Roman" w:cs="Times New Roman"/>
          <w:color w:val="222222"/>
          <w:sz w:val="22"/>
          <w:szCs w:val="22"/>
        </w:rPr>
        <w:t>Cetinkaya-Rundel</w:t>
      </w:r>
      <w:proofErr w:type="spellEnd"/>
      <w:r w:rsidRPr="00502BC9">
        <w:rPr>
          <w:rFonts w:ascii="Times New Roman" w:eastAsia="Times New Roman" w:hAnsi="Times New Roman" w:cs="Times New Roman"/>
          <w:color w:val="222222"/>
          <w:sz w:val="22"/>
          <w:szCs w:val="22"/>
        </w:rPr>
        <w:t xml:space="preserve"> (Duke University)</w:t>
      </w:r>
    </w:p>
    <w:p w14:paraId="616F5323" w14:textId="4649A5D7" w:rsidR="001F6CB3" w:rsidRPr="00502BC9" w:rsidRDefault="001F6CB3" w:rsidP="00502BC9">
      <w:pPr>
        <w:pStyle w:val="ListParagraph"/>
        <w:numPr>
          <w:ilvl w:val="0"/>
          <w:numId w:val="3"/>
        </w:numPr>
        <w:shd w:val="clear" w:color="auto" w:fill="FFFFFF"/>
        <w:rPr>
          <w:rFonts w:ascii="Times New Roman" w:eastAsia="Times New Roman" w:hAnsi="Times New Roman" w:cs="Times New Roman"/>
          <w:color w:val="222222"/>
          <w:sz w:val="22"/>
          <w:szCs w:val="22"/>
        </w:rPr>
      </w:pPr>
      <w:r w:rsidRPr="00502BC9">
        <w:rPr>
          <w:rFonts w:ascii="Times New Roman" w:eastAsia="Times New Roman" w:hAnsi="Times New Roman" w:cs="Times New Roman"/>
          <w:color w:val="222222"/>
          <w:sz w:val="22"/>
          <w:szCs w:val="22"/>
        </w:rPr>
        <w:t>Council of Sections Representative: Matt Hayat (Georgia State University)</w:t>
      </w:r>
    </w:p>
    <w:p w14:paraId="06D54B19" w14:textId="126BF7B5" w:rsidR="001F6CB3" w:rsidRPr="00502BC9" w:rsidRDefault="001F6CB3" w:rsidP="00502BC9">
      <w:pPr>
        <w:pStyle w:val="ListParagraph"/>
        <w:numPr>
          <w:ilvl w:val="0"/>
          <w:numId w:val="3"/>
        </w:numPr>
        <w:shd w:val="clear" w:color="auto" w:fill="FFFFFF"/>
        <w:rPr>
          <w:rFonts w:ascii="Times New Roman" w:eastAsia="Times New Roman" w:hAnsi="Times New Roman" w:cs="Times New Roman"/>
          <w:color w:val="222222"/>
          <w:sz w:val="22"/>
          <w:szCs w:val="22"/>
        </w:rPr>
      </w:pPr>
      <w:r w:rsidRPr="00502BC9">
        <w:rPr>
          <w:rFonts w:ascii="Times New Roman" w:eastAsia="Times New Roman" w:hAnsi="Times New Roman" w:cs="Times New Roman"/>
          <w:color w:val="222222"/>
          <w:sz w:val="22"/>
          <w:szCs w:val="22"/>
        </w:rPr>
        <w:t>Executive Committee at Large: Sharon Lane-</w:t>
      </w:r>
      <w:proofErr w:type="spellStart"/>
      <w:r w:rsidRPr="00502BC9">
        <w:rPr>
          <w:rFonts w:ascii="Times New Roman" w:eastAsia="Times New Roman" w:hAnsi="Times New Roman" w:cs="Times New Roman"/>
          <w:color w:val="222222"/>
          <w:sz w:val="22"/>
          <w:szCs w:val="22"/>
        </w:rPr>
        <w:t>Getaz</w:t>
      </w:r>
      <w:proofErr w:type="spellEnd"/>
      <w:r w:rsidRPr="00502BC9">
        <w:rPr>
          <w:rFonts w:ascii="Times New Roman" w:eastAsia="Times New Roman" w:hAnsi="Times New Roman" w:cs="Times New Roman"/>
          <w:color w:val="222222"/>
          <w:sz w:val="22"/>
          <w:szCs w:val="22"/>
        </w:rPr>
        <w:t xml:space="preserve"> (St. Olaf College)</w:t>
      </w:r>
    </w:p>
    <w:p w14:paraId="3FAEA858" w14:textId="530AA2FC" w:rsidR="001F6CB3" w:rsidRPr="00502BC9" w:rsidRDefault="001F6CB3" w:rsidP="00502BC9">
      <w:pPr>
        <w:pStyle w:val="ListParagraph"/>
        <w:numPr>
          <w:ilvl w:val="0"/>
          <w:numId w:val="3"/>
        </w:numPr>
        <w:shd w:val="clear" w:color="auto" w:fill="FFFFFF"/>
        <w:rPr>
          <w:rFonts w:ascii="Times New Roman" w:eastAsia="Times New Roman" w:hAnsi="Times New Roman" w:cs="Times New Roman"/>
          <w:color w:val="222222"/>
          <w:sz w:val="22"/>
          <w:szCs w:val="22"/>
        </w:rPr>
      </w:pPr>
      <w:r w:rsidRPr="00502BC9">
        <w:rPr>
          <w:rFonts w:ascii="Times New Roman" w:eastAsia="Times New Roman" w:hAnsi="Times New Roman" w:cs="Times New Roman"/>
          <w:color w:val="222222"/>
          <w:sz w:val="22"/>
          <w:szCs w:val="22"/>
        </w:rPr>
        <w:t xml:space="preserve">Executive Committee at Large: Casey </w:t>
      </w:r>
      <w:proofErr w:type="spellStart"/>
      <w:r w:rsidRPr="00502BC9">
        <w:rPr>
          <w:rFonts w:ascii="Times New Roman" w:eastAsia="Times New Roman" w:hAnsi="Times New Roman" w:cs="Times New Roman"/>
          <w:color w:val="222222"/>
          <w:sz w:val="22"/>
          <w:szCs w:val="22"/>
        </w:rPr>
        <w:t>Pattanayak</w:t>
      </w:r>
      <w:proofErr w:type="spellEnd"/>
      <w:r w:rsidRPr="00502BC9">
        <w:rPr>
          <w:rFonts w:ascii="Times New Roman" w:eastAsia="Times New Roman" w:hAnsi="Times New Roman" w:cs="Times New Roman"/>
          <w:color w:val="222222"/>
          <w:sz w:val="22"/>
          <w:szCs w:val="22"/>
        </w:rPr>
        <w:t xml:space="preserve"> (Wellesley College)</w:t>
      </w:r>
    </w:p>
    <w:p w14:paraId="2A7CFC88" w14:textId="5A1B7B48" w:rsidR="001F6CB3" w:rsidRPr="00502BC9" w:rsidRDefault="001F6CB3" w:rsidP="00502BC9">
      <w:pPr>
        <w:pStyle w:val="ListParagraph"/>
        <w:numPr>
          <w:ilvl w:val="0"/>
          <w:numId w:val="3"/>
        </w:numPr>
        <w:shd w:val="clear" w:color="auto" w:fill="FFFFFF"/>
        <w:rPr>
          <w:rFonts w:ascii="Times New Roman" w:eastAsia="Times New Roman" w:hAnsi="Times New Roman" w:cs="Times New Roman"/>
          <w:color w:val="222222"/>
          <w:sz w:val="22"/>
          <w:szCs w:val="22"/>
        </w:rPr>
      </w:pPr>
      <w:r w:rsidRPr="00502BC9">
        <w:rPr>
          <w:rFonts w:ascii="Times New Roman" w:eastAsia="Times New Roman" w:hAnsi="Times New Roman" w:cs="Times New Roman"/>
          <w:color w:val="222222"/>
          <w:sz w:val="22"/>
          <w:szCs w:val="22"/>
        </w:rPr>
        <w:t>JSM Program Chair-elect: Stacey Hancock (Montana State University)</w:t>
      </w:r>
    </w:p>
    <w:p w14:paraId="0680E275" w14:textId="77777777" w:rsidR="001F6CB3" w:rsidRPr="00502BC9" w:rsidRDefault="001F6CB3" w:rsidP="001F6CB3">
      <w:pPr>
        <w:pStyle w:val="PlainText"/>
        <w:rPr>
          <w:rFonts w:ascii="Times New Roman" w:hAnsi="Times New Roman" w:cs="Times New Roman"/>
          <w:sz w:val="22"/>
          <w:szCs w:val="22"/>
        </w:rPr>
      </w:pPr>
    </w:p>
    <w:p w14:paraId="51B7C914" w14:textId="563B0F94"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RETIRING OFFICERS: Kudos to our officers whose te</w:t>
      </w:r>
      <w:r w:rsidR="001F6CB3" w:rsidRPr="00502BC9">
        <w:rPr>
          <w:rFonts w:ascii="Times New Roman" w:hAnsi="Times New Roman" w:cs="Times New Roman"/>
          <w:sz w:val="22"/>
          <w:szCs w:val="22"/>
        </w:rPr>
        <w:t>rms are ending December 31, 2017</w:t>
      </w:r>
      <w:r w:rsidRPr="00502BC9">
        <w:rPr>
          <w:rFonts w:ascii="Times New Roman" w:hAnsi="Times New Roman" w:cs="Times New Roman"/>
          <w:sz w:val="22"/>
          <w:szCs w:val="22"/>
        </w:rPr>
        <w:t xml:space="preserve"> for their s</w:t>
      </w:r>
      <w:r w:rsidR="001F6CB3" w:rsidRPr="00502BC9">
        <w:rPr>
          <w:rFonts w:ascii="Times New Roman" w:hAnsi="Times New Roman" w:cs="Times New Roman"/>
          <w:sz w:val="22"/>
          <w:szCs w:val="22"/>
        </w:rPr>
        <w:t>ervice to the section: Nick Horton</w:t>
      </w:r>
      <w:r w:rsidRPr="00502BC9">
        <w:rPr>
          <w:rFonts w:ascii="Times New Roman" w:hAnsi="Times New Roman" w:cs="Times New Roman"/>
          <w:sz w:val="22"/>
          <w:szCs w:val="22"/>
        </w:rPr>
        <w:t xml:space="preserve"> </w:t>
      </w:r>
      <w:r w:rsidR="00BC0A4A">
        <w:rPr>
          <w:rFonts w:ascii="Times New Roman" w:hAnsi="Times New Roman" w:cs="Times New Roman"/>
          <w:sz w:val="22"/>
          <w:szCs w:val="22"/>
        </w:rPr>
        <w:t xml:space="preserve">(Past-Chair), </w:t>
      </w:r>
      <w:proofErr w:type="spellStart"/>
      <w:r w:rsidR="00BC0A4A">
        <w:rPr>
          <w:rFonts w:ascii="Times New Roman" w:hAnsi="Times New Roman" w:cs="Times New Roman"/>
          <w:sz w:val="22"/>
          <w:szCs w:val="22"/>
        </w:rPr>
        <w:t>Dalene</w:t>
      </w:r>
      <w:proofErr w:type="spellEnd"/>
      <w:r w:rsidR="00BC0A4A">
        <w:rPr>
          <w:rFonts w:ascii="Times New Roman" w:hAnsi="Times New Roman" w:cs="Times New Roman"/>
          <w:sz w:val="22"/>
          <w:szCs w:val="22"/>
        </w:rPr>
        <w:t xml:space="preserve"> </w:t>
      </w:r>
      <w:proofErr w:type="spellStart"/>
      <w:r w:rsidR="00BC0A4A">
        <w:rPr>
          <w:rFonts w:ascii="Times New Roman" w:hAnsi="Times New Roman" w:cs="Times New Roman"/>
          <w:sz w:val="22"/>
          <w:szCs w:val="22"/>
        </w:rPr>
        <w:t>Sta</w:t>
      </w:r>
      <w:r w:rsidR="001F6CB3" w:rsidRPr="00502BC9">
        <w:rPr>
          <w:rFonts w:ascii="Times New Roman" w:hAnsi="Times New Roman" w:cs="Times New Roman"/>
          <w:sz w:val="22"/>
          <w:szCs w:val="22"/>
        </w:rPr>
        <w:t>ngl</w:t>
      </w:r>
      <w:proofErr w:type="spellEnd"/>
      <w:r w:rsidR="001F6CB3" w:rsidRPr="00502BC9">
        <w:rPr>
          <w:rFonts w:ascii="Times New Roman" w:hAnsi="Times New Roman" w:cs="Times New Roman"/>
          <w:sz w:val="22"/>
          <w:szCs w:val="22"/>
        </w:rPr>
        <w:t xml:space="preserve"> (2017</w:t>
      </w:r>
      <w:r w:rsidRPr="00502BC9">
        <w:rPr>
          <w:rFonts w:ascii="Times New Roman" w:hAnsi="Times New Roman" w:cs="Times New Roman"/>
          <w:sz w:val="22"/>
          <w:szCs w:val="22"/>
        </w:rPr>
        <w:t xml:space="preserve"> Program Chair), </w:t>
      </w:r>
      <w:r w:rsidR="001F6CB3" w:rsidRPr="00502BC9">
        <w:rPr>
          <w:rFonts w:ascii="Times New Roman" w:hAnsi="Times New Roman" w:cs="Times New Roman"/>
          <w:sz w:val="22"/>
          <w:szCs w:val="22"/>
        </w:rPr>
        <w:t xml:space="preserve">Tena </w:t>
      </w:r>
      <w:proofErr w:type="spellStart"/>
      <w:r w:rsidR="001F6CB3" w:rsidRPr="00502BC9">
        <w:rPr>
          <w:rFonts w:ascii="Times New Roman" w:hAnsi="Times New Roman" w:cs="Times New Roman"/>
          <w:sz w:val="22"/>
          <w:szCs w:val="22"/>
        </w:rPr>
        <w:t>Katsaounis</w:t>
      </w:r>
      <w:proofErr w:type="spellEnd"/>
      <w:r w:rsidRPr="00502BC9">
        <w:rPr>
          <w:rFonts w:ascii="Times New Roman" w:hAnsi="Times New Roman" w:cs="Times New Roman"/>
          <w:sz w:val="22"/>
          <w:szCs w:val="22"/>
        </w:rPr>
        <w:t xml:space="preserve"> and Michael Posner (Executive Committee), and </w:t>
      </w:r>
      <w:r w:rsidR="00052DC9" w:rsidRPr="00502BC9">
        <w:rPr>
          <w:rFonts w:ascii="Times New Roman" w:hAnsi="Times New Roman" w:cs="Times New Roman"/>
          <w:sz w:val="22"/>
          <w:szCs w:val="22"/>
        </w:rPr>
        <w:t>Jack Miller</w:t>
      </w:r>
      <w:r w:rsidRPr="00502BC9">
        <w:rPr>
          <w:rFonts w:ascii="Times New Roman" w:hAnsi="Times New Roman" w:cs="Times New Roman"/>
          <w:sz w:val="22"/>
          <w:szCs w:val="22"/>
        </w:rPr>
        <w:t xml:space="preserve"> (COS rep).</w:t>
      </w:r>
    </w:p>
    <w:p w14:paraId="12A9D617" w14:textId="77777777" w:rsidR="003B1B53" w:rsidRPr="00502BC9" w:rsidRDefault="003B1B53" w:rsidP="00CC324C">
      <w:pPr>
        <w:pStyle w:val="PlainText"/>
        <w:rPr>
          <w:rFonts w:ascii="Times New Roman" w:hAnsi="Times New Roman" w:cs="Times New Roman"/>
          <w:sz w:val="22"/>
          <w:szCs w:val="22"/>
        </w:rPr>
      </w:pPr>
    </w:p>
    <w:p w14:paraId="1886F152" w14:textId="1CBF3CB4"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STATISTICAL </w:t>
      </w:r>
      <w:r w:rsidR="00D6238E">
        <w:rPr>
          <w:rFonts w:ascii="Times New Roman" w:hAnsi="Times New Roman" w:cs="Times New Roman"/>
          <w:sz w:val="22"/>
          <w:szCs w:val="22"/>
        </w:rPr>
        <w:t>EDUCATION BOOTH</w:t>
      </w:r>
      <w:r w:rsidRPr="00502BC9">
        <w:rPr>
          <w:rFonts w:ascii="Times New Roman" w:hAnsi="Times New Roman" w:cs="Times New Roman"/>
          <w:sz w:val="22"/>
          <w:szCs w:val="22"/>
        </w:rPr>
        <w:t xml:space="preserve">: </w:t>
      </w:r>
      <w:r w:rsidR="00D6238E">
        <w:rPr>
          <w:rFonts w:ascii="Times New Roman" w:hAnsi="Times New Roman" w:cs="Times New Roman"/>
          <w:sz w:val="22"/>
          <w:szCs w:val="22"/>
        </w:rPr>
        <w:t>This was the first year of a joint education table at JSM with the Section on Teaching Statistics in the Health Sciences.  Many thanks to Carol Blumberg and Rebecca Nichols for their organization, and for all section members who volunteered to make the table a success.</w:t>
      </w:r>
    </w:p>
    <w:p w14:paraId="448F124B" w14:textId="77777777" w:rsidR="00D95BA4" w:rsidRPr="00502BC9" w:rsidRDefault="00D95BA4" w:rsidP="00CC324C">
      <w:pPr>
        <w:pStyle w:val="PlainText"/>
        <w:rPr>
          <w:rFonts w:ascii="Times New Roman" w:hAnsi="Times New Roman" w:cs="Times New Roman"/>
          <w:sz w:val="22"/>
          <w:szCs w:val="22"/>
        </w:rPr>
      </w:pPr>
    </w:p>
    <w:p w14:paraId="5C5F246E" w14:textId="745C3B55" w:rsidR="003B1B53" w:rsidRPr="00502BC9" w:rsidRDefault="005910E2" w:rsidP="00CC324C">
      <w:pPr>
        <w:pStyle w:val="PlainText"/>
        <w:rPr>
          <w:rFonts w:ascii="Times New Roman" w:hAnsi="Times New Roman" w:cs="Times New Roman"/>
          <w:sz w:val="22"/>
          <w:szCs w:val="22"/>
        </w:rPr>
      </w:pPr>
      <w:r w:rsidRPr="00502BC9">
        <w:rPr>
          <w:rFonts w:ascii="Times New Roman" w:hAnsi="Times New Roman" w:cs="Times New Roman"/>
          <w:sz w:val="22"/>
          <w:szCs w:val="22"/>
        </w:rPr>
        <w:lastRenderedPageBreak/>
        <w:t xml:space="preserve">THIS IS STATISTICS: This is Statistics </w:t>
      </w:r>
      <w:r w:rsidR="00890310">
        <w:rPr>
          <w:rFonts w:ascii="Times New Roman" w:hAnsi="Times New Roman" w:cs="Times New Roman"/>
          <w:sz w:val="22"/>
          <w:szCs w:val="22"/>
        </w:rPr>
        <w:t xml:space="preserve">is continually updating its material at </w:t>
      </w:r>
      <w:hyperlink r:id="rId19" w:history="1">
        <w:r w:rsidR="00890310" w:rsidRPr="00ED4CB1">
          <w:rPr>
            <w:rStyle w:val="Hyperlink"/>
            <w:rFonts w:ascii="Times New Roman" w:hAnsi="Times New Roman" w:cs="Times New Roman"/>
            <w:sz w:val="22"/>
            <w:szCs w:val="22"/>
          </w:rPr>
          <w:t>http://thisisstatistics.org/</w:t>
        </w:r>
      </w:hyperlink>
      <w:r w:rsidR="00890310">
        <w:rPr>
          <w:rFonts w:ascii="Times New Roman" w:hAnsi="Times New Roman" w:cs="Times New Roman"/>
          <w:sz w:val="22"/>
          <w:szCs w:val="22"/>
        </w:rPr>
        <w:t xml:space="preserve">.  This is a great resource for promoting careers in statistics and statistics in general to </w:t>
      </w:r>
      <w:r w:rsidR="00835897">
        <w:rPr>
          <w:rFonts w:ascii="Times New Roman" w:hAnsi="Times New Roman" w:cs="Times New Roman"/>
          <w:sz w:val="22"/>
          <w:szCs w:val="22"/>
        </w:rPr>
        <w:t>HS</w:t>
      </w:r>
      <w:r w:rsidR="00890310">
        <w:rPr>
          <w:rFonts w:ascii="Times New Roman" w:hAnsi="Times New Roman" w:cs="Times New Roman"/>
          <w:sz w:val="22"/>
          <w:szCs w:val="22"/>
        </w:rPr>
        <w:t xml:space="preserve"> and college students.</w:t>
      </w:r>
      <w:r w:rsidR="00835897">
        <w:rPr>
          <w:rFonts w:ascii="Times New Roman" w:hAnsi="Times New Roman" w:cs="Times New Roman"/>
          <w:sz w:val="22"/>
          <w:szCs w:val="22"/>
        </w:rPr>
        <w:t xml:space="preserve">  Further resources for K-12 outreach can be found at </w:t>
      </w:r>
      <w:hyperlink r:id="rId20" w:history="1">
        <w:r w:rsidR="00835897" w:rsidRPr="00ED4CB1">
          <w:rPr>
            <w:rStyle w:val="Hyperlink"/>
            <w:rFonts w:ascii="Times New Roman" w:hAnsi="Times New Roman" w:cs="Times New Roman"/>
            <w:sz w:val="22"/>
            <w:szCs w:val="22"/>
          </w:rPr>
          <w:t>http://www.amstat.org/ASA/Education/K-12-Student-Outreach.aspx</w:t>
        </w:r>
      </w:hyperlink>
      <w:r w:rsidR="00835897">
        <w:rPr>
          <w:rFonts w:ascii="Times New Roman" w:hAnsi="Times New Roman" w:cs="Times New Roman"/>
          <w:sz w:val="22"/>
          <w:szCs w:val="22"/>
        </w:rPr>
        <w:t xml:space="preserve"> </w:t>
      </w:r>
    </w:p>
    <w:p w14:paraId="49057B42" w14:textId="77777777" w:rsidR="003B1B53" w:rsidRPr="00502BC9" w:rsidRDefault="003B1B53" w:rsidP="00CC324C">
      <w:pPr>
        <w:pStyle w:val="PlainText"/>
        <w:rPr>
          <w:rFonts w:ascii="Times New Roman" w:hAnsi="Times New Roman" w:cs="Times New Roman"/>
          <w:sz w:val="22"/>
          <w:szCs w:val="22"/>
        </w:rPr>
      </w:pPr>
    </w:p>
    <w:p w14:paraId="28CCB698" w14:textId="6F1BC390" w:rsidR="008F2D0C" w:rsidRPr="00502BC9" w:rsidRDefault="00C406DF" w:rsidP="00CC324C">
      <w:pPr>
        <w:pStyle w:val="PlainText"/>
        <w:rPr>
          <w:rFonts w:ascii="Times New Roman" w:hAnsi="Times New Roman" w:cs="Times New Roman"/>
          <w:sz w:val="22"/>
          <w:szCs w:val="22"/>
        </w:rPr>
      </w:pPr>
      <w:r w:rsidRPr="00502BC9">
        <w:rPr>
          <w:rFonts w:ascii="Times New Roman" w:hAnsi="Times New Roman" w:cs="Times New Roman"/>
          <w:sz w:val="22"/>
          <w:szCs w:val="22"/>
        </w:rPr>
        <w:t xml:space="preserve">WEBSITE: Brigitte </w:t>
      </w:r>
      <w:proofErr w:type="spellStart"/>
      <w:r w:rsidRPr="00502BC9">
        <w:rPr>
          <w:rFonts w:ascii="Times New Roman" w:hAnsi="Times New Roman" w:cs="Times New Roman"/>
          <w:sz w:val="22"/>
          <w:szCs w:val="22"/>
        </w:rPr>
        <w:t>Baldi</w:t>
      </w:r>
      <w:proofErr w:type="spellEnd"/>
      <w:r w:rsidRPr="00502BC9">
        <w:rPr>
          <w:rFonts w:ascii="Times New Roman" w:hAnsi="Times New Roman" w:cs="Times New Roman"/>
          <w:sz w:val="22"/>
          <w:szCs w:val="22"/>
        </w:rPr>
        <w:t xml:space="preserve"> has been working to improve our section website (</w:t>
      </w:r>
      <w:hyperlink r:id="rId21" w:history="1">
        <w:r w:rsidRPr="00502BC9">
          <w:rPr>
            <w:rStyle w:val="Hyperlink"/>
            <w:rFonts w:ascii="Times New Roman" w:hAnsi="Times New Roman" w:cs="Times New Roman"/>
            <w:sz w:val="22"/>
            <w:szCs w:val="22"/>
          </w:rPr>
          <w:t>http://community.amstat.org/statisticaleducationsection/home</w:t>
        </w:r>
      </w:hyperlink>
      <w:r w:rsidRPr="00502BC9">
        <w:rPr>
          <w:rFonts w:ascii="Times New Roman" w:hAnsi="Times New Roman" w:cs="Times New Roman"/>
          <w:sz w:val="22"/>
          <w:szCs w:val="22"/>
        </w:rPr>
        <w:t>) which has a variety of useful resources and links.  Please let her know if you have suggestions for additions or improvements (baldib@uci.edu).</w:t>
      </w:r>
    </w:p>
    <w:sectPr w:rsidR="008F2D0C" w:rsidRPr="00502BC9" w:rsidSect="00CD79A9">
      <w:pgSz w:w="12240" w:h="15840"/>
      <w:pgMar w:top="810" w:right="1079" w:bottom="90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C1E"/>
    <w:multiLevelType w:val="hybridMultilevel"/>
    <w:tmpl w:val="B512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77856"/>
    <w:multiLevelType w:val="hybridMultilevel"/>
    <w:tmpl w:val="8B0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72F91"/>
    <w:multiLevelType w:val="hybridMultilevel"/>
    <w:tmpl w:val="1358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C7"/>
    <w:rsid w:val="0002440C"/>
    <w:rsid w:val="00044D1A"/>
    <w:rsid w:val="00052DC9"/>
    <w:rsid w:val="000917DD"/>
    <w:rsid w:val="000953AC"/>
    <w:rsid w:val="000B6A70"/>
    <w:rsid w:val="001021D2"/>
    <w:rsid w:val="00113FD9"/>
    <w:rsid w:val="00124963"/>
    <w:rsid w:val="00192271"/>
    <w:rsid w:val="001B21E2"/>
    <w:rsid w:val="001C2EC3"/>
    <w:rsid w:val="001F6CB3"/>
    <w:rsid w:val="00223AA2"/>
    <w:rsid w:val="0022556E"/>
    <w:rsid w:val="00236055"/>
    <w:rsid w:val="00236E43"/>
    <w:rsid w:val="002755B3"/>
    <w:rsid w:val="002D0428"/>
    <w:rsid w:val="002E1F9A"/>
    <w:rsid w:val="002F15B0"/>
    <w:rsid w:val="002F1D37"/>
    <w:rsid w:val="0030425E"/>
    <w:rsid w:val="003166DA"/>
    <w:rsid w:val="00344110"/>
    <w:rsid w:val="00344337"/>
    <w:rsid w:val="00367978"/>
    <w:rsid w:val="00371D10"/>
    <w:rsid w:val="0038086A"/>
    <w:rsid w:val="003B1B53"/>
    <w:rsid w:val="003B28CE"/>
    <w:rsid w:val="003C7A39"/>
    <w:rsid w:val="00473877"/>
    <w:rsid w:val="0049502E"/>
    <w:rsid w:val="00502BC9"/>
    <w:rsid w:val="00560662"/>
    <w:rsid w:val="0056703C"/>
    <w:rsid w:val="005910E2"/>
    <w:rsid w:val="005C7DDA"/>
    <w:rsid w:val="006449F7"/>
    <w:rsid w:val="00663E6E"/>
    <w:rsid w:val="006D5D4B"/>
    <w:rsid w:val="006E22F5"/>
    <w:rsid w:val="006F1AC7"/>
    <w:rsid w:val="00700110"/>
    <w:rsid w:val="00782F6D"/>
    <w:rsid w:val="007A671C"/>
    <w:rsid w:val="007D10EE"/>
    <w:rsid w:val="00835897"/>
    <w:rsid w:val="00872B0D"/>
    <w:rsid w:val="00874060"/>
    <w:rsid w:val="00890310"/>
    <w:rsid w:val="008B536A"/>
    <w:rsid w:val="008F2D0C"/>
    <w:rsid w:val="009020B1"/>
    <w:rsid w:val="009A2381"/>
    <w:rsid w:val="009F7450"/>
    <w:rsid w:val="00A63EC3"/>
    <w:rsid w:val="00A822DE"/>
    <w:rsid w:val="00AB44D7"/>
    <w:rsid w:val="00AC2423"/>
    <w:rsid w:val="00AD0D30"/>
    <w:rsid w:val="00B20D6C"/>
    <w:rsid w:val="00B33AAA"/>
    <w:rsid w:val="00B45630"/>
    <w:rsid w:val="00B56050"/>
    <w:rsid w:val="00BA00C2"/>
    <w:rsid w:val="00BC0A4A"/>
    <w:rsid w:val="00BD18F5"/>
    <w:rsid w:val="00BE1D2B"/>
    <w:rsid w:val="00BF005B"/>
    <w:rsid w:val="00C406DF"/>
    <w:rsid w:val="00CA7E46"/>
    <w:rsid w:val="00CC324C"/>
    <w:rsid w:val="00CD79A9"/>
    <w:rsid w:val="00CF1754"/>
    <w:rsid w:val="00D47C2E"/>
    <w:rsid w:val="00D6238E"/>
    <w:rsid w:val="00D95BA4"/>
    <w:rsid w:val="00DA45B2"/>
    <w:rsid w:val="00DD0383"/>
    <w:rsid w:val="00E16ED0"/>
    <w:rsid w:val="00E32D27"/>
    <w:rsid w:val="00E57EF6"/>
    <w:rsid w:val="00EA30A3"/>
    <w:rsid w:val="00EB04BA"/>
    <w:rsid w:val="00F03C11"/>
    <w:rsid w:val="00F44E8C"/>
    <w:rsid w:val="00F46F1C"/>
    <w:rsid w:val="00F9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A8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5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D2"/>
    <w:rPr>
      <w:rFonts w:ascii="Lucida Grande" w:hAnsi="Lucida Grande" w:cs="Lucida Grande"/>
      <w:sz w:val="18"/>
      <w:szCs w:val="18"/>
    </w:rPr>
  </w:style>
  <w:style w:type="paragraph" w:styleId="PlainText">
    <w:name w:val="Plain Text"/>
    <w:basedOn w:val="Normal"/>
    <w:link w:val="PlainTextChar"/>
    <w:uiPriority w:val="99"/>
    <w:unhideWhenUsed/>
    <w:rsid w:val="00CC324C"/>
    <w:rPr>
      <w:rFonts w:ascii="Courier" w:hAnsi="Courier"/>
      <w:sz w:val="21"/>
      <w:szCs w:val="21"/>
    </w:rPr>
  </w:style>
  <w:style w:type="character" w:customStyle="1" w:styleId="PlainTextChar">
    <w:name w:val="Plain Text Char"/>
    <w:basedOn w:val="DefaultParagraphFont"/>
    <w:link w:val="PlainText"/>
    <w:uiPriority w:val="99"/>
    <w:rsid w:val="00CC324C"/>
    <w:rPr>
      <w:rFonts w:ascii="Courier" w:hAnsi="Courier"/>
      <w:sz w:val="21"/>
      <w:szCs w:val="21"/>
    </w:rPr>
  </w:style>
  <w:style w:type="character" w:styleId="Hyperlink">
    <w:name w:val="Hyperlink"/>
    <w:basedOn w:val="DefaultParagraphFont"/>
    <w:uiPriority w:val="99"/>
    <w:unhideWhenUsed/>
    <w:rsid w:val="00F928CA"/>
    <w:rPr>
      <w:color w:val="0000FF" w:themeColor="hyperlink"/>
      <w:u w:val="single"/>
    </w:rPr>
  </w:style>
  <w:style w:type="character" w:styleId="FollowedHyperlink">
    <w:name w:val="FollowedHyperlink"/>
    <w:basedOn w:val="DefaultParagraphFont"/>
    <w:uiPriority w:val="99"/>
    <w:semiHidden/>
    <w:unhideWhenUsed/>
    <w:rsid w:val="00DA45B2"/>
    <w:rPr>
      <w:color w:val="800080" w:themeColor="followedHyperlink"/>
      <w:u w:val="single"/>
    </w:rPr>
  </w:style>
  <w:style w:type="character" w:customStyle="1" w:styleId="Heading2Char">
    <w:name w:val="Heading 2 Char"/>
    <w:basedOn w:val="DefaultParagraphFont"/>
    <w:link w:val="Heading2"/>
    <w:uiPriority w:val="9"/>
    <w:semiHidden/>
    <w:rsid w:val="00D95BA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6CB3"/>
  </w:style>
  <w:style w:type="paragraph" w:styleId="ListParagraph">
    <w:name w:val="List Paragraph"/>
    <w:basedOn w:val="Normal"/>
    <w:uiPriority w:val="34"/>
    <w:qFormat/>
    <w:rsid w:val="00502BC9"/>
    <w:pPr>
      <w:ind w:left="720"/>
      <w:contextualSpacing/>
    </w:pPr>
  </w:style>
  <w:style w:type="character" w:styleId="Emphasis">
    <w:name w:val="Emphasis"/>
    <w:basedOn w:val="DefaultParagraphFont"/>
    <w:uiPriority w:val="20"/>
    <w:qFormat/>
    <w:rsid w:val="00371D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5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D2"/>
    <w:rPr>
      <w:rFonts w:ascii="Lucida Grande" w:hAnsi="Lucida Grande" w:cs="Lucida Grande"/>
      <w:sz w:val="18"/>
      <w:szCs w:val="18"/>
    </w:rPr>
  </w:style>
  <w:style w:type="paragraph" w:styleId="PlainText">
    <w:name w:val="Plain Text"/>
    <w:basedOn w:val="Normal"/>
    <w:link w:val="PlainTextChar"/>
    <w:uiPriority w:val="99"/>
    <w:unhideWhenUsed/>
    <w:rsid w:val="00CC324C"/>
    <w:rPr>
      <w:rFonts w:ascii="Courier" w:hAnsi="Courier"/>
      <w:sz w:val="21"/>
      <w:szCs w:val="21"/>
    </w:rPr>
  </w:style>
  <w:style w:type="character" w:customStyle="1" w:styleId="PlainTextChar">
    <w:name w:val="Plain Text Char"/>
    <w:basedOn w:val="DefaultParagraphFont"/>
    <w:link w:val="PlainText"/>
    <w:uiPriority w:val="99"/>
    <w:rsid w:val="00CC324C"/>
    <w:rPr>
      <w:rFonts w:ascii="Courier" w:hAnsi="Courier"/>
      <w:sz w:val="21"/>
      <w:szCs w:val="21"/>
    </w:rPr>
  </w:style>
  <w:style w:type="character" w:styleId="Hyperlink">
    <w:name w:val="Hyperlink"/>
    <w:basedOn w:val="DefaultParagraphFont"/>
    <w:uiPriority w:val="99"/>
    <w:unhideWhenUsed/>
    <w:rsid w:val="00F928CA"/>
    <w:rPr>
      <w:color w:val="0000FF" w:themeColor="hyperlink"/>
      <w:u w:val="single"/>
    </w:rPr>
  </w:style>
  <w:style w:type="character" w:styleId="FollowedHyperlink">
    <w:name w:val="FollowedHyperlink"/>
    <w:basedOn w:val="DefaultParagraphFont"/>
    <w:uiPriority w:val="99"/>
    <w:semiHidden/>
    <w:unhideWhenUsed/>
    <w:rsid w:val="00DA45B2"/>
    <w:rPr>
      <w:color w:val="800080" w:themeColor="followedHyperlink"/>
      <w:u w:val="single"/>
    </w:rPr>
  </w:style>
  <w:style w:type="character" w:customStyle="1" w:styleId="Heading2Char">
    <w:name w:val="Heading 2 Char"/>
    <w:basedOn w:val="DefaultParagraphFont"/>
    <w:link w:val="Heading2"/>
    <w:uiPriority w:val="9"/>
    <w:semiHidden/>
    <w:rsid w:val="00D95BA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6CB3"/>
  </w:style>
  <w:style w:type="paragraph" w:styleId="ListParagraph">
    <w:name w:val="List Paragraph"/>
    <w:basedOn w:val="Normal"/>
    <w:uiPriority w:val="34"/>
    <w:qFormat/>
    <w:rsid w:val="00502BC9"/>
    <w:pPr>
      <w:ind w:left="720"/>
      <w:contextualSpacing/>
    </w:pPr>
  </w:style>
  <w:style w:type="character" w:styleId="Emphasis">
    <w:name w:val="Emphasis"/>
    <w:basedOn w:val="DefaultParagraphFont"/>
    <w:uiPriority w:val="20"/>
    <w:qFormat/>
    <w:rsid w:val="00371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1347">
      <w:bodyDiv w:val="1"/>
      <w:marLeft w:val="0"/>
      <w:marRight w:val="0"/>
      <w:marTop w:val="0"/>
      <w:marBottom w:val="0"/>
      <w:divBdr>
        <w:top w:val="none" w:sz="0" w:space="0" w:color="auto"/>
        <w:left w:val="none" w:sz="0" w:space="0" w:color="auto"/>
        <w:bottom w:val="none" w:sz="0" w:space="0" w:color="auto"/>
        <w:right w:val="none" w:sz="0" w:space="0" w:color="auto"/>
      </w:divBdr>
    </w:div>
    <w:div w:id="1370300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educatio.wixsite.com/mysite" TargetMode="External"/><Relationship Id="rId13" Type="http://schemas.openxmlformats.org/officeDocument/2006/relationships/hyperlink" Target="http://stattrak.amstat.org/2017/01/01/early-career-profiles/" TargetMode="External"/><Relationship Id="rId18" Type="http://schemas.openxmlformats.org/officeDocument/2006/relationships/hyperlink" Target="http://www.statisticsteacher.org/" TargetMode="External"/><Relationship Id="rId3" Type="http://schemas.microsoft.com/office/2007/relationships/stylesWithEffects" Target="stylesWithEffects.xml"/><Relationship Id="rId21" Type="http://schemas.openxmlformats.org/officeDocument/2006/relationships/hyperlink" Target="http://community.amstat.org/statisticaleducationsection/home" TargetMode="External"/><Relationship Id="rId7" Type="http://schemas.openxmlformats.org/officeDocument/2006/relationships/hyperlink" Target="http://www.causeweb.org/" TargetMode="External"/><Relationship Id="rId12" Type="http://schemas.openxmlformats.org/officeDocument/2006/relationships/hyperlink" Target="http://sites.nationalacademies.org/CSTB/CurrentProjects/CSTB_175246" TargetMode="External"/><Relationship Id="rId17" Type="http://schemas.openxmlformats.org/officeDocument/2006/relationships/hyperlink" Target="http://icots.info/10/" TargetMode="External"/><Relationship Id="rId2" Type="http://schemas.openxmlformats.org/officeDocument/2006/relationships/styles" Target="styles.xml"/><Relationship Id="rId16" Type="http://schemas.openxmlformats.org/officeDocument/2006/relationships/hyperlink" Target="mailto:nhorton@amherst.edu" TargetMode="External"/><Relationship Id="rId20" Type="http://schemas.openxmlformats.org/officeDocument/2006/relationships/hyperlink" Target="http://www.amstat.org/ASA/Education/K-12-Student-Outreach.aspx" TargetMode="External"/><Relationship Id="rId1" Type="http://schemas.openxmlformats.org/officeDocument/2006/relationships/numbering" Target="numbering.xml"/><Relationship Id="rId6" Type="http://schemas.openxmlformats.org/officeDocument/2006/relationships/hyperlink" Target="http://www.amatyc.org/?page=StatsResources" TargetMode="External"/><Relationship Id="rId11" Type="http://schemas.openxmlformats.org/officeDocument/2006/relationships/hyperlink" Target="http://sites.nationalacademies.org/DEPS/BMSA/DEPS_180066" TargetMode="External"/><Relationship Id="rId5" Type="http://schemas.openxmlformats.org/officeDocument/2006/relationships/webSettings" Target="webSettings.xml"/><Relationship Id="rId15" Type="http://schemas.openxmlformats.org/officeDocument/2006/relationships/hyperlink" Target="http://www.amstat.org/ASA/Your-Career/Ethical-Guidelines-for-Statistical-Practice.aspx" TargetMode="External"/><Relationship Id="rId23" Type="http://schemas.openxmlformats.org/officeDocument/2006/relationships/theme" Target="theme/theme1.xml"/><Relationship Id="rId10" Type="http://schemas.openxmlformats.org/officeDocument/2006/relationships/hyperlink" Target="http://www.amstat.org/asa/files/pdfs/EDU-DataScienceGuidelines.pdf" TargetMode="External"/><Relationship Id="rId19" Type="http://schemas.openxmlformats.org/officeDocument/2006/relationships/hyperlink" Target="http://thisisstatistics.org/" TargetMode="External"/><Relationship Id="rId4" Type="http://schemas.openxmlformats.org/officeDocument/2006/relationships/settings" Target="settings.xml"/><Relationship Id="rId9" Type="http://schemas.openxmlformats.org/officeDocument/2006/relationships/hyperlink" Target="mailto:ekendriss@gmail.com" TargetMode="External"/><Relationship Id="rId14" Type="http://schemas.openxmlformats.org/officeDocument/2006/relationships/hyperlink" Target="mailto:bkg@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Horton</dc:creator>
  <cp:lastModifiedBy>stobuild</cp:lastModifiedBy>
  <cp:revision>14</cp:revision>
  <cp:lastPrinted>2016-07-25T21:53:00Z</cp:lastPrinted>
  <dcterms:created xsi:type="dcterms:W3CDTF">2017-07-17T19:27:00Z</dcterms:created>
  <dcterms:modified xsi:type="dcterms:W3CDTF">2017-08-05T17:35:00Z</dcterms:modified>
</cp:coreProperties>
</file>