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4F65F4" w14:textId="77777777" w:rsidR="00721858" w:rsidRDefault="009746C5" w:rsidP="001F7880">
      <w:pPr>
        <w:spacing w:after="0"/>
      </w:pPr>
      <w:r>
        <w:t>Library Research Roundtable</w:t>
      </w:r>
    </w:p>
    <w:p w14:paraId="46EB7922" w14:textId="646A0D35" w:rsidR="009746C5" w:rsidRDefault="009746C5" w:rsidP="001F7880">
      <w:pPr>
        <w:spacing w:after="0"/>
      </w:pPr>
      <w:r>
        <w:t>Councilor’s Report</w:t>
      </w:r>
      <w:r w:rsidR="00583C6D">
        <w:t xml:space="preserve"> (1/</w:t>
      </w:r>
      <w:r w:rsidR="00B86D37">
        <w:t>31</w:t>
      </w:r>
      <w:r w:rsidR="00583C6D">
        <w:t>/202</w:t>
      </w:r>
      <w:r w:rsidR="00B86D37">
        <w:t>2</w:t>
      </w:r>
      <w:r w:rsidR="00583C6D">
        <w:t>)</w:t>
      </w:r>
    </w:p>
    <w:p w14:paraId="53899314" w14:textId="77777777" w:rsidR="001F7880" w:rsidRDefault="001F7880" w:rsidP="001F7880">
      <w:pPr>
        <w:spacing w:after="0"/>
      </w:pPr>
    </w:p>
    <w:p w14:paraId="5292E4F1" w14:textId="203DF49C" w:rsidR="009746C5" w:rsidRDefault="009746C5">
      <w:pPr>
        <w:rPr>
          <w:b/>
          <w:bCs/>
        </w:rPr>
      </w:pPr>
      <w:r w:rsidRPr="31B5541D">
        <w:rPr>
          <w:b/>
          <w:bCs/>
        </w:rPr>
        <w:t>Highlights: ALA Council/Executive Board/Membership Information Session (</w:t>
      </w:r>
      <w:r w:rsidR="00583C6D">
        <w:rPr>
          <w:b/>
          <w:bCs/>
        </w:rPr>
        <w:t>1/</w:t>
      </w:r>
      <w:r w:rsidR="00870635">
        <w:rPr>
          <w:b/>
          <w:bCs/>
        </w:rPr>
        <w:t>18</w:t>
      </w:r>
      <w:r w:rsidR="00583C6D">
        <w:rPr>
          <w:b/>
          <w:bCs/>
        </w:rPr>
        <w:t>/202</w:t>
      </w:r>
      <w:r w:rsidR="00870635">
        <w:rPr>
          <w:b/>
          <w:bCs/>
        </w:rPr>
        <w:t>2</w:t>
      </w:r>
      <w:r w:rsidRPr="31B5541D">
        <w:rPr>
          <w:b/>
          <w:bCs/>
        </w:rPr>
        <w:t>)</w:t>
      </w:r>
    </w:p>
    <w:p w14:paraId="6865D85A" w14:textId="3F0AEDB4" w:rsidR="009746C5" w:rsidRPr="009746C5" w:rsidRDefault="009746C5" w:rsidP="009746C5">
      <w:pPr>
        <w:pStyle w:val="ListParagraph"/>
        <w:numPr>
          <w:ilvl w:val="0"/>
          <w:numId w:val="1"/>
        </w:numPr>
        <w:rPr>
          <w:bCs/>
        </w:rPr>
      </w:pPr>
      <w:r w:rsidRPr="009746C5">
        <w:rPr>
          <w:bCs/>
        </w:rPr>
        <w:t>ALA President’s Report</w:t>
      </w:r>
      <w:r w:rsidR="008721F3">
        <w:rPr>
          <w:bCs/>
        </w:rPr>
        <w:t xml:space="preserve"> (</w:t>
      </w:r>
      <w:hyperlink r:id="rId8" w:history="1">
        <w:r w:rsidR="00496C76" w:rsidRPr="00496C76">
          <w:rPr>
            <w:rStyle w:val="Hyperlink"/>
            <w:bCs/>
          </w:rPr>
          <w:t>CD#21</w:t>
        </w:r>
      </w:hyperlink>
      <w:r w:rsidR="00496C76">
        <w:rPr>
          <w:bCs/>
        </w:rPr>
        <w:t>)</w:t>
      </w:r>
    </w:p>
    <w:p w14:paraId="2629D6A1" w14:textId="77BB2B3B" w:rsidR="009746C5" w:rsidRPr="009746C5" w:rsidRDefault="009746C5" w:rsidP="009746C5">
      <w:pPr>
        <w:pStyle w:val="ListParagraph"/>
        <w:numPr>
          <w:ilvl w:val="0"/>
          <w:numId w:val="1"/>
        </w:numPr>
        <w:rPr>
          <w:bCs/>
        </w:rPr>
      </w:pPr>
      <w:r w:rsidRPr="009746C5">
        <w:rPr>
          <w:bCs/>
        </w:rPr>
        <w:t>ALA President-Elect</w:t>
      </w:r>
      <w:r w:rsidR="00583C6D">
        <w:rPr>
          <w:bCs/>
        </w:rPr>
        <w:t>’s</w:t>
      </w:r>
      <w:r w:rsidRPr="009746C5">
        <w:rPr>
          <w:bCs/>
        </w:rPr>
        <w:t xml:space="preserve"> Report </w:t>
      </w:r>
      <w:r w:rsidR="00AA196E">
        <w:rPr>
          <w:bCs/>
        </w:rPr>
        <w:t>(</w:t>
      </w:r>
      <w:hyperlink r:id="rId9" w:history="1">
        <w:r w:rsidR="00AA196E" w:rsidRPr="00AA196E">
          <w:rPr>
            <w:rStyle w:val="Hyperlink"/>
            <w:bCs/>
          </w:rPr>
          <w:t>CD#29</w:t>
        </w:r>
      </w:hyperlink>
      <w:r w:rsidR="00AA196E">
        <w:rPr>
          <w:bCs/>
        </w:rPr>
        <w:t>)</w:t>
      </w:r>
    </w:p>
    <w:p w14:paraId="1BD0AEA1" w14:textId="14E2F574" w:rsidR="009746C5" w:rsidRPr="00583C6D" w:rsidRDefault="009746C5" w:rsidP="31B5541D">
      <w:pPr>
        <w:pStyle w:val="ListParagraph"/>
        <w:numPr>
          <w:ilvl w:val="0"/>
          <w:numId w:val="1"/>
        </w:numPr>
        <w:rPr>
          <w:rFonts w:eastAsiaTheme="minorEastAsia"/>
        </w:rPr>
      </w:pPr>
      <w:r>
        <w:t>ALA Executive Director</w:t>
      </w:r>
      <w:r w:rsidR="00583C6D">
        <w:t>’s Report</w:t>
      </w:r>
      <w:r w:rsidR="00B00795">
        <w:t xml:space="preserve"> (</w:t>
      </w:r>
      <w:hyperlink r:id="rId10" w:history="1">
        <w:r w:rsidR="00B00795" w:rsidRPr="00B00795">
          <w:rPr>
            <w:rStyle w:val="Hyperlink"/>
          </w:rPr>
          <w:t>CD#23</w:t>
        </w:r>
      </w:hyperlink>
      <w:r w:rsidR="00B00795">
        <w:t>)</w:t>
      </w:r>
    </w:p>
    <w:p w14:paraId="727B2B3A" w14:textId="052EA60B" w:rsidR="00583C6D" w:rsidRPr="009746C5" w:rsidRDefault="00583C6D" w:rsidP="31B5541D">
      <w:pPr>
        <w:pStyle w:val="ListParagraph"/>
        <w:numPr>
          <w:ilvl w:val="0"/>
          <w:numId w:val="1"/>
        </w:numPr>
        <w:rPr>
          <w:rFonts w:eastAsiaTheme="minorEastAsia"/>
        </w:rPr>
      </w:pPr>
      <w:r>
        <w:t>Nominating Committee Report</w:t>
      </w:r>
      <w:r w:rsidR="00541DAB">
        <w:t xml:space="preserve"> </w:t>
      </w:r>
      <w:r w:rsidR="003F3B70">
        <w:t>(</w:t>
      </w:r>
      <w:hyperlink r:id="rId11" w:history="1">
        <w:r w:rsidR="003F3B70" w:rsidRPr="003F3B70">
          <w:rPr>
            <w:rStyle w:val="Hyperlink"/>
          </w:rPr>
          <w:t>CD#26</w:t>
        </w:r>
      </w:hyperlink>
      <w:r w:rsidR="003F3B70">
        <w:t>)</w:t>
      </w:r>
    </w:p>
    <w:p w14:paraId="6A414D76" w14:textId="70A27AA0" w:rsidR="009746C5" w:rsidRDefault="009746C5" w:rsidP="31B5541D">
      <w:pPr>
        <w:pStyle w:val="ListParagraph"/>
        <w:numPr>
          <w:ilvl w:val="0"/>
          <w:numId w:val="1"/>
        </w:numPr>
      </w:pPr>
      <w:r>
        <w:t xml:space="preserve">Budget Analysis and Review Committee (BARC) </w:t>
      </w:r>
      <w:r w:rsidR="00225AD8">
        <w:t>(</w:t>
      </w:r>
      <w:hyperlink r:id="rId12" w:history="1">
        <w:r w:rsidR="00225AD8" w:rsidRPr="00225AD8">
          <w:rPr>
            <w:rStyle w:val="Hyperlink"/>
          </w:rPr>
          <w:t>CD#33</w:t>
        </w:r>
      </w:hyperlink>
      <w:r w:rsidR="00225AD8">
        <w:t>)</w:t>
      </w:r>
    </w:p>
    <w:p w14:paraId="7BFF4C71" w14:textId="384AC486" w:rsidR="00583C6D" w:rsidRPr="009746C5" w:rsidRDefault="00583C6D" w:rsidP="00583C6D">
      <w:pPr>
        <w:pStyle w:val="ListParagraph"/>
        <w:numPr>
          <w:ilvl w:val="0"/>
          <w:numId w:val="1"/>
        </w:numPr>
        <w:rPr>
          <w:rFonts w:eastAsiaTheme="minorEastAsia"/>
        </w:rPr>
      </w:pPr>
      <w:r>
        <w:t>ALA Treasurers Report</w:t>
      </w:r>
      <w:r w:rsidR="00DD01B8">
        <w:t xml:space="preserve"> (</w:t>
      </w:r>
      <w:hyperlink r:id="rId13" w:history="1">
        <w:r w:rsidR="00DD01B8" w:rsidRPr="00DD01B8">
          <w:rPr>
            <w:rStyle w:val="Hyperlink"/>
          </w:rPr>
          <w:t>CD#13</w:t>
        </w:r>
      </w:hyperlink>
      <w:r w:rsidR="00DD01B8">
        <w:t>)</w:t>
      </w:r>
    </w:p>
    <w:p w14:paraId="05B6976A" w14:textId="0262D89F" w:rsidR="00583C6D" w:rsidRDefault="00583C6D" w:rsidP="00583C6D">
      <w:pPr>
        <w:pStyle w:val="ListParagraph"/>
        <w:numPr>
          <w:ilvl w:val="0"/>
          <w:numId w:val="1"/>
        </w:numPr>
      </w:pPr>
      <w:r>
        <w:t xml:space="preserve">ALA Endowment Trustees Report </w:t>
      </w:r>
      <w:r w:rsidR="007227C7">
        <w:t>(</w:t>
      </w:r>
      <w:hyperlink r:id="rId14" w:history="1">
        <w:r w:rsidR="007227C7" w:rsidRPr="007227C7">
          <w:rPr>
            <w:rStyle w:val="Hyperlink"/>
          </w:rPr>
          <w:t>CD#16</w:t>
        </w:r>
      </w:hyperlink>
      <w:r w:rsidR="007227C7">
        <w:t>)</w:t>
      </w:r>
    </w:p>
    <w:p w14:paraId="4A29EBF5" w14:textId="77777777" w:rsidR="00BD323E" w:rsidRDefault="009746C5" w:rsidP="00BD323E">
      <w:r w:rsidRPr="31B5541D">
        <w:rPr>
          <w:b/>
          <w:bCs/>
        </w:rPr>
        <w:t>Highlights: ALA Council I (</w:t>
      </w:r>
      <w:r w:rsidR="00972860">
        <w:rPr>
          <w:b/>
          <w:bCs/>
        </w:rPr>
        <w:t>1</w:t>
      </w:r>
      <w:r w:rsidRPr="31B5541D">
        <w:rPr>
          <w:b/>
          <w:bCs/>
        </w:rPr>
        <w:t>/2</w:t>
      </w:r>
      <w:r w:rsidR="00870635">
        <w:rPr>
          <w:b/>
          <w:bCs/>
        </w:rPr>
        <w:t>0</w:t>
      </w:r>
      <w:r w:rsidRPr="31B5541D">
        <w:rPr>
          <w:b/>
          <w:bCs/>
        </w:rPr>
        <w:t>/202</w:t>
      </w:r>
      <w:r w:rsidR="00870635">
        <w:rPr>
          <w:b/>
          <w:bCs/>
        </w:rPr>
        <w:t>2</w:t>
      </w:r>
      <w:r w:rsidRPr="31B5541D">
        <w:rPr>
          <w:b/>
          <w:bCs/>
        </w:rPr>
        <w:t>)</w:t>
      </w:r>
    </w:p>
    <w:p w14:paraId="4496254B" w14:textId="006A5C6B" w:rsidR="00870635" w:rsidRDefault="00870635" w:rsidP="00D63394">
      <w:pPr>
        <w:pStyle w:val="ListParagraph"/>
        <w:numPr>
          <w:ilvl w:val="0"/>
          <w:numId w:val="9"/>
        </w:numPr>
      </w:pPr>
      <w:r w:rsidRPr="000D15E2">
        <w:t>Publishing Committee, ALA CD#32</w:t>
      </w:r>
    </w:p>
    <w:p w14:paraId="5451C6F5" w14:textId="5C229897" w:rsidR="00870635" w:rsidRPr="000D15E2" w:rsidRDefault="00D70DEB" w:rsidP="004B668D">
      <w:pPr>
        <w:pStyle w:val="ListParagraph"/>
        <w:numPr>
          <w:ilvl w:val="1"/>
          <w:numId w:val="9"/>
        </w:numPr>
      </w:pPr>
      <w:r>
        <w:t>Publishing committee charge change</w:t>
      </w:r>
      <w:r w:rsidR="00D54AD7">
        <w:t xml:space="preserve"> </w:t>
      </w:r>
      <w:r w:rsidR="00D54AD7" w:rsidRPr="00D54AD7">
        <w:rPr>
          <w:b/>
          <w:bCs/>
        </w:rPr>
        <w:t>(Motion Passed)</w:t>
      </w:r>
      <w:r w:rsidRPr="00D54AD7">
        <w:rPr>
          <w:b/>
          <w:bCs/>
        </w:rPr>
        <w:t xml:space="preserve"> </w:t>
      </w:r>
    </w:p>
    <w:p w14:paraId="1149B0DA" w14:textId="740167EE" w:rsidR="00870635" w:rsidRPr="000D15E2" w:rsidRDefault="00870635" w:rsidP="001B06FC">
      <w:pPr>
        <w:pStyle w:val="ListParagraph"/>
        <w:numPr>
          <w:ilvl w:val="0"/>
          <w:numId w:val="9"/>
        </w:numPr>
      </w:pPr>
      <w:r w:rsidRPr="000D15E2">
        <w:t>Review of Executive Board Actions since the</w:t>
      </w:r>
      <w:r w:rsidR="001B06FC" w:rsidRPr="000D15E2">
        <w:t xml:space="preserve"> </w:t>
      </w:r>
      <w:r w:rsidRPr="000D15E2">
        <w:t>2021 Annual Virtual Meeting, ALA</w:t>
      </w:r>
      <w:r w:rsidR="00321F11">
        <w:t xml:space="preserve"> (</w:t>
      </w:r>
      <w:hyperlink r:id="rId15" w:history="1">
        <w:r w:rsidRPr="00321F11">
          <w:rPr>
            <w:rStyle w:val="Hyperlink"/>
          </w:rPr>
          <w:t>CD#15</w:t>
        </w:r>
      </w:hyperlink>
      <w:r w:rsidR="00321F11">
        <w:t>)</w:t>
      </w:r>
    </w:p>
    <w:p w14:paraId="02F8FEA7" w14:textId="6D8AB1F4" w:rsidR="00870635" w:rsidRDefault="00870635" w:rsidP="001B06FC">
      <w:pPr>
        <w:pStyle w:val="ListParagraph"/>
        <w:numPr>
          <w:ilvl w:val="0"/>
          <w:numId w:val="9"/>
        </w:numPr>
      </w:pPr>
      <w:r w:rsidRPr="000D15E2">
        <w:t>Implementation of the 2021 Virtual Meeting</w:t>
      </w:r>
      <w:r w:rsidR="001B06FC" w:rsidRPr="000D15E2">
        <w:t xml:space="preserve"> </w:t>
      </w:r>
      <w:r w:rsidRPr="000D15E2">
        <w:t xml:space="preserve">Council Actions, ALA </w:t>
      </w:r>
      <w:r w:rsidR="001B02EE">
        <w:t>(</w:t>
      </w:r>
      <w:hyperlink r:id="rId16" w:history="1">
        <w:r w:rsidRPr="001B02EE">
          <w:rPr>
            <w:rStyle w:val="Hyperlink"/>
          </w:rPr>
          <w:t>CD#9</w:t>
        </w:r>
      </w:hyperlink>
      <w:r w:rsidR="001B02EE">
        <w:t>)</w:t>
      </w:r>
    </w:p>
    <w:p w14:paraId="7CD9BE72" w14:textId="42D10B9D" w:rsidR="00BE2D95" w:rsidRDefault="00BE2D95" w:rsidP="00BE2D95">
      <w:pPr>
        <w:pStyle w:val="ListParagraph"/>
        <w:numPr>
          <w:ilvl w:val="1"/>
          <w:numId w:val="9"/>
        </w:numPr>
      </w:pPr>
      <w:r w:rsidRPr="00BE2D95">
        <w:t>Transforming ALA Governance (TAG) Task Force</w:t>
      </w:r>
      <w:r>
        <w:t xml:space="preserve"> creation</w:t>
      </w:r>
    </w:p>
    <w:p w14:paraId="7966CFB3" w14:textId="66A62617" w:rsidR="00FC1984" w:rsidRPr="000D15E2" w:rsidRDefault="00FC1984" w:rsidP="00CC1D2F">
      <w:pPr>
        <w:pStyle w:val="ListParagraph"/>
        <w:numPr>
          <w:ilvl w:val="1"/>
          <w:numId w:val="9"/>
        </w:numPr>
      </w:pPr>
      <w:r w:rsidRPr="00FC1984">
        <w:t>ALA Core Values Task Force</w:t>
      </w:r>
      <w:r>
        <w:t xml:space="preserve"> creation</w:t>
      </w:r>
    </w:p>
    <w:p w14:paraId="501A501C" w14:textId="57C96883" w:rsidR="00870635" w:rsidRDefault="00870635" w:rsidP="00F64962">
      <w:pPr>
        <w:pStyle w:val="ListParagraph"/>
        <w:numPr>
          <w:ilvl w:val="0"/>
          <w:numId w:val="9"/>
        </w:numPr>
      </w:pPr>
      <w:r w:rsidRPr="000D15E2">
        <w:t>Nominations for the Council Executive Board</w:t>
      </w:r>
      <w:r w:rsidR="00F64962" w:rsidRPr="000D15E2">
        <w:t xml:space="preserve"> </w:t>
      </w:r>
      <w:r w:rsidRPr="000D15E2">
        <w:t>Election</w:t>
      </w:r>
    </w:p>
    <w:p w14:paraId="64BB612C" w14:textId="184989D6" w:rsidR="00CC6900" w:rsidRPr="000D15E2" w:rsidRDefault="00CC6900" w:rsidP="00CC6900">
      <w:pPr>
        <w:pStyle w:val="ListParagraph"/>
        <w:numPr>
          <w:ilvl w:val="1"/>
          <w:numId w:val="9"/>
        </w:numPr>
      </w:pPr>
      <w:r>
        <w:t xml:space="preserve">Candidates </w:t>
      </w:r>
      <w:r w:rsidR="00283F9D">
        <w:t xml:space="preserve">Kathy Carroll, Sara Dallas, </w:t>
      </w:r>
      <w:proofErr w:type="spellStart"/>
      <w:r w:rsidR="00283F9D">
        <w:t>Binh</w:t>
      </w:r>
      <w:proofErr w:type="spellEnd"/>
      <w:r w:rsidR="00283F9D">
        <w:t xml:space="preserve"> P. Le, Ed Sanchez</w:t>
      </w:r>
    </w:p>
    <w:p w14:paraId="6E2A6570" w14:textId="210D269C" w:rsidR="00870635" w:rsidRDefault="00870635" w:rsidP="00F64962">
      <w:pPr>
        <w:pStyle w:val="ListParagraph"/>
        <w:numPr>
          <w:ilvl w:val="0"/>
          <w:numId w:val="9"/>
        </w:numPr>
      </w:pPr>
      <w:r w:rsidRPr="000D15E2">
        <w:t>Transforming ALA Governance (TAG)</w:t>
      </w:r>
      <w:r w:rsidR="00F64962" w:rsidRPr="000D15E2">
        <w:t xml:space="preserve"> </w:t>
      </w:r>
      <w:r w:rsidRPr="000D15E2">
        <w:t>(Part 1)</w:t>
      </w:r>
    </w:p>
    <w:p w14:paraId="56D743F7" w14:textId="77777777" w:rsidR="00DD4957" w:rsidRDefault="00D7230F" w:rsidP="00DD4957">
      <w:pPr>
        <w:pStyle w:val="ListParagraph"/>
        <w:numPr>
          <w:ilvl w:val="1"/>
          <w:numId w:val="11"/>
        </w:numPr>
      </w:pPr>
      <w:r>
        <w:t xml:space="preserve">Report found in </w:t>
      </w:r>
      <w:r w:rsidR="00F77F73">
        <w:t>(</w:t>
      </w:r>
      <w:hyperlink r:id="rId17" w:history="1">
        <w:r w:rsidR="00F77F73" w:rsidRPr="00F77F73">
          <w:rPr>
            <w:rStyle w:val="Hyperlink"/>
          </w:rPr>
          <w:t>CD#35a</w:t>
        </w:r>
      </w:hyperlink>
      <w:r w:rsidR="00F77F73">
        <w:t>)</w:t>
      </w:r>
    </w:p>
    <w:p w14:paraId="33790E0F" w14:textId="5BBC034B" w:rsidR="00DD4957" w:rsidRPr="00DD4957" w:rsidRDefault="00DD4957" w:rsidP="00DD4957">
      <w:pPr>
        <w:pStyle w:val="ListParagraph"/>
        <w:numPr>
          <w:ilvl w:val="1"/>
          <w:numId w:val="11"/>
        </w:numPr>
      </w:pPr>
      <w:r w:rsidRPr="00DD4957">
        <w:rPr>
          <w:rFonts w:eastAsiaTheme="minorEastAsia"/>
        </w:rPr>
        <w:t>(</w:t>
      </w:r>
      <w:hyperlink r:id="rId18" w:history="1">
        <w:r w:rsidRPr="00DD4957">
          <w:rPr>
            <w:rStyle w:val="Hyperlink"/>
            <w:rFonts w:eastAsiaTheme="minorEastAsia"/>
          </w:rPr>
          <w:t>CD #35b</w:t>
        </w:r>
      </w:hyperlink>
      <w:r w:rsidRPr="00DD4957">
        <w:rPr>
          <w:rFonts w:eastAsiaTheme="minorEastAsia"/>
        </w:rPr>
        <w:t>, potential motions)</w:t>
      </w:r>
    </w:p>
    <w:p w14:paraId="461D22B3" w14:textId="152826AB" w:rsidR="00DD4957" w:rsidRPr="0009585C" w:rsidRDefault="00DD4957" w:rsidP="00DD4957">
      <w:pPr>
        <w:pStyle w:val="ListParagraph"/>
        <w:numPr>
          <w:ilvl w:val="2"/>
          <w:numId w:val="9"/>
        </w:numPr>
        <w:rPr>
          <w:rStyle w:val="markedcontent"/>
          <w:rFonts w:eastAsiaTheme="minorEastAsia"/>
        </w:rPr>
      </w:pPr>
      <w:r w:rsidRPr="00D2171B">
        <w:rPr>
          <w:rStyle w:val="markedcontent"/>
          <w:rFonts w:cstheme="minorHAnsi"/>
        </w:rPr>
        <w:t>Text of action</w:t>
      </w:r>
      <w:r>
        <w:rPr>
          <w:rStyle w:val="markedcontent"/>
          <w:rFonts w:cstheme="minorHAnsi"/>
        </w:rPr>
        <w:t xml:space="preserve"> item 1</w:t>
      </w:r>
      <w:r w:rsidRPr="00D2171B">
        <w:rPr>
          <w:rStyle w:val="markedcontent"/>
          <w:rFonts w:cstheme="minorHAnsi"/>
        </w:rPr>
        <w:t>:</w:t>
      </w:r>
      <w:r>
        <w:rPr>
          <w:rStyle w:val="markedcontent"/>
          <w:rFonts w:ascii="Arial" w:hAnsi="Arial" w:cs="Arial"/>
        </w:rPr>
        <w:t xml:space="preserve"> </w:t>
      </w:r>
      <w:r w:rsidRPr="00D2171B">
        <w:rPr>
          <w:rStyle w:val="markedcontent"/>
          <w:rFonts w:cstheme="minorHAnsi"/>
          <w:i/>
          <w:iCs/>
        </w:rPr>
        <w:t>Moved, That the Council of the American Library Association (ALA) endorse IN</w:t>
      </w:r>
      <w:r w:rsidRPr="00D2171B">
        <w:rPr>
          <w:rFonts w:cstheme="minorHAnsi"/>
          <w:i/>
          <w:iCs/>
        </w:rPr>
        <w:t xml:space="preserve"> </w:t>
      </w:r>
      <w:r w:rsidRPr="00D2171B">
        <w:rPr>
          <w:rStyle w:val="markedcontent"/>
          <w:rFonts w:cstheme="minorHAnsi"/>
          <w:i/>
          <w:iCs/>
        </w:rPr>
        <w:t>CONCEPT the Six Principles for the allocation of governance-related functions as proposed by the</w:t>
      </w:r>
      <w:r w:rsidRPr="00D2171B">
        <w:rPr>
          <w:rFonts w:cstheme="minorHAnsi"/>
          <w:i/>
          <w:iCs/>
        </w:rPr>
        <w:t xml:space="preserve"> </w:t>
      </w:r>
      <w:r w:rsidRPr="00D2171B">
        <w:rPr>
          <w:rStyle w:val="markedcontent"/>
          <w:rFonts w:cstheme="minorHAnsi"/>
          <w:i/>
          <w:iCs/>
        </w:rPr>
        <w:t>TAG Taskforce.”, as amended</w:t>
      </w:r>
      <w:r>
        <w:rPr>
          <w:rStyle w:val="markedcontent"/>
          <w:rFonts w:cstheme="minorHAnsi"/>
          <w:i/>
          <w:iCs/>
        </w:rPr>
        <w:t xml:space="preserve"> </w:t>
      </w:r>
      <w:r w:rsidRPr="00DD4957">
        <w:rPr>
          <w:rStyle w:val="markedcontent"/>
          <w:rFonts w:cstheme="minorHAnsi"/>
          <w:b/>
          <w:bCs/>
        </w:rPr>
        <w:t>(Motion Passed)</w:t>
      </w:r>
    </w:p>
    <w:p w14:paraId="3B2FCA84" w14:textId="5F9A09F1" w:rsidR="00DD4957" w:rsidRPr="001F7880" w:rsidRDefault="00DD4957" w:rsidP="001F7880">
      <w:pPr>
        <w:pStyle w:val="ListParagraph"/>
        <w:numPr>
          <w:ilvl w:val="2"/>
          <w:numId w:val="9"/>
        </w:numPr>
        <w:rPr>
          <w:rFonts w:eastAsiaTheme="minorEastAsia"/>
        </w:rPr>
      </w:pPr>
      <w:r w:rsidRPr="00D2171B">
        <w:rPr>
          <w:rStyle w:val="markedcontent"/>
          <w:rFonts w:cstheme="minorHAnsi"/>
        </w:rPr>
        <w:t>Text of action</w:t>
      </w:r>
      <w:r>
        <w:rPr>
          <w:rStyle w:val="markedcontent"/>
          <w:rFonts w:cstheme="minorHAnsi"/>
        </w:rPr>
        <w:t xml:space="preserve"> item 2</w:t>
      </w:r>
      <w:r w:rsidRPr="00D2171B">
        <w:rPr>
          <w:rStyle w:val="markedcontent"/>
          <w:rFonts w:cstheme="minorHAnsi"/>
        </w:rPr>
        <w:t>:</w:t>
      </w:r>
      <w:r>
        <w:rPr>
          <w:rStyle w:val="markedcontent"/>
          <w:rFonts w:ascii="Arial" w:hAnsi="Arial" w:cs="Arial"/>
        </w:rPr>
        <w:t xml:space="preserve"> </w:t>
      </w:r>
      <w:r w:rsidRPr="0009585C">
        <w:rPr>
          <w:rFonts w:eastAsiaTheme="minorEastAsia"/>
          <w:i/>
          <w:iCs/>
        </w:rPr>
        <w:t>Moved, That the Council of the American Library Association (ALA) endorse IN CONCEPT the Seven Principles for the culture of ALA governance, as proposed by the TAG Taskforce.”, as amended</w:t>
      </w:r>
      <w:r>
        <w:rPr>
          <w:rFonts w:eastAsiaTheme="minorEastAsia"/>
          <w:i/>
          <w:iCs/>
        </w:rPr>
        <w:t xml:space="preserve"> </w:t>
      </w:r>
      <w:r w:rsidRPr="00DD4957">
        <w:rPr>
          <w:rStyle w:val="markedcontent"/>
          <w:rFonts w:cstheme="minorHAnsi"/>
          <w:b/>
          <w:bCs/>
        </w:rPr>
        <w:t>(Motion Passed)</w:t>
      </w:r>
    </w:p>
    <w:p w14:paraId="07F16887" w14:textId="5784512E" w:rsidR="006D6CB3" w:rsidRDefault="009746C5" w:rsidP="00583C6D">
      <w:pPr>
        <w:rPr>
          <w:b/>
          <w:bCs/>
        </w:rPr>
      </w:pPr>
      <w:r w:rsidRPr="00583C6D">
        <w:rPr>
          <w:b/>
          <w:bCs/>
        </w:rPr>
        <w:t>Highlights: ALA Council II (</w:t>
      </w:r>
      <w:r w:rsidR="00876DBD">
        <w:rPr>
          <w:b/>
          <w:bCs/>
        </w:rPr>
        <w:t>1/25/2021</w:t>
      </w:r>
      <w:r w:rsidRPr="00583C6D">
        <w:rPr>
          <w:b/>
          <w:bCs/>
        </w:rPr>
        <w:t>)</w:t>
      </w:r>
    </w:p>
    <w:p w14:paraId="485FD950" w14:textId="2368F5E9" w:rsidR="00A02C2B" w:rsidRDefault="0078072C" w:rsidP="00A02C2B">
      <w:pPr>
        <w:pStyle w:val="ListParagraph"/>
        <w:numPr>
          <w:ilvl w:val="0"/>
          <w:numId w:val="10"/>
        </w:numPr>
        <w:rPr>
          <w:rFonts w:eastAsiaTheme="minorEastAsia"/>
        </w:rPr>
      </w:pPr>
      <w:r w:rsidRPr="0078072C">
        <w:rPr>
          <w:rFonts w:eastAsiaTheme="minorEastAsia"/>
        </w:rPr>
        <w:t xml:space="preserve">Committee on Organization, ALA </w:t>
      </w:r>
      <w:r w:rsidR="00E07844">
        <w:rPr>
          <w:rFonts w:eastAsiaTheme="minorEastAsia"/>
        </w:rPr>
        <w:t>(</w:t>
      </w:r>
      <w:hyperlink r:id="rId19" w:history="1">
        <w:r w:rsidRPr="00E07844">
          <w:rPr>
            <w:rStyle w:val="Hyperlink"/>
            <w:rFonts w:eastAsiaTheme="minorEastAsia"/>
          </w:rPr>
          <w:t>CD#27</w:t>
        </w:r>
      </w:hyperlink>
      <w:r w:rsidR="00E07844">
        <w:rPr>
          <w:rFonts w:eastAsiaTheme="minorEastAsia"/>
        </w:rPr>
        <w:t>)</w:t>
      </w:r>
    </w:p>
    <w:p w14:paraId="124D86B1" w14:textId="6B08D3A6" w:rsidR="006820D1" w:rsidRPr="00D54AD7" w:rsidRDefault="00F043B8" w:rsidP="006820D1">
      <w:pPr>
        <w:pStyle w:val="ListParagraph"/>
        <w:numPr>
          <w:ilvl w:val="1"/>
          <w:numId w:val="10"/>
        </w:numPr>
        <w:rPr>
          <w:rStyle w:val="markedcontent"/>
          <w:rFonts w:eastAsiaTheme="minorEastAsia"/>
        </w:rPr>
      </w:pPr>
      <w:r>
        <w:rPr>
          <w:rFonts w:eastAsiaTheme="minorEastAsia"/>
        </w:rPr>
        <w:t>Establish</w:t>
      </w:r>
      <w:r w:rsidR="00E07844">
        <w:rPr>
          <w:rFonts w:eastAsiaTheme="minorEastAsia"/>
        </w:rPr>
        <w:t xml:space="preserve"> </w:t>
      </w:r>
      <w:r>
        <w:rPr>
          <w:rFonts w:eastAsiaTheme="minorEastAsia"/>
        </w:rPr>
        <w:t>Coretta Scott King Book Awards Round Table</w:t>
      </w:r>
      <w:r w:rsidR="00E07844">
        <w:rPr>
          <w:rFonts w:eastAsiaTheme="minorEastAsia"/>
        </w:rPr>
        <w:t xml:space="preserve"> </w:t>
      </w:r>
      <w:r w:rsidR="00E07844" w:rsidRPr="00DD4957">
        <w:rPr>
          <w:rStyle w:val="markedcontent"/>
          <w:rFonts w:cstheme="minorHAnsi"/>
          <w:b/>
          <w:bCs/>
        </w:rPr>
        <w:t>(Motion Passed)</w:t>
      </w:r>
    </w:p>
    <w:p w14:paraId="4A4C6E59" w14:textId="5685BA28" w:rsidR="00D54AD7" w:rsidRPr="00D54AD7" w:rsidRDefault="00D54AD7" w:rsidP="00D54AD7">
      <w:pPr>
        <w:pStyle w:val="ListParagraph"/>
        <w:numPr>
          <w:ilvl w:val="1"/>
          <w:numId w:val="10"/>
        </w:numPr>
        <w:rPr>
          <w:rFonts w:eastAsiaTheme="minorEastAsia"/>
        </w:rPr>
      </w:pPr>
      <w:r w:rsidRPr="00D54AD7">
        <w:rPr>
          <w:rFonts w:eastAsiaTheme="minorEastAsia"/>
        </w:rPr>
        <w:t xml:space="preserve">Dissolve Staff Organizations Round Table (SORT) </w:t>
      </w:r>
      <w:r w:rsidRPr="00DD4957">
        <w:rPr>
          <w:rStyle w:val="markedcontent"/>
          <w:rFonts w:cstheme="minorHAnsi"/>
          <w:b/>
          <w:bCs/>
        </w:rPr>
        <w:t>(Motion Passed)</w:t>
      </w:r>
    </w:p>
    <w:p w14:paraId="71322B43" w14:textId="1356C702" w:rsidR="00D54AD7" w:rsidRPr="00D54AD7" w:rsidRDefault="00D54AD7" w:rsidP="00D54AD7">
      <w:pPr>
        <w:pStyle w:val="ListParagraph"/>
        <w:numPr>
          <w:ilvl w:val="1"/>
          <w:numId w:val="10"/>
        </w:numPr>
        <w:rPr>
          <w:rFonts w:eastAsiaTheme="minorEastAsia"/>
        </w:rPr>
      </w:pPr>
      <w:r w:rsidRPr="00D54AD7">
        <w:rPr>
          <w:rFonts w:eastAsiaTheme="minorEastAsia"/>
        </w:rPr>
        <w:t>(4) Dissolve Library Support Staff Interests Round Table (LSSIRT)</w:t>
      </w:r>
      <w:r>
        <w:rPr>
          <w:rFonts w:eastAsiaTheme="minorEastAsia"/>
        </w:rPr>
        <w:t xml:space="preserve"> </w:t>
      </w:r>
      <w:r w:rsidRPr="00DD4957">
        <w:rPr>
          <w:rStyle w:val="markedcontent"/>
          <w:rFonts w:cstheme="minorHAnsi"/>
          <w:b/>
          <w:bCs/>
        </w:rPr>
        <w:t>(Motion Passed)</w:t>
      </w:r>
    </w:p>
    <w:p w14:paraId="7F670A88" w14:textId="77777777" w:rsidR="00BA74B1" w:rsidRPr="00BA74B1" w:rsidRDefault="00D54AD7" w:rsidP="00D54AD7">
      <w:pPr>
        <w:pStyle w:val="ListParagraph"/>
        <w:numPr>
          <w:ilvl w:val="1"/>
          <w:numId w:val="10"/>
        </w:numPr>
        <w:rPr>
          <w:rStyle w:val="markedcontent"/>
          <w:rFonts w:eastAsiaTheme="minorEastAsia"/>
        </w:rPr>
      </w:pPr>
      <w:r w:rsidRPr="00D54AD7">
        <w:rPr>
          <w:rFonts w:eastAsiaTheme="minorEastAsia"/>
        </w:rPr>
        <w:t xml:space="preserve">(5) Create </w:t>
      </w:r>
      <w:r>
        <w:rPr>
          <w:rFonts w:eastAsiaTheme="minorEastAsia"/>
        </w:rPr>
        <w:t xml:space="preserve">the </w:t>
      </w:r>
      <w:r w:rsidRPr="00D54AD7">
        <w:rPr>
          <w:rFonts w:eastAsiaTheme="minorEastAsia"/>
        </w:rPr>
        <w:t>Library Support Staff Round Table</w:t>
      </w:r>
      <w:r>
        <w:rPr>
          <w:rFonts w:eastAsiaTheme="minorEastAsia"/>
        </w:rPr>
        <w:t xml:space="preserve"> </w:t>
      </w:r>
      <w:r w:rsidRPr="00D54AD7">
        <w:rPr>
          <w:rFonts w:eastAsiaTheme="minorEastAsia"/>
        </w:rPr>
        <w:t xml:space="preserve">(LSSRT) </w:t>
      </w:r>
      <w:r w:rsidRPr="00DD4957">
        <w:rPr>
          <w:rStyle w:val="markedcontent"/>
          <w:rFonts w:cstheme="minorHAnsi"/>
          <w:b/>
          <w:bCs/>
        </w:rPr>
        <w:t>(Motion Passed)</w:t>
      </w:r>
    </w:p>
    <w:p w14:paraId="0A20A109" w14:textId="07E53676" w:rsidR="008A1E05" w:rsidRDefault="00E73B54" w:rsidP="00D54AD7">
      <w:pPr>
        <w:pStyle w:val="ListParagraph"/>
        <w:numPr>
          <w:ilvl w:val="1"/>
          <w:numId w:val="10"/>
        </w:numPr>
        <w:rPr>
          <w:rFonts w:eastAsiaTheme="minorEastAsia"/>
        </w:rPr>
      </w:pPr>
      <w:r>
        <w:rPr>
          <w:rFonts w:eastAsiaTheme="minorEastAsia"/>
        </w:rPr>
        <w:t>Bylaws update</w:t>
      </w:r>
      <w:r w:rsidR="007340EE">
        <w:rPr>
          <w:rFonts w:eastAsiaTheme="minorEastAsia"/>
        </w:rPr>
        <w:t xml:space="preserve"> ratification </w:t>
      </w:r>
      <w:r w:rsidR="00E07844" w:rsidRPr="00DD4957">
        <w:rPr>
          <w:rStyle w:val="markedcontent"/>
          <w:rFonts w:cstheme="minorHAnsi"/>
          <w:b/>
          <w:bCs/>
        </w:rPr>
        <w:t>(Motion Passed)</w:t>
      </w:r>
    </w:p>
    <w:p w14:paraId="30547D0D" w14:textId="1B9E31E4" w:rsidR="006E619D" w:rsidRDefault="006E619D" w:rsidP="008A1E05">
      <w:pPr>
        <w:pStyle w:val="ListParagraph"/>
        <w:numPr>
          <w:ilvl w:val="1"/>
          <w:numId w:val="10"/>
        </w:numPr>
        <w:rPr>
          <w:rFonts w:eastAsiaTheme="minorEastAsia"/>
        </w:rPr>
      </w:pPr>
      <w:r>
        <w:rPr>
          <w:rFonts w:eastAsiaTheme="minorEastAsia"/>
        </w:rPr>
        <w:t>Directing the ALA Membership Committee to recommend</w:t>
      </w:r>
      <w:r w:rsidR="005B0BA0">
        <w:rPr>
          <w:rFonts w:eastAsiaTheme="minorEastAsia"/>
        </w:rPr>
        <w:t xml:space="preserve"> a</w:t>
      </w:r>
      <w:r>
        <w:rPr>
          <w:rFonts w:eastAsiaTheme="minorEastAsia"/>
        </w:rPr>
        <w:t xml:space="preserve"> </w:t>
      </w:r>
      <w:r w:rsidR="005B0BA0">
        <w:rPr>
          <w:rFonts w:eastAsiaTheme="minorEastAsia"/>
        </w:rPr>
        <w:t>Round Table Dues Structure.</w:t>
      </w:r>
      <w:r w:rsidR="0071622C">
        <w:rPr>
          <w:rFonts w:eastAsiaTheme="minorEastAsia"/>
        </w:rPr>
        <w:t xml:space="preserve"> (Timeline reflect</w:t>
      </w:r>
      <w:r w:rsidR="00411003">
        <w:rPr>
          <w:rFonts w:eastAsiaTheme="minorEastAsia"/>
        </w:rPr>
        <w:t>s</w:t>
      </w:r>
      <w:r w:rsidR="0071622C">
        <w:rPr>
          <w:rFonts w:eastAsiaTheme="minorEastAsia"/>
        </w:rPr>
        <w:t xml:space="preserve"> a Spring 2023 mail-vote by ALA Membership)</w:t>
      </w:r>
      <w:r w:rsidR="00E07844">
        <w:rPr>
          <w:rFonts w:eastAsiaTheme="minorEastAsia"/>
        </w:rPr>
        <w:t xml:space="preserve"> </w:t>
      </w:r>
      <w:r w:rsidR="00E07844" w:rsidRPr="00DD4957">
        <w:rPr>
          <w:rStyle w:val="markedcontent"/>
          <w:rFonts w:cstheme="minorHAnsi"/>
          <w:b/>
          <w:bCs/>
        </w:rPr>
        <w:t>(Motion Passed)</w:t>
      </w:r>
    </w:p>
    <w:p w14:paraId="428F6BBE" w14:textId="1293FFC9" w:rsidR="006712A5" w:rsidRPr="001F7880" w:rsidRDefault="006712A5" w:rsidP="006712A5">
      <w:pPr>
        <w:pStyle w:val="ListParagraph"/>
        <w:numPr>
          <w:ilvl w:val="0"/>
          <w:numId w:val="10"/>
        </w:numPr>
        <w:rPr>
          <w:rFonts w:eastAsiaTheme="minorEastAsia"/>
        </w:rPr>
      </w:pPr>
      <w:r w:rsidRPr="00A02C2B">
        <w:rPr>
          <w:rFonts w:eastAsiaTheme="minorEastAsia"/>
        </w:rPr>
        <w:lastRenderedPageBreak/>
        <w:t>Transforming ALA Governance (TAG)</w:t>
      </w:r>
      <w:r>
        <w:rPr>
          <w:rFonts w:eastAsiaTheme="minorEastAsia"/>
        </w:rPr>
        <w:t xml:space="preserve"> </w:t>
      </w:r>
      <w:r w:rsidRPr="00DD4957">
        <w:rPr>
          <w:rFonts w:eastAsiaTheme="minorEastAsia"/>
        </w:rPr>
        <w:t>(</w:t>
      </w:r>
      <w:hyperlink r:id="rId20" w:history="1">
        <w:r w:rsidRPr="00DD4957">
          <w:rPr>
            <w:rStyle w:val="Hyperlink"/>
            <w:rFonts w:eastAsiaTheme="minorEastAsia"/>
          </w:rPr>
          <w:t>CD #35b</w:t>
        </w:r>
      </w:hyperlink>
      <w:r w:rsidRPr="00DD4957">
        <w:rPr>
          <w:rFonts w:eastAsiaTheme="minorEastAsia"/>
        </w:rPr>
        <w:t>, potential motions</w:t>
      </w:r>
      <w:r w:rsidR="00CA36E8">
        <w:rPr>
          <w:rFonts w:eastAsiaTheme="minorEastAsia"/>
        </w:rPr>
        <w:t xml:space="preserve">) </w:t>
      </w:r>
      <w:r w:rsidR="00020339" w:rsidRPr="00CA36E8">
        <w:rPr>
          <w:rFonts w:eastAsiaTheme="minorEastAsia"/>
        </w:rPr>
        <w:t>Action item 3</w:t>
      </w:r>
      <w:r w:rsidR="004A4AAA">
        <w:rPr>
          <w:rFonts w:eastAsiaTheme="minorEastAsia"/>
        </w:rPr>
        <w:t xml:space="preserve">, Organizational Structure.  </w:t>
      </w:r>
      <w:r w:rsidR="004A4AAA" w:rsidRPr="0041686C">
        <w:rPr>
          <w:rFonts w:eastAsiaTheme="minorEastAsia"/>
          <w:b/>
          <w:bCs/>
        </w:rPr>
        <w:t xml:space="preserve">Item </w:t>
      </w:r>
      <w:r w:rsidR="00AA7130" w:rsidRPr="0041686C">
        <w:rPr>
          <w:rFonts w:eastAsiaTheme="minorEastAsia"/>
          <w:b/>
          <w:bCs/>
        </w:rPr>
        <w:t xml:space="preserve">moved to </w:t>
      </w:r>
      <w:r w:rsidR="00D5225C">
        <w:rPr>
          <w:rFonts w:eastAsiaTheme="minorEastAsia"/>
          <w:b/>
          <w:bCs/>
        </w:rPr>
        <w:t>Council III</w:t>
      </w:r>
    </w:p>
    <w:p w14:paraId="11635391" w14:textId="288A7D66" w:rsidR="009746C5" w:rsidRPr="006712A5" w:rsidRDefault="004E23D5" w:rsidP="006712A5">
      <w:pPr>
        <w:rPr>
          <w:b/>
          <w:bCs/>
        </w:rPr>
      </w:pPr>
      <w:r w:rsidRPr="006712A5">
        <w:rPr>
          <w:rFonts w:eastAsiaTheme="minorEastAsia"/>
        </w:rPr>
        <w:t xml:space="preserve"> </w:t>
      </w:r>
      <w:r w:rsidR="009746C5" w:rsidRPr="006712A5">
        <w:rPr>
          <w:b/>
          <w:bCs/>
        </w:rPr>
        <w:t>Highlights: ALA Council III (</w:t>
      </w:r>
      <w:r w:rsidR="00876DBD" w:rsidRPr="006712A5">
        <w:rPr>
          <w:b/>
          <w:bCs/>
        </w:rPr>
        <w:t>1/26/2021</w:t>
      </w:r>
      <w:r w:rsidR="009746C5" w:rsidRPr="006712A5">
        <w:rPr>
          <w:b/>
          <w:bCs/>
        </w:rPr>
        <w:t>)</w:t>
      </w:r>
    </w:p>
    <w:p w14:paraId="783074A6" w14:textId="77777777" w:rsidR="00E70D04" w:rsidRDefault="00972860" w:rsidP="00E70D04">
      <w:pPr>
        <w:pStyle w:val="ListParagraph"/>
        <w:numPr>
          <w:ilvl w:val="0"/>
          <w:numId w:val="5"/>
        </w:numPr>
        <w:rPr>
          <w:rFonts w:cstheme="minorHAnsi"/>
        </w:rPr>
      </w:pPr>
      <w:r>
        <w:rPr>
          <w:rFonts w:cstheme="minorHAnsi"/>
        </w:rPr>
        <w:t>M</w:t>
      </w:r>
      <w:r w:rsidRPr="00972860">
        <w:rPr>
          <w:rFonts w:cstheme="minorHAnsi"/>
        </w:rPr>
        <w:t>emorial</w:t>
      </w:r>
      <w:r>
        <w:rPr>
          <w:rFonts w:cstheme="minorHAnsi"/>
        </w:rPr>
        <w:t xml:space="preserve"> </w:t>
      </w:r>
      <w:r w:rsidRPr="00972860">
        <w:rPr>
          <w:rFonts w:cstheme="minorHAnsi"/>
        </w:rPr>
        <w:t>Resolutions Honoring:</w:t>
      </w:r>
    </w:p>
    <w:p w14:paraId="48312EE8" w14:textId="4395E638" w:rsidR="00E70D04" w:rsidRPr="00E70D04" w:rsidRDefault="00E70D04" w:rsidP="00E70D04">
      <w:pPr>
        <w:pStyle w:val="ListParagraph"/>
        <w:numPr>
          <w:ilvl w:val="1"/>
          <w:numId w:val="5"/>
        </w:numPr>
        <w:rPr>
          <w:rFonts w:cstheme="minorHAnsi"/>
        </w:rPr>
      </w:pPr>
      <w:r w:rsidRPr="00E70D04">
        <w:rPr>
          <w:rFonts w:cstheme="minorHAnsi"/>
        </w:rPr>
        <w:t xml:space="preserve">Dr. Barbara </w:t>
      </w:r>
      <w:proofErr w:type="spellStart"/>
      <w:r w:rsidRPr="00E70D04">
        <w:rPr>
          <w:rFonts w:cstheme="minorHAnsi"/>
        </w:rPr>
        <w:t>Froling</w:t>
      </w:r>
      <w:proofErr w:type="spellEnd"/>
      <w:r w:rsidRPr="00E70D04">
        <w:rPr>
          <w:rFonts w:cstheme="minorHAnsi"/>
        </w:rPr>
        <w:t xml:space="preserve"> </w:t>
      </w:r>
      <w:proofErr w:type="spellStart"/>
      <w:r w:rsidRPr="00E70D04">
        <w:rPr>
          <w:rFonts w:cstheme="minorHAnsi"/>
        </w:rPr>
        <w:t>Immroth</w:t>
      </w:r>
      <w:proofErr w:type="spellEnd"/>
    </w:p>
    <w:p w14:paraId="21E15DA3" w14:textId="68ADD060" w:rsidR="00E70D04" w:rsidRPr="00E70D04" w:rsidRDefault="00E70D04" w:rsidP="00E70D04">
      <w:pPr>
        <w:pStyle w:val="ListParagraph"/>
        <w:numPr>
          <w:ilvl w:val="1"/>
          <w:numId w:val="5"/>
        </w:numPr>
        <w:rPr>
          <w:rFonts w:cstheme="minorHAnsi"/>
        </w:rPr>
      </w:pPr>
      <w:r w:rsidRPr="00E70D04">
        <w:rPr>
          <w:rFonts w:cstheme="minorHAnsi"/>
        </w:rPr>
        <w:t>Mary Redmond</w:t>
      </w:r>
    </w:p>
    <w:p w14:paraId="5DD20A82" w14:textId="6F1FF180" w:rsidR="00E70D04" w:rsidRPr="00E70D04" w:rsidRDefault="00E70D04" w:rsidP="00E70D04">
      <w:pPr>
        <w:pStyle w:val="ListParagraph"/>
        <w:numPr>
          <w:ilvl w:val="1"/>
          <w:numId w:val="5"/>
        </w:numPr>
        <w:rPr>
          <w:rFonts w:cstheme="minorHAnsi"/>
        </w:rPr>
      </w:pPr>
      <w:r w:rsidRPr="00E70D04">
        <w:rPr>
          <w:rFonts w:cstheme="minorHAnsi"/>
        </w:rPr>
        <w:t>Kenya S. Flash</w:t>
      </w:r>
    </w:p>
    <w:p w14:paraId="5DEA0454" w14:textId="3780BAA7" w:rsidR="00E70D04" w:rsidRPr="00E70D04" w:rsidRDefault="00E70D04" w:rsidP="00E70D04">
      <w:pPr>
        <w:pStyle w:val="ListParagraph"/>
        <w:numPr>
          <w:ilvl w:val="1"/>
          <w:numId w:val="5"/>
        </w:numPr>
        <w:rPr>
          <w:rFonts w:cstheme="minorHAnsi"/>
        </w:rPr>
      </w:pPr>
      <w:r w:rsidRPr="00E70D04">
        <w:rPr>
          <w:rFonts w:cstheme="minorHAnsi"/>
        </w:rPr>
        <w:t xml:space="preserve">Manuel </w:t>
      </w:r>
      <w:proofErr w:type="spellStart"/>
      <w:r w:rsidRPr="00E70D04">
        <w:rPr>
          <w:rFonts w:cstheme="minorHAnsi"/>
        </w:rPr>
        <w:t>Urrizola</w:t>
      </w:r>
      <w:proofErr w:type="spellEnd"/>
    </w:p>
    <w:p w14:paraId="75B4E1F4" w14:textId="60857BF2" w:rsidR="00E70D04" w:rsidRPr="00E70D04" w:rsidRDefault="00E70D04" w:rsidP="00E70D04">
      <w:pPr>
        <w:pStyle w:val="ListParagraph"/>
        <w:numPr>
          <w:ilvl w:val="1"/>
          <w:numId w:val="5"/>
        </w:numPr>
        <w:rPr>
          <w:rFonts w:cstheme="minorHAnsi"/>
        </w:rPr>
      </w:pPr>
      <w:r w:rsidRPr="00E70D04">
        <w:rPr>
          <w:rFonts w:cstheme="minorHAnsi"/>
        </w:rPr>
        <w:t>Sylvia Sprinkle-Hamlin</w:t>
      </w:r>
    </w:p>
    <w:p w14:paraId="24B5AE22" w14:textId="77777777" w:rsidR="00E70D04" w:rsidRDefault="00E70D04" w:rsidP="00E70D04">
      <w:pPr>
        <w:pStyle w:val="ListParagraph"/>
        <w:numPr>
          <w:ilvl w:val="1"/>
          <w:numId w:val="5"/>
        </w:numPr>
        <w:rPr>
          <w:rFonts w:cstheme="minorHAnsi"/>
        </w:rPr>
      </w:pPr>
      <w:r w:rsidRPr="00E70D04">
        <w:rPr>
          <w:rFonts w:cstheme="minorHAnsi"/>
        </w:rPr>
        <w:t>Dr. Teri Lesesne</w:t>
      </w:r>
    </w:p>
    <w:p w14:paraId="45C4950F" w14:textId="47D1FDFD" w:rsidR="00972860" w:rsidRPr="00E70D04" w:rsidRDefault="00E70D04" w:rsidP="00E70D04">
      <w:pPr>
        <w:pStyle w:val="ListParagraph"/>
        <w:numPr>
          <w:ilvl w:val="1"/>
          <w:numId w:val="5"/>
        </w:numPr>
        <w:rPr>
          <w:rFonts w:cstheme="minorHAnsi"/>
        </w:rPr>
      </w:pPr>
      <w:r w:rsidRPr="00E70D04">
        <w:rPr>
          <w:rFonts w:cstheme="minorHAnsi"/>
        </w:rPr>
        <w:t xml:space="preserve">Lauren Freeman </w:t>
      </w:r>
    </w:p>
    <w:p w14:paraId="032AC08D" w14:textId="7F858BDE" w:rsidR="00972860" w:rsidRDefault="00972860" w:rsidP="00972860">
      <w:pPr>
        <w:pStyle w:val="ListParagraph"/>
        <w:numPr>
          <w:ilvl w:val="0"/>
          <w:numId w:val="5"/>
        </w:numPr>
        <w:rPr>
          <w:rFonts w:eastAsiaTheme="minorEastAsia"/>
        </w:rPr>
      </w:pPr>
      <w:r>
        <w:rPr>
          <w:rFonts w:eastAsiaTheme="minorEastAsia"/>
        </w:rPr>
        <w:t>Tribute Resolution Recognizing</w:t>
      </w:r>
      <w:r w:rsidR="00E70D04">
        <w:rPr>
          <w:rFonts w:eastAsiaTheme="minorEastAsia"/>
        </w:rPr>
        <w:t xml:space="preserve"> Aimee </w:t>
      </w:r>
      <w:proofErr w:type="spellStart"/>
      <w:r w:rsidR="00E70D04">
        <w:rPr>
          <w:rFonts w:eastAsiaTheme="minorEastAsia"/>
        </w:rPr>
        <w:t>Strittmatter</w:t>
      </w:r>
      <w:proofErr w:type="spellEnd"/>
    </w:p>
    <w:p w14:paraId="0FF774E7" w14:textId="36537B63" w:rsidR="57CE9EAF" w:rsidRPr="00541DAB" w:rsidRDefault="00972860" w:rsidP="00972860">
      <w:pPr>
        <w:pStyle w:val="ListParagraph"/>
        <w:numPr>
          <w:ilvl w:val="0"/>
          <w:numId w:val="5"/>
        </w:numPr>
        <w:rPr>
          <w:rFonts w:eastAsiaTheme="minorEastAsia" w:cstheme="minorHAnsi"/>
        </w:rPr>
      </w:pPr>
      <w:r>
        <w:t>Executive Board Council Election Results</w:t>
      </w:r>
      <w:r w:rsidR="001F7880">
        <w:t xml:space="preserve">: </w:t>
      </w:r>
      <w:r w:rsidR="008C6D8D">
        <w:t xml:space="preserve">Kathy Carroll and Sara Dallas elected. </w:t>
      </w:r>
    </w:p>
    <w:p w14:paraId="2D86B8C5" w14:textId="0E3A2BBE" w:rsidR="254B0E5E" w:rsidRPr="00972860" w:rsidRDefault="00972860" w:rsidP="28F044DC">
      <w:pPr>
        <w:pStyle w:val="ListParagraph"/>
        <w:numPr>
          <w:ilvl w:val="0"/>
          <w:numId w:val="5"/>
        </w:numPr>
        <w:spacing w:after="0"/>
        <w:rPr>
          <w:rFonts w:eastAsiaTheme="minorEastAsia"/>
        </w:rPr>
      </w:pPr>
      <w:r>
        <w:t>International Relations Committee Report</w:t>
      </w:r>
      <w:r w:rsidR="003F27B4">
        <w:t xml:space="preserve"> (</w:t>
      </w:r>
      <w:hyperlink r:id="rId21" w:history="1">
        <w:r w:rsidR="003F27B4" w:rsidRPr="003F27B4">
          <w:rPr>
            <w:rStyle w:val="Hyperlink"/>
          </w:rPr>
          <w:t>CD#18</w:t>
        </w:r>
      </w:hyperlink>
      <w:r w:rsidR="003F27B4">
        <w:t>)</w:t>
      </w:r>
    </w:p>
    <w:p w14:paraId="2C38F814" w14:textId="462B0118" w:rsidR="00972860" w:rsidRPr="00DD500B" w:rsidRDefault="00972860" w:rsidP="28F044DC">
      <w:pPr>
        <w:pStyle w:val="ListParagraph"/>
        <w:numPr>
          <w:ilvl w:val="0"/>
          <w:numId w:val="5"/>
        </w:numPr>
        <w:spacing w:after="0"/>
        <w:rPr>
          <w:rFonts w:eastAsiaTheme="minorEastAsia"/>
        </w:rPr>
      </w:pPr>
      <w:r>
        <w:t>Intellectual Freedom Committee Report</w:t>
      </w:r>
      <w:r w:rsidR="00FC3817">
        <w:t xml:space="preserve"> (</w:t>
      </w:r>
      <w:hyperlink r:id="rId22" w:history="1">
        <w:r w:rsidR="00FC3817" w:rsidRPr="00FC3817">
          <w:rPr>
            <w:rStyle w:val="Hyperlink"/>
          </w:rPr>
          <w:t>CD#19</w:t>
        </w:r>
      </w:hyperlink>
      <w:r w:rsidR="00FC3817">
        <w:t>)</w:t>
      </w:r>
    </w:p>
    <w:p w14:paraId="288156A5" w14:textId="2452D208" w:rsidR="00DD500B" w:rsidRPr="008E208B" w:rsidRDefault="00DD500B" w:rsidP="28F044DC">
      <w:pPr>
        <w:pStyle w:val="ListParagraph"/>
        <w:numPr>
          <w:ilvl w:val="0"/>
          <w:numId w:val="5"/>
        </w:numPr>
        <w:spacing w:after="0"/>
        <w:rPr>
          <w:rFonts w:eastAsiaTheme="minorEastAsia"/>
        </w:rPr>
      </w:pPr>
      <w:r>
        <w:t>Membership Committee</w:t>
      </w:r>
    </w:p>
    <w:p w14:paraId="263BD13A" w14:textId="53000044" w:rsidR="008E208B" w:rsidRPr="008E208B" w:rsidRDefault="00E161E1" w:rsidP="008E208B">
      <w:pPr>
        <w:pStyle w:val="ListParagraph"/>
        <w:numPr>
          <w:ilvl w:val="1"/>
          <w:numId w:val="5"/>
        </w:numPr>
        <w:spacing w:after="0"/>
        <w:rPr>
          <w:rFonts w:eastAsiaTheme="minorEastAsia"/>
        </w:rPr>
      </w:pPr>
      <w:r>
        <w:rPr>
          <w:rFonts w:eastAsiaTheme="minorEastAsia"/>
        </w:rPr>
        <w:t xml:space="preserve">Action Item: </w:t>
      </w:r>
      <w:r w:rsidR="008E208B" w:rsidRPr="008E208B">
        <w:rPr>
          <w:rFonts w:eastAsiaTheme="minorEastAsia"/>
        </w:rPr>
        <w:t>On the recommendation of the ALA Membership Committee and ALA Executive Board, the ALA Council to approve the simplified ALA membership</w:t>
      </w:r>
      <w:r w:rsidR="008E208B">
        <w:rPr>
          <w:rFonts w:eastAsiaTheme="minorEastAsia"/>
        </w:rPr>
        <w:t xml:space="preserve"> </w:t>
      </w:r>
      <w:r w:rsidR="008E208B" w:rsidRPr="008E208B">
        <w:rPr>
          <w:rFonts w:eastAsiaTheme="minorEastAsia"/>
        </w:rPr>
        <w:t xml:space="preserve">model for the Personal Members Classification of Membership in FY24. </w:t>
      </w:r>
      <w:r w:rsidR="008E208B" w:rsidRPr="00DD4957">
        <w:rPr>
          <w:rStyle w:val="markedcontent"/>
          <w:rFonts w:cstheme="minorHAnsi"/>
          <w:b/>
          <w:bCs/>
        </w:rPr>
        <w:t>(Motion Passed)</w:t>
      </w:r>
    </w:p>
    <w:p w14:paraId="18503A93" w14:textId="472FDD20" w:rsidR="008E208B" w:rsidRPr="008E208B" w:rsidRDefault="00E161E1" w:rsidP="008E208B">
      <w:pPr>
        <w:pStyle w:val="ListParagraph"/>
        <w:numPr>
          <w:ilvl w:val="1"/>
          <w:numId w:val="5"/>
        </w:numPr>
        <w:spacing w:after="0"/>
        <w:rPr>
          <w:rFonts w:eastAsiaTheme="minorEastAsia"/>
        </w:rPr>
      </w:pPr>
      <w:r>
        <w:rPr>
          <w:rFonts w:eastAsiaTheme="minorEastAsia"/>
        </w:rPr>
        <w:t xml:space="preserve">Action Item: </w:t>
      </w:r>
      <w:r w:rsidR="008E208B" w:rsidRPr="008E208B">
        <w:rPr>
          <w:rFonts w:eastAsiaTheme="minorEastAsia"/>
        </w:rPr>
        <w:t>On the recommendation of the ALA Membership Committee and ALA Executive Board, the ALA Council to change the salary threshold for non-salaried</w:t>
      </w:r>
      <w:r w:rsidR="008E208B">
        <w:rPr>
          <w:rFonts w:eastAsiaTheme="minorEastAsia"/>
        </w:rPr>
        <w:t xml:space="preserve"> </w:t>
      </w:r>
      <w:r w:rsidR="008E208B" w:rsidRPr="008E208B">
        <w:rPr>
          <w:rFonts w:eastAsiaTheme="minorEastAsia"/>
        </w:rPr>
        <w:t>membership from $30,000 to $45,000 for FY23.</w:t>
      </w:r>
      <w:r w:rsidR="008E208B">
        <w:rPr>
          <w:rFonts w:eastAsiaTheme="minorEastAsia"/>
        </w:rPr>
        <w:t xml:space="preserve"> </w:t>
      </w:r>
      <w:r w:rsidR="008E208B" w:rsidRPr="00DD4957">
        <w:rPr>
          <w:rStyle w:val="markedcontent"/>
          <w:rFonts w:cstheme="minorHAnsi"/>
          <w:b/>
          <w:bCs/>
        </w:rPr>
        <w:t>(Motion Passed)</w:t>
      </w:r>
    </w:p>
    <w:p w14:paraId="1B70A8C7" w14:textId="1261A793" w:rsidR="00972860" w:rsidRPr="00DD500B" w:rsidRDefault="00DD500B" w:rsidP="28F044DC">
      <w:pPr>
        <w:pStyle w:val="ListParagraph"/>
        <w:numPr>
          <w:ilvl w:val="0"/>
          <w:numId w:val="5"/>
        </w:numPr>
        <w:spacing w:after="0"/>
        <w:rPr>
          <w:rFonts w:eastAsiaTheme="minorEastAsia"/>
        </w:rPr>
      </w:pPr>
      <w:r>
        <w:t>Conference Committee</w:t>
      </w:r>
      <w:r w:rsidR="00200BA0">
        <w:t xml:space="preserve"> (</w:t>
      </w:r>
      <w:hyperlink r:id="rId23" w:history="1">
        <w:r w:rsidR="00200BA0" w:rsidRPr="004D156B">
          <w:rPr>
            <w:rStyle w:val="Hyperlink"/>
          </w:rPr>
          <w:t>CD #45</w:t>
        </w:r>
      </w:hyperlink>
      <w:r w:rsidR="00200BA0">
        <w:t>)</w:t>
      </w:r>
    </w:p>
    <w:p w14:paraId="6C873114" w14:textId="27D3DA99" w:rsidR="00DD500B" w:rsidRPr="006E68D6" w:rsidRDefault="00DD500B" w:rsidP="28F044DC">
      <w:pPr>
        <w:pStyle w:val="ListParagraph"/>
        <w:numPr>
          <w:ilvl w:val="0"/>
          <w:numId w:val="5"/>
        </w:numPr>
        <w:spacing w:after="0"/>
        <w:rPr>
          <w:rFonts w:eastAsiaTheme="minorEastAsia"/>
        </w:rPr>
      </w:pPr>
      <w:r>
        <w:t>Committee on Diversity</w:t>
      </w:r>
      <w:r w:rsidR="00D01178">
        <w:t xml:space="preserve"> (</w:t>
      </w:r>
      <w:hyperlink r:id="rId24" w:history="1">
        <w:r w:rsidR="00D01178" w:rsidRPr="00AF1DB5">
          <w:rPr>
            <w:rStyle w:val="Hyperlink"/>
          </w:rPr>
          <w:t>CD#14</w:t>
        </w:r>
      </w:hyperlink>
      <w:r w:rsidR="00D01178">
        <w:t>)</w:t>
      </w:r>
    </w:p>
    <w:p w14:paraId="27F08563" w14:textId="643507A3" w:rsidR="006E68D6" w:rsidRPr="006E68D6" w:rsidRDefault="006E68D6" w:rsidP="006E68D6">
      <w:pPr>
        <w:pStyle w:val="ListParagraph"/>
        <w:numPr>
          <w:ilvl w:val="1"/>
          <w:numId w:val="5"/>
        </w:numPr>
        <w:spacing w:after="0"/>
        <w:rPr>
          <w:rFonts w:eastAsiaTheme="minorEastAsia"/>
        </w:rPr>
      </w:pPr>
      <w:r w:rsidRPr="006E68D6">
        <w:rPr>
          <w:rFonts w:eastAsiaTheme="minorEastAsia"/>
        </w:rPr>
        <w:t>Action</w:t>
      </w:r>
      <w:r w:rsidR="00E161E1">
        <w:rPr>
          <w:rFonts w:eastAsiaTheme="minorEastAsia"/>
        </w:rPr>
        <w:t xml:space="preserve"> Item: </w:t>
      </w:r>
      <w:r w:rsidRPr="006E68D6">
        <w:rPr>
          <w:rFonts w:eastAsiaTheme="minorEastAsia"/>
        </w:rPr>
        <w:t>acceptance of using DEI Scorecard as a</w:t>
      </w:r>
      <w:r>
        <w:rPr>
          <w:rFonts w:eastAsiaTheme="minorEastAsia"/>
        </w:rPr>
        <w:t xml:space="preserve"> </w:t>
      </w:r>
      <w:r w:rsidRPr="006E68D6">
        <w:rPr>
          <w:rFonts w:eastAsiaTheme="minorEastAsia"/>
        </w:rPr>
        <w:t>primary means for ALA’s measures for DE</w:t>
      </w:r>
      <w:r>
        <w:rPr>
          <w:rFonts w:eastAsiaTheme="minorEastAsia"/>
        </w:rPr>
        <w:t>I</w:t>
      </w:r>
      <w:r w:rsidR="00AF1DB5">
        <w:rPr>
          <w:rFonts w:eastAsiaTheme="minorEastAsia"/>
        </w:rPr>
        <w:t xml:space="preserve"> </w:t>
      </w:r>
      <w:r w:rsidR="00AF1DB5" w:rsidRPr="00DD4957">
        <w:rPr>
          <w:rStyle w:val="markedcontent"/>
          <w:rFonts w:cstheme="minorHAnsi"/>
          <w:b/>
          <w:bCs/>
        </w:rPr>
        <w:t>(Motion Passed)</w:t>
      </w:r>
    </w:p>
    <w:p w14:paraId="58A0576F" w14:textId="14AE6098" w:rsidR="00DD500B" w:rsidRPr="002B5D6D" w:rsidRDefault="00DD500B" w:rsidP="28F044DC">
      <w:pPr>
        <w:pStyle w:val="ListParagraph"/>
        <w:numPr>
          <w:ilvl w:val="0"/>
          <w:numId w:val="5"/>
        </w:numPr>
        <w:spacing w:after="0"/>
        <w:rPr>
          <w:rFonts w:eastAsiaTheme="minorEastAsia"/>
        </w:rPr>
      </w:pPr>
      <w:r>
        <w:t>Policy Monitoring Committee</w:t>
      </w:r>
      <w:r w:rsidR="00A76A6F">
        <w:t xml:space="preserve"> (</w:t>
      </w:r>
      <w:hyperlink r:id="rId25" w:history="1">
        <w:r w:rsidR="00A76A6F" w:rsidRPr="00A76A6F">
          <w:rPr>
            <w:rStyle w:val="Hyperlink"/>
          </w:rPr>
          <w:t>CD#17</w:t>
        </w:r>
      </w:hyperlink>
      <w:r w:rsidR="00A76A6F">
        <w:t>)</w:t>
      </w:r>
    </w:p>
    <w:p w14:paraId="59CB2C16" w14:textId="5B1F7F11" w:rsidR="002B5D6D" w:rsidRPr="002B5D6D" w:rsidRDefault="002B5D6D" w:rsidP="002B5D6D">
      <w:pPr>
        <w:pStyle w:val="ListParagraph"/>
        <w:numPr>
          <w:ilvl w:val="1"/>
          <w:numId w:val="5"/>
        </w:numPr>
        <w:spacing w:after="0"/>
        <w:rPr>
          <w:rFonts w:eastAsiaTheme="minorEastAsia"/>
        </w:rPr>
      </w:pPr>
      <w:r w:rsidRPr="002B5D6D">
        <w:rPr>
          <w:rFonts w:eastAsiaTheme="minorEastAsia"/>
        </w:rPr>
        <w:t xml:space="preserve">Action </w:t>
      </w:r>
      <w:r w:rsidR="00E161E1">
        <w:rPr>
          <w:rFonts w:eastAsiaTheme="minorEastAsia"/>
        </w:rPr>
        <w:t>item:</w:t>
      </w:r>
      <w:r w:rsidRPr="002B5D6D">
        <w:rPr>
          <w:rFonts w:eastAsiaTheme="minorEastAsia"/>
        </w:rPr>
        <w:t xml:space="preserve"> accept the placement in the ALA Policy</w:t>
      </w:r>
      <w:r>
        <w:rPr>
          <w:rFonts w:eastAsiaTheme="minorEastAsia"/>
        </w:rPr>
        <w:t xml:space="preserve"> </w:t>
      </w:r>
      <w:r w:rsidRPr="002B5D6D">
        <w:rPr>
          <w:rFonts w:eastAsiaTheme="minorEastAsia"/>
        </w:rPr>
        <w:t>of the approved actions from the 2021 Annual Conference Council Meeting.</w:t>
      </w:r>
      <w:r>
        <w:rPr>
          <w:rFonts w:eastAsiaTheme="minorEastAsia"/>
        </w:rPr>
        <w:t xml:space="preserve"> </w:t>
      </w:r>
      <w:r w:rsidRPr="00DD4957">
        <w:rPr>
          <w:rStyle w:val="markedcontent"/>
          <w:rFonts w:cstheme="minorHAnsi"/>
          <w:b/>
          <w:bCs/>
        </w:rPr>
        <w:t>(Motion Passed)</w:t>
      </w:r>
    </w:p>
    <w:p w14:paraId="2E8C056E" w14:textId="66028BA1" w:rsidR="254B0E5E" w:rsidRPr="000B7C6D" w:rsidRDefault="00972860" w:rsidP="6FF759F9">
      <w:pPr>
        <w:pStyle w:val="ListParagraph"/>
        <w:numPr>
          <w:ilvl w:val="0"/>
          <w:numId w:val="5"/>
        </w:numPr>
        <w:spacing w:after="0"/>
        <w:rPr>
          <w:rFonts w:eastAsiaTheme="minorEastAsia"/>
        </w:rPr>
      </w:pPr>
      <w:r>
        <w:t>Budget Objectives/Programmatic Priorities</w:t>
      </w:r>
      <w:r w:rsidR="00FF7AC5">
        <w:t xml:space="preserve"> (</w:t>
      </w:r>
      <w:hyperlink r:id="rId26" w:history="1">
        <w:r w:rsidR="00FF7AC5" w:rsidRPr="00FF7AC5">
          <w:rPr>
            <w:rStyle w:val="Hyperlink"/>
          </w:rPr>
          <w:t>CD#13.1</w:t>
        </w:r>
      </w:hyperlink>
      <w:r w:rsidR="00FF7AC5">
        <w:t>)</w:t>
      </w:r>
    </w:p>
    <w:p w14:paraId="3098FE11" w14:textId="77777777" w:rsidR="000B7C6D" w:rsidRPr="000B7C6D" w:rsidRDefault="000B7C6D" w:rsidP="000B7C6D">
      <w:pPr>
        <w:pStyle w:val="ListParagraph"/>
        <w:numPr>
          <w:ilvl w:val="1"/>
          <w:numId w:val="5"/>
        </w:numPr>
        <w:spacing w:after="0"/>
        <w:rPr>
          <w:rFonts w:eastAsiaTheme="minorEastAsia"/>
        </w:rPr>
      </w:pPr>
      <w:r w:rsidRPr="000B7C6D">
        <w:t>Align expenditures with revenues</w:t>
      </w:r>
    </w:p>
    <w:p w14:paraId="1120E302" w14:textId="77777777" w:rsidR="000B7C6D" w:rsidRPr="000B7C6D" w:rsidRDefault="000B7C6D" w:rsidP="000B7C6D">
      <w:pPr>
        <w:pStyle w:val="ListParagraph"/>
        <w:numPr>
          <w:ilvl w:val="1"/>
          <w:numId w:val="5"/>
        </w:numPr>
        <w:spacing w:after="0"/>
        <w:rPr>
          <w:rFonts w:eastAsiaTheme="minorEastAsia"/>
        </w:rPr>
      </w:pPr>
      <w:r w:rsidRPr="000B7C6D">
        <w:t>Increase revenue sources</w:t>
      </w:r>
    </w:p>
    <w:p w14:paraId="28C024C7" w14:textId="77777777" w:rsidR="000B7C6D" w:rsidRPr="000B7C6D" w:rsidRDefault="000B7C6D" w:rsidP="000B7C6D">
      <w:pPr>
        <w:pStyle w:val="ListParagraph"/>
        <w:numPr>
          <w:ilvl w:val="1"/>
          <w:numId w:val="5"/>
        </w:numPr>
        <w:spacing w:after="0"/>
        <w:rPr>
          <w:rFonts w:eastAsiaTheme="minorEastAsia"/>
        </w:rPr>
      </w:pPr>
      <w:r w:rsidRPr="000B7C6D">
        <w:t>Develop budget surplus</w:t>
      </w:r>
    </w:p>
    <w:p w14:paraId="64DD7339" w14:textId="77777777" w:rsidR="000B7C6D" w:rsidRPr="000B7C6D" w:rsidRDefault="000B7C6D" w:rsidP="000B7C6D">
      <w:pPr>
        <w:pStyle w:val="ListParagraph"/>
        <w:numPr>
          <w:ilvl w:val="1"/>
          <w:numId w:val="5"/>
        </w:numPr>
        <w:spacing w:after="0"/>
        <w:rPr>
          <w:rFonts w:eastAsiaTheme="minorEastAsia"/>
        </w:rPr>
      </w:pPr>
      <w:r w:rsidRPr="000B7C6D">
        <w:t>Focus on financial stability</w:t>
      </w:r>
    </w:p>
    <w:p w14:paraId="3CF8D420" w14:textId="50A67E01" w:rsidR="00906DE3" w:rsidRPr="002E4267" w:rsidRDefault="000B7C6D" w:rsidP="002E4267">
      <w:pPr>
        <w:pStyle w:val="ListParagraph"/>
        <w:numPr>
          <w:ilvl w:val="1"/>
          <w:numId w:val="5"/>
        </w:numPr>
        <w:spacing w:after="0"/>
        <w:rPr>
          <w:rFonts w:eastAsiaTheme="minorEastAsia"/>
        </w:rPr>
      </w:pPr>
      <w:r w:rsidRPr="000B7C6D">
        <w:t>Develop new budget metrics</w:t>
      </w:r>
      <w:r w:rsidR="002E4267">
        <w:t xml:space="preserve"> </w:t>
      </w:r>
      <w:r w:rsidR="002E4267" w:rsidRPr="002E4267">
        <w:rPr>
          <w:b/>
          <w:bCs/>
        </w:rPr>
        <w:t>(M</w:t>
      </w:r>
      <w:r w:rsidR="002E4267" w:rsidRPr="00DD4957">
        <w:rPr>
          <w:rStyle w:val="markedcontent"/>
          <w:rFonts w:cstheme="minorHAnsi"/>
          <w:b/>
          <w:bCs/>
        </w:rPr>
        <w:t>otion Passed)</w:t>
      </w:r>
    </w:p>
    <w:p w14:paraId="40A195BC" w14:textId="702628FA" w:rsidR="00906DE3" w:rsidRDefault="00906DE3" w:rsidP="00906DE3">
      <w:pPr>
        <w:pStyle w:val="ListParagraph"/>
        <w:numPr>
          <w:ilvl w:val="0"/>
          <w:numId w:val="5"/>
        </w:numPr>
        <w:spacing w:after="0"/>
        <w:rPr>
          <w:rFonts w:eastAsiaTheme="minorEastAsia"/>
        </w:rPr>
      </w:pPr>
      <w:r w:rsidRPr="00906DE3">
        <w:rPr>
          <w:rFonts w:eastAsiaTheme="minorEastAsia"/>
        </w:rPr>
        <w:t>Operating Agreement Work Group Update,</w:t>
      </w:r>
      <w:r>
        <w:rPr>
          <w:rFonts w:eastAsiaTheme="minorEastAsia"/>
        </w:rPr>
        <w:t xml:space="preserve"> </w:t>
      </w:r>
      <w:r w:rsidR="00E85071">
        <w:rPr>
          <w:rFonts w:eastAsiaTheme="minorEastAsia"/>
        </w:rPr>
        <w:t>(</w:t>
      </w:r>
      <w:hyperlink r:id="rId27" w:history="1">
        <w:r w:rsidRPr="00E85071">
          <w:rPr>
            <w:rStyle w:val="Hyperlink"/>
            <w:rFonts w:eastAsiaTheme="minorEastAsia"/>
          </w:rPr>
          <w:t>CD#40</w:t>
        </w:r>
      </w:hyperlink>
      <w:r w:rsidR="00E85071">
        <w:rPr>
          <w:rFonts w:eastAsiaTheme="minorEastAsia"/>
        </w:rPr>
        <w:t>)</w:t>
      </w:r>
    </w:p>
    <w:p w14:paraId="177F0850" w14:textId="52C88CCC" w:rsidR="001550CD" w:rsidRDefault="001550CD" w:rsidP="00906DE3">
      <w:pPr>
        <w:pStyle w:val="ListParagraph"/>
        <w:numPr>
          <w:ilvl w:val="0"/>
          <w:numId w:val="5"/>
        </w:numPr>
        <w:spacing w:after="0"/>
        <w:rPr>
          <w:rFonts w:eastAsiaTheme="minorEastAsia"/>
        </w:rPr>
      </w:pPr>
      <w:r w:rsidRPr="001550CD">
        <w:rPr>
          <w:rFonts w:eastAsiaTheme="minorEastAsia"/>
        </w:rPr>
        <w:t xml:space="preserve">Freedom to Read Foundation (FTRF) </w:t>
      </w:r>
      <w:r w:rsidR="001479B2">
        <w:rPr>
          <w:rFonts w:eastAsiaTheme="minorEastAsia"/>
        </w:rPr>
        <w:t>(</w:t>
      </w:r>
      <w:hyperlink r:id="rId28" w:history="1">
        <w:r w:rsidRPr="001479B2">
          <w:rPr>
            <w:rStyle w:val="Hyperlink"/>
            <w:rFonts w:eastAsiaTheme="minorEastAsia"/>
          </w:rPr>
          <w:t>CD#22</w:t>
        </w:r>
      </w:hyperlink>
      <w:r w:rsidR="001479B2">
        <w:rPr>
          <w:rFonts w:eastAsiaTheme="minorEastAsia"/>
        </w:rPr>
        <w:t>)</w:t>
      </w:r>
    </w:p>
    <w:p w14:paraId="72CE5296" w14:textId="1D685176" w:rsidR="00D5225C" w:rsidRPr="00D5225C" w:rsidRDefault="00D5225C" w:rsidP="00D5225C">
      <w:pPr>
        <w:pStyle w:val="ListParagraph"/>
        <w:numPr>
          <w:ilvl w:val="0"/>
          <w:numId w:val="5"/>
        </w:numPr>
        <w:rPr>
          <w:rFonts w:eastAsiaTheme="minorEastAsia"/>
        </w:rPr>
      </w:pPr>
      <w:r w:rsidRPr="00A02C2B">
        <w:rPr>
          <w:rFonts w:eastAsiaTheme="minorEastAsia"/>
        </w:rPr>
        <w:t>Transforming ALA Governance (TAG)</w:t>
      </w:r>
      <w:r>
        <w:rPr>
          <w:rFonts w:eastAsiaTheme="minorEastAsia"/>
        </w:rPr>
        <w:t xml:space="preserve"> </w:t>
      </w:r>
      <w:r w:rsidRPr="00DD4957">
        <w:rPr>
          <w:rFonts w:eastAsiaTheme="minorEastAsia"/>
        </w:rPr>
        <w:t>(</w:t>
      </w:r>
      <w:hyperlink r:id="rId29" w:history="1">
        <w:r w:rsidRPr="00DD4957">
          <w:rPr>
            <w:rStyle w:val="Hyperlink"/>
            <w:rFonts w:eastAsiaTheme="minorEastAsia"/>
          </w:rPr>
          <w:t>CD #35b</w:t>
        </w:r>
      </w:hyperlink>
      <w:r w:rsidRPr="00DD4957">
        <w:rPr>
          <w:rFonts w:eastAsiaTheme="minorEastAsia"/>
        </w:rPr>
        <w:t>, potential motions</w:t>
      </w:r>
      <w:r>
        <w:rPr>
          <w:rFonts w:eastAsiaTheme="minorEastAsia"/>
        </w:rPr>
        <w:t xml:space="preserve">) </w:t>
      </w:r>
      <w:r w:rsidRPr="00CA36E8">
        <w:rPr>
          <w:rFonts w:eastAsiaTheme="minorEastAsia"/>
        </w:rPr>
        <w:t>Action item 3</w:t>
      </w:r>
      <w:r>
        <w:rPr>
          <w:rFonts w:eastAsiaTheme="minorEastAsia"/>
        </w:rPr>
        <w:t xml:space="preserve">, Organizational Structure.  </w:t>
      </w:r>
      <w:r w:rsidRPr="0041686C">
        <w:rPr>
          <w:rFonts w:eastAsiaTheme="minorEastAsia"/>
          <w:b/>
          <w:bCs/>
        </w:rPr>
        <w:t>Item moved to Virtual ALA Council Meeting, Thursday, March 10, 2022.</w:t>
      </w:r>
    </w:p>
    <w:p w14:paraId="316D5889" w14:textId="7DF48C35" w:rsidR="00972FBD" w:rsidRDefault="00972860" w:rsidP="00972FBD">
      <w:pPr>
        <w:pStyle w:val="ListParagraph"/>
        <w:numPr>
          <w:ilvl w:val="0"/>
          <w:numId w:val="5"/>
        </w:numPr>
        <w:spacing w:after="0"/>
        <w:rPr>
          <w:rFonts w:cstheme="minorHAnsi"/>
        </w:rPr>
      </w:pPr>
      <w:r>
        <w:rPr>
          <w:rFonts w:cstheme="minorHAnsi"/>
        </w:rPr>
        <w:t>ALA Honorary Membership Nomination (Closed Session)</w:t>
      </w:r>
    </w:p>
    <w:p w14:paraId="29B3C9A3" w14:textId="1F721C59" w:rsidR="00972FBD" w:rsidRDefault="006E12E3" w:rsidP="00972FBD">
      <w:pPr>
        <w:pStyle w:val="ListParagraph"/>
        <w:numPr>
          <w:ilvl w:val="1"/>
          <w:numId w:val="5"/>
        </w:numPr>
        <w:spacing w:after="0"/>
        <w:rPr>
          <w:rFonts w:cstheme="minorHAnsi"/>
        </w:rPr>
      </w:pPr>
      <w:r>
        <w:rPr>
          <w:rFonts w:cstheme="minorHAnsi"/>
        </w:rPr>
        <w:t xml:space="preserve">Maureen Sullivan </w:t>
      </w:r>
    </w:p>
    <w:p w14:paraId="77B6325C" w14:textId="7ED23143" w:rsidR="006E12E3" w:rsidRPr="00972FBD" w:rsidRDefault="006E12E3" w:rsidP="00972FBD">
      <w:pPr>
        <w:pStyle w:val="ListParagraph"/>
        <w:numPr>
          <w:ilvl w:val="1"/>
          <w:numId w:val="5"/>
        </w:numPr>
        <w:spacing w:after="0"/>
        <w:rPr>
          <w:rFonts w:cstheme="minorHAnsi"/>
        </w:rPr>
      </w:pPr>
      <w:r>
        <w:rPr>
          <w:rFonts w:cstheme="minorHAnsi"/>
        </w:rPr>
        <w:t xml:space="preserve">James (“Jim”) Neal </w:t>
      </w:r>
    </w:p>
    <w:p w14:paraId="0ED89785" w14:textId="77777777" w:rsidR="001479B2" w:rsidRPr="00144845" w:rsidRDefault="001479B2" w:rsidP="00144845">
      <w:pPr>
        <w:spacing w:after="0"/>
        <w:rPr>
          <w:rFonts w:cstheme="minorHAnsi"/>
        </w:rPr>
      </w:pPr>
    </w:p>
    <w:sectPr w:rsidR="001479B2" w:rsidRPr="0014484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1F5849"/>
    <w:multiLevelType w:val="hybridMultilevel"/>
    <w:tmpl w:val="446A28F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F50755"/>
    <w:multiLevelType w:val="hybridMultilevel"/>
    <w:tmpl w:val="886ACC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6B5AEC84"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1A3553"/>
    <w:multiLevelType w:val="hybridMultilevel"/>
    <w:tmpl w:val="D5F83D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BC7512"/>
    <w:multiLevelType w:val="hybridMultilevel"/>
    <w:tmpl w:val="0AE444F8"/>
    <w:lvl w:ilvl="0" w:tplc="5566C478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4EECD94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55C0136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F34150C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5B0365E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CEBF3A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F267F04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1E8DE3E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9C0DE52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FC1138"/>
    <w:multiLevelType w:val="hybridMultilevel"/>
    <w:tmpl w:val="167836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80F0FC1A">
      <w:start w:val="1"/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2E091C"/>
    <w:multiLevelType w:val="hybridMultilevel"/>
    <w:tmpl w:val="5E08DBA8"/>
    <w:lvl w:ilvl="0" w:tplc="44C253F6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59C5336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72A5BEC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F624030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ED4AF7C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1569E70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DE235DE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3FE3706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C6AE176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463D0E"/>
    <w:multiLevelType w:val="hybridMultilevel"/>
    <w:tmpl w:val="FEDA8C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5349A4"/>
    <w:multiLevelType w:val="hybridMultilevel"/>
    <w:tmpl w:val="4F8646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5B7666"/>
    <w:multiLevelType w:val="hybridMultilevel"/>
    <w:tmpl w:val="B88673DE"/>
    <w:lvl w:ilvl="0" w:tplc="670A4A70">
      <w:start w:val="1"/>
      <w:numFmt w:val="decimal"/>
      <w:lvlText w:val="%1."/>
      <w:lvlJc w:val="left"/>
      <w:pPr>
        <w:ind w:left="81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8E06C1"/>
    <w:multiLevelType w:val="hybridMultilevel"/>
    <w:tmpl w:val="8C02B2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C22402"/>
    <w:multiLevelType w:val="hybridMultilevel"/>
    <w:tmpl w:val="3708AC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8"/>
  </w:num>
  <w:num w:numId="4">
    <w:abstractNumId w:val="2"/>
  </w:num>
  <w:num w:numId="5">
    <w:abstractNumId w:val="0"/>
  </w:num>
  <w:num w:numId="6">
    <w:abstractNumId w:val="3"/>
  </w:num>
  <w:num w:numId="7">
    <w:abstractNumId w:val="5"/>
  </w:num>
  <w:num w:numId="8">
    <w:abstractNumId w:val="10"/>
  </w:num>
  <w:num w:numId="9">
    <w:abstractNumId w:val="4"/>
  </w:num>
  <w:num w:numId="10">
    <w:abstractNumId w:val="7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46C5"/>
    <w:rsid w:val="000033FE"/>
    <w:rsid w:val="00020339"/>
    <w:rsid w:val="00032606"/>
    <w:rsid w:val="0005138E"/>
    <w:rsid w:val="00084EA8"/>
    <w:rsid w:val="0009585C"/>
    <w:rsid w:val="000B7C6D"/>
    <w:rsid w:val="000D15E2"/>
    <w:rsid w:val="00105961"/>
    <w:rsid w:val="001258B8"/>
    <w:rsid w:val="00140966"/>
    <w:rsid w:val="00144845"/>
    <w:rsid w:val="001479B2"/>
    <w:rsid w:val="001550CD"/>
    <w:rsid w:val="001B02EE"/>
    <w:rsid w:val="001B06FC"/>
    <w:rsid w:val="001F7880"/>
    <w:rsid w:val="00200BA0"/>
    <w:rsid w:val="00225AD8"/>
    <w:rsid w:val="00283F9D"/>
    <w:rsid w:val="002B5D6D"/>
    <w:rsid w:val="002E4267"/>
    <w:rsid w:val="00321F11"/>
    <w:rsid w:val="00372232"/>
    <w:rsid w:val="003E7368"/>
    <w:rsid w:val="003F27B4"/>
    <w:rsid w:val="003F3B70"/>
    <w:rsid w:val="00411003"/>
    <w:rsid w:val="0041686C"/>
    <w:rsid w:val="00496C76"/>
    <w:rsid w:val="004A4AAA"/>
    <w:rsid w:val="004B668D"/>
    <w:rsid w:val="004D156B"/>
    <w:rsid w:val="004E23D5"/>
    <w:rsid w:val="00541DAB"/>
    <w:rsid w:val="005658DC"/>
    <w:rsid w:val="00573010"/>
    <w:rsid w:val="00583C6D"/>
    <w:rsid w:val="005B0BA0"/>
    <w:rsid w:val="005C484C"/>
    <w:rsid w:val="00634B8F"/>
    <w:rsid w:val="006712A5"/>
    <w:rsid w:val="006820D1"/>
    <w:rsid w:val="006D6CB3"/>
    <w:rsid w:val="006E12E3"/>
    <w:rsid w:val="006E619D"/>
    <w:rsid w:val="006E68D6"/>
    <w:rsid w:val="0071622C"/>
    <w:rsid w:val="007227C7"/>
    <w:rsid w:val="007340EE"/>
    <w:rsid w:val="0078072C"/>
    <w:rsid w:val="007D21B7"/>
    <w:rsid w:val="007D73EE"/>
    <w:rsid w:val="007F3C3D"/>
    <w:rsid w:val="00806559"/>
    <w:rsid w:val="00825078"/>
    <w:rsid w:val="00833876"/>
    <w:rsid w:val="0083B2D1"/>
    <w:rsid w:val="00870635"/>
    <w:rsid w:val="008721F3"/>
    <w:rsid w:val="00876DBD"/>
    <w:rsid w:val="008A1E05"/>
    <w:rsid w:val="008B76C2"/>
    <w:rsid w:val="008C6D8D"/>
    <w:rsid w:val="008E208B"/>
    <w:rsid w:val="008F437C"/>
    <w:rsid w:val="00906DE3"/>
    <w:rsid w:val="009551BE"/>
    <w:rsid w:val="00972860"/>
    <w:rsid w:val="00972FBD"/>
    <w:rsid w:val="009746C5"/>
    <w:rsid w:val="00A02C2B"/>
    <w:rsid w:val="00A76A6F"/>
    <w:rsid w:val="00A819C8"/>
    <w:rsid w:val="00AA196E"/>
    <w:rsid w:val="00AA7130"/>
    <w:rsid w:val="00AF1DB5"/>
    <w:rsid w:val="00B00795"/>
    <w:rsid w:val="00B61ED0"/>
    <w:rsid w:val="00B86D37"/>
    <w:rsid w:val="00BA74B1"/>
    <w:rsid w:val="00BD323E"/>
    <w:rsid w:val="00BE2D95"/>
    <w:rsid w:val="00C2103B"/>
    <w:rsid w:val="00CA36E8"/>
    <w:rsid w:val="00CA6E57"/>
    <w:rsid w:val="00CC1D2F"/>
    <w:rsid w:val="00CC6900"/>
    <w:rsid w:val="00CF236A"/>
    <w:rsid w:val="00D01178"/>
    <w:rsid w:val="00D2171B"/>
    <w:rsid w:val="00D5225C"/>
    <w:rsid w:val="00D54AD7"/>
    <w:rsid w:val="00D63394"/>
    <w:rsid w:val="00D70DEB"/>
    <w:rsid w:val="00D7230F"/>
    <w:rsid w:val="00DC248C"/>
    <w:rsid w:val="00DD01B8"/>
    <w:rsid w:val="00DD4957"/>
    <w:rsid w:val="00DD500B"/>
    <w:rsid w:val="00DF1002"/>
    <w:rsid w:val="00E07844"/>
    <w:rsid w:val="00E161E1"/>
    <w:rsid w:val="00E70D04"/>
    <w:rsid w:val="00E73B54"/>
    <w:rsid w:val="00E85071"/>
    <w:rsid w:val="00ED24AE"/>
    <w:rsid w:val="00EF3E06"/>
    <w:rsid w:val="00F043B8"/>
    <w:rsid w:val="00F3188E"/>
    <w:rsid w:val="00F64962"/>
    <w:rsid w:val="00F77F73"/>
    <w:rsid w:val="00FC1984"/>
    <w:rsid w:val="00FC3817"/>
    <w:rsid w:val="00FF7AC5"/>
    <w:rsid w:val="017BEDEE"/>
    <w:rsid w:val="0202E3E7"/>
    <w:rsid w:val="02438AAC"/>
    <w:rsid w:val="029F44C0"/>
    <w:rsid w:val="02C19205"/>
    <w:rsid w:val="043049B7"/>
    <w:rsid w:val="04828F93"/>
    <w:rsid w:val="052051CA"/>
    <w:rsid w:val="057A30D5"/>
    <w:rsid w:val="0792E6B1"/>
    <w:rsid w:val="08089B07"/>
    <w:rsid w:val="0A54CF20"/>
    <w:rsid w:val="0A62510E"/>
    <w:rsid w:val="0A6AA3F9"/>
    <w:rsid w:val="0AC4E1C7"/>
    <w:rsid w:val="0BCB43E2"/>
    <w:rsid w:val="0C065F9A"/>
    <w:rsid w:val="0CA25465"/>
    <w:rsid w:val="0DFDAFC8"/>
    <w:rsid w:val="0E3320AA"/>
    <w:rsid w:val="11CBC799"/>
    <w:rsid w:val="1239895D"/>
    <w:rsid w:val="13BE00D5"/>
    <w:rsid w:val="149E66BE"/>
    <w:rsid w:val="15972FD0"/>
    <w:rsid w:val="16B1F746"/>
    <w:rsid w:val="173095E2"/>
    <w:rsid w:val="19543945"/>
    <w:rsid w:val="19F76B71"/>
    <w:rsid w:val="1B31D967"/>
    <w:rsid w:val="1B8E324B"/>
    <w:rsid w:val="1D446902"/>
    <w:rsid w:val="228E0C6F"/>
    <w:rsid w:val="254B0E5E"/>
    <w:rsid w:val="25AD9526"/>
    <w:rsid w:val="25BCA48F"/>
    <w:rsid w:val="26ABB82E"/>
    <w:rsid w:val="279D4E83"/>
    <w:rsid w:val="2822F745"/>
    <w:rsid w:val="28F044DC"/>
    <w:rsid w:val="28FB60EB"/>
    <w:rsid w:val="29C289CE"/>
    <w:rsid w:val="2B2E1D1C"/>
    <w:rsid w:val="2B4EAFD0"/>
    <w:rsid w:val="313B9751"/>
    <w:rsid w:val="31610CEF"/>
    <w:rsid w:val="31B5541D"/>
    <w:rsid w:val="3228D649"/>
    <w:rsid w:val="33D4FF0C"/>
    <w:rsid w:val="34E527DE"/>
    <w:rsid w:val="357B1B96"/>
    <w:rsid w:val="35937393"/>
    <w:rsid w:val="37984A63"/>
    <w:rsid w:val="39408A4E"/>
    <w:rsid w:val="3944280B"/>
    <w:rsid w:val="3A2EE836"/>
    <w:rsid w:val="3A859EB0"/>
    <w:rsid w:val="3A9973D7"/>
    <w:rsid w:val="3AFC069B"/>
    <w:rsid w:val="3BE86236"/>
    <w:rsid w:val="3D69AB24"/>
    <w:rsid w:val="40DBE38E"/>
    <w:rsid w:val="41B8E40D"/>
    <w:rsid w:val="441A5763"/>
    <w:rsid w:val="44A95543"/>
    <w:rsid w:val="468DAB84"/>
    <w:rsid w:val="491078FF"/>
    <w:rsid w:val="4A71E525"/>
    <w:rsid w:val="4AC8A168"/>
    <w:rsid w:val="4C6C8B46"/>
    <w:rsid w:val="4E46BFF2"/>
    <w:rsid w:val="50FD7258"/>
    <w:rsid w:val="512B22D0"/>
    <w:rsid w:val="53FF9933"/>
    <w:rsid w:val="54AB6841"/>
    <w:rsid w:val="5510E94D"/>
    <w:rsid w:val="56449135"/>
    <w:rsid w:val="57135682"/>
    <w:rsid w:val="57CE9EAF"/>
    <w:rsid w:val="5850620A"/>
    <w:rsid w:val="5975B983"/>
    <w:rsid w:val="599276BB"/>
    <w:rsid w:val="5A207241"/>
    <w:rsid w:val="5C6314B3"/>
    <w:rsid w:val="5CF95E8C"/>
    <w:rsid w:val="5D43A491"/>
    <w:rsid w:val="5D5779CC"/>
    <w:rsid w:val="5D84ACEA"/>
    <w:rsid w:val="5FE6C16F"/>
    <w:rsid w:val="60D788D8"/>
    <w:rsid w:val="61032C29"/>
    <w:rsid w:val="65C11280"/>
    <w:rsid w:val="67ADC259"/>
    <w:rsid w:val="67B3AD18"/>
    <w:rsid w:val="6A485840"/>
    <w:rsid w:val="6D147D8E"/>
    <w:rsid w:val="6FF759F9"/>
    <w:rsid w:val="7089C979"/>
    <w:rsid w:val="723DB4BA"/>
    <w:rsid w:val="768C7E5D"/>
    <w:rsid w:val="78237912"/>
    <w:rsid w:val="782B1342"/>
    <w:rsid w:val="79FF85AB"/>
    <w:rsid w:val="7A350ABB"/>
    <w:rsid w:val="7A6B3830"/>
    <w:rsid w:val="7C550E8C"/>
    <w:rsid w:val="7D0A3630"/>
    <w:rsid w:val="7F73E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037B79"/>
  <w15:chartTrackingRefBased/>
  <w15:docId w15:val="{02302445-DD1A-4920-ABDC-229E24BCA5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746C5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EF3E06"/>
    <w:rPr>
      <w:b/>
      <w:bCs/>
    </w:rPr>
  </w:style>
  <w:style w:type="character" w:styleId="Hyperlink">
    <w:name w:val="Hyperlink"/>
    <w:basedOn w:val="DefaultParagraphFont"/>
    <w:uiPriority w:val="99"/>
    <w:unhideWhenUsed/>
    <w:rsid w:val="00541DAB"/>
    <w:rPr>
      <w:color w:val="0563C1" w:themeColor="hyperlink"/>
      <w:u w:val="single"/>
    </w:rPr>
  </w:style>
  <w:style w:type="character" w:customStyle="1" w:styleId="markedcontent">
    <w:name w:val="markedcontent"/>
    <w:basedOn w:val="DefaultParagraphFont"/>
    <w:rsid w:val="00B61ED0"/>
  </w:style>
  <w:style w:type="character" w:styleId="UnresolvedMention">
    <w:name w:val="Unresolved Mention"/>
    <w:basedOn w:val="DefaultParagraphFont"/>
    <w:uiPriority w:val="99"/>
    <w:semiHidden/>
    <w:unhideWhenUsed/>
    <w:rsid w:val="00496C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94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9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279193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668772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190079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27485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520273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764651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534478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35288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46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8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la.org/aboutala/sites/ala.org.aboutala/files/content/ALA%20CD%2021%20President%20Report%20.pdf" TargetMode="External"/><Relationship Id="rId13" Type="http://schemas.openxmlformats.org/officeDocument/2006/relationships/hyperlink" Target="https://www.ala.org/aboutala/sites/ala.org.aboutala/files/content/ALA%20CD%2013%20Treasurer%20Report.pdf" TargetMode="External"/><Relationship Id="rId18" Type="http://schemas.openxmlformats.org/officeDocument/2006/relationships/hyperlink" Target="https://www.ala.org/aboutala/sites/ala.org.aboutala/files/content/ALA%20CD%2035b%20TAG-Potential-Motions-2022%20updated%201.19.22%20during%20Council%20I.pdf" TargetMode="External"/><Relationship Id="rId26" Type="http://schemas.openxmlformats.org/officeDocument/2006/relationships/hyperlink" Target="https://www.ala.org/aboutala/sites/ala.org.aboutala/files/content/ALA%20CD%2013.1%20Budget%20Objectives%20and%20Programmatic%20Priorities.pdf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www.ala.org/aboutala/sites/ala.org.aboutala/files/content/ALA%20CD%2018%20International%20Relations%20Committee.pdf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s://www.ala.org/aboutala/sites/ala.org.aboutala/files/content/ALA%20CD%2033%20BARC%20Report.pdf" TargetMode="External"/><Relationship Id="rId17" Type="http://schemas.openxmlformats.org/officeDocument/2006/relationships/hyperlink" Target="https://www.ala.org/aboutala/sites/ala.org.aboutala/files/content/ALA%20CD%2035-35a%20Transforming%20ALA%20Governance%20Task%20Force%20Report%20and%20Models_1.pdf" TargetMode="External"/><Relationship Id="rId25" Type="http://schemas.openxmlformats.org/officeDocument/2006/relationships/hyperlink" Target="https://www.ala.org/aboutala/sites/ala.org.aboutala/files/content/ALA%20CD%2017%20Policy%20Monitoring%20Committee_3.pdf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ala.org/aboutala/sites/ala.org.aboutala/files/content/ALA%20CD%209%20Implementation%20Report.pdf" TargetMode="External"/><Relationship Id="rId20" Type="http://schemas.openxmlformats.org/officeDocument/2006/relationships/hyperlink" Target="https://www.ala.org/aboutala/sites/ala.org.aboutala/files/content/ALA%20CD%2035b%20TAG-Potential-Motions-2022%20updated%201.19.22%20during%20Council%20I.pdf" TargetMode="External"/><Relationship Id="rId29" Type="http://schemas.openxmlformats.org/officeDocument/2006/relationships/hyperlink" Target="https://www.ala.org/aboutala/sites/ala.org.aboutala/files/content/ALA%20CD%2035b%20TAG-Potential-Motions-2022%20updated%201.19.22%20during%20Council%20I.pdf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ala.org/aboutala/sites/ala.org.aboutala/files/content/ALA%20CD%2026%20Nominating%20Committee%20Report%20for%20the%202021%20ALA%20Election.pdf" TargetMode="External"/><Relationship Id="rId24" Type="http://schemas.openxmlformats.org/officeDocument/2006/relationships/hyperlink" Target="https://www.ala.org/aboutala/sites/ala.org.aboutala/files/content/ALA%20CD%2014%20Committee%20on%20Diversity_1.pdf" TargetMode="External"/><Relationship Id="rId5" Type="http://schemas.openxmlformats.org/officeDocument/2006/relationships/styles" Target="styles.xml"/><Relationship Id="rId15" Type="http://schemas.openxmlformats.org/officeDocument/2006/relationships/hyperlink" Target="https://www.ala.org/aboutala/sites/ala.org.aboutala/files/content/ALA%20CD%2015%20Executive%20Board%20Actions%20since%202021%20Annual%20Virtual%20Meeting.pdf" TargetMode="External"/><Relationship Id="rId23" Type="http://schemas.openxmlformats.org/officeDocument/2006/relationships/hyperlink" Target="https://www.ala.org/aboutala/sites/ala.org.aboutala/files/content/ALA%20CD%2045%20Conference%20Committee%20Report_0.pdf" TargetMode="External"/><Relationship Id="rId28" Type="http://schemas.openxmlformats.org/officeDocument/2006/relationships/hyperlink" Target="https://www.ala.org/aboutala/sites/ala.org.aboutala/files/content/ALA%20CD%2022%20Freedom%20to%20Read%20Foundation%20Report_0.pdf" TargetMode="External"/><Relationship Id="rId10" Type="http://schemas.openxmlformats.org/officeDocument/2006/relationships/hyperlink" Target="https://www.ala.org/aboutala/sites/ala.org.aboutala/files/content/ALA%20CD%2023%20Executive%20Director%20Report%20and%20EDISJ%20Inventory.pdf" TargetMode="External"/><Relationship Id="rId19" Type="http://schemas.openxmlformats.org/officeDocument/2006/relationships/hyperlink" Target="https://www.ala.org/aboutala/sites/ala.org.aboutala/files/content/ALA%20CD%2027%20Committee%20on%20Organization%20.pdf" TargetMode="External"/><Relationship Id="rId31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hyperlink" Target="https://www.ala.org/aboutala/sites/ala.org.aboutala/files/content/ALA%20CD%2029%20ALA%20President-Elect%20Report.pdf" TargetMode="External"/><Relationship Id="rId14" Type="http://schemas.openxmlformats.org/officeDocument/2006/relationships/hyperlink" Target="https://www.ala.org/aboutala/sites/ala.org.aboutala/files/content/ALA%20CD%2016%20Endowment%20Report%202022.pdf" TargetMode="External"/><Relationship Id="rId22" Type="http://schemas.openxmlformats.org/officeDocument/2006/relationships/hyperlink" Target="https://www.ala.org/aboutala/sites/ala.org.aboutala/files/content/ALA%20CD%2019%20Intellectual%20Freedom%20Committee_1.pdf" TargetMode="External"/><Relationship Id="rId27" Type="http://schemas.openxmlformats.org/officeDocument/2006/relationships/hyperlink" Target="https://www.ala.org/aboutala/sites/ala.org.aboutala/files/content/ALA%20CD%2040%20Operating%20Agreement%20Work%20Group%20Update%20January%202022.pdf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FC51126AFD7E489F8A8BBB3CAB19DB" ma:contentTypeVersion="13" ma:contentTypeDescription="Create a new document." ma:contentTypeScope="" ma:versionID="0af3bd0fabd61e76cd469ab8a2e82c78">
  <xsd:schema xmlns:xsd="http://www.w3.org/2001/XMLSchema" xmlns:xs="http://www.w3.org/2001/XMLSchema" xmlns:p="http://schemas.microsoft.com/office/2006/metadata/properties" xmlns:ns3="e712adb5-d2c6-4441-9b5e-2e3b3e4a9083" xmlns:ns4="fc491279-f105-4be4-b4ee-72910c695e76" targetNamespace="http://schemas.microsoft.com/office/2006/metadata/properties" ma:root="true" ma:fieldsID="66c2703c4acecef68792fd03b8408684" ns3:_="" ns4:_="">
    <xsd:import namespace="e712adb5-d2c6-4441-9b5e-2e3b3e4a9083"/>
    <xsd:import namespace="fc491279-f105-4be4-b4ee-72910c695e7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12adb5-d2c6-4441-9b5e-2e3b3e4a908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491279-f105-4be4-b4ee-72910c695e7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B788BE8-C4DB-4A5E-B80D-9CA00C58761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9A84623-0D25-4E07-ACF2-3ADBF130497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17A93AA-4E35-41A6-8D80-82014267A2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12adb5-d2c6-4441-9b5e-2e3b3e4a9083"/>
    <ds:schemaRef ds:uri="fc491279-f105-4be4-b4ee-72910c695e7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1467</TotalTime>
  <Pages>2</Pages>
  <Words>1075</Words>
  <Characters>6133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Toledo</Company>
  <LinksUpToDate>false</LinksUpToDate>
  <CharactersWithSpaces>7194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Joe, Jennifer</dc:creator>
  <cp:keywords/>
  <dc:description/>
  <cp:lastModifiedBy>Joe, Jennifer</cp:lastModifiedBy>
  <cp:revision>91</cp:revision>
  <dcterms:created xsi:type="dcterms:W3CDTF">2022-01-31T16:10:00Z</dcterms:created>
  <dcterms:modified xsi:type="dcterms:W3CDTF">2022-02-08T19:50:00Z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0x0101008EFC51126AFD7E489F8A8BBB3CAB19DB</vt:lpwstr>
  </property>
</Properties>
</file>