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8CA43" w14:textId="1A7B06A8" w:rsidR="623E542B" w:rsidRDefault="623E542B" w:rsidP="3037C85D">
      <w:pPr>
        <w:spacing w:after="60" w:line="240" w:lineRule="auto"/>
        <w:jc w:val="center"/>
        <w:rPr>
          <w:rFonts w:ascii="Calibri" w:eastAsia="Calibri" w:hAnsi="Calibri" w:cs="Calibri"/>
          <w:color w:val="000000" w:themeColor="text1"/>
        </w:rPr>
      </w:pPr>
      <w:r w:rsidRPr="3037C85D">
        <w:rPr>
          <w:rFonts w:ascii="Calibri" w:eastAsia="Calibri" w:hAnsi="Calibri" w:cs="Calibri"/>
          <w:b/>
          <w:bCs/>
          <w:color w:val="000000" w:themeColor="text1"/>
        </w:rPr>
        <w:t>Core Metadata and Collections Section Subject Analysis Committee</w:t>
      </w:r>
    </w:p>
    <w:p w14:paraId="0E4D659A" w14:textId="0DA11EA9" w:rsidR="623E542B" w:rsidRDefault="623E542B" w:rsidP="3037C85D">
      <w:pPr>
        <w:spacing w:after="60" w:line="240" w:lineRule="auto"/>
        <w:jc w:val="center"/>
        <w:rPr>
          <w:rFonts w:ascii="Calibri" w:eastAsia="Calibri" w:hAnsi="Calibri" w:cs="Calibri"/>
          <w:color w:val="000000" w:themeColor="text1"/>
        </w:rPr>
      </w:pPr>
      <w:r w:rsidRPr="3037C85D">
        <w:rPr>
          <w:rFonts w:ascii="Calibri" w:eastAsia="Calibri" w:hAnsi="Calibri" w:cs="Calibri"/>
          <w:b/>
          <w:bCs/>
          <w:color w:val="000000" w:themeColor="text1"/>
        </w:rPr>
        <w:t>Annual Meeting, July 2024</w:t>
      </w:r>
    </w:p>
    <w:p w14:paraId="32299EA7" w14:textId="58CB999A" w:rsidR="623E542B" w:rsidRDefault="623E542B" w:rsidP="3037C85D">
      <w:pPr>
        <w:spacing w:after="60" w:line="240" w:lineRule="auto"/>
        <w:jc w:val="center"/>
        <w:rPr>
          <w:rFonts w:ascii="Calibri" w:eastAsia="Calibri" w:hAnsi="Calibri" w:cs="Calibri"/>
          <w:color w:val="000000" w:themeColor="text1"/>
        </w:rPr>
      </w:pPr>
      <w:r w:rsidRPr="3037C85D">
        <w:rPr>
          <w:rFonts w:ascii="Calibri" w:eastAsia="Calibri" w:hAnsi="Calibri" w:cs="Calibri"/>
          <w:b/>
          <w:bCs/>
          <w:color w:val="000000" w:themeColor="text1"/>
        </w:rPr>
        <w:t xml:space="preserve"> Submitted by Michael Phillips, OCLC Liaison</w:t>
      </w:r>
    </w:p>
    <w:p w14:paraId="7D94869C" w14:textId="2093C6E8" w:rsidR="3037C85D" w:rsidRDefault="3037C85D"/>
    <w:p w14:paraId="4752600E" w14:textId="77777777" w:rsidR="00FF1ED2" w:rsidRDefault="00FF1ED2"/>
    <w:p w14:paraId="1DA38AE5" w14:textId="0A1F1EBC" w:rsidR="00106040" w:rsidRDefault="00106040" w:rsidP="00106040">
      <w:pPr>
        <w:pStyle w:val="Heading3"/>
      </w:pPr>
      <w:r>
        <w:t>New OCLC liaison</w:t>
      </w:r>
    </w:p>
    <w:p w14:paraId="5955BBB8" w14:textId="6FAE81DE" w:rsidR="00106040" w:rsidRPr="00106040" w:rsidRDefault="00106040" w:rsidP="00106040">
      <w:r>
        <w:t xml:space="preserve">This session will be my last as OCLC </w:t>
      </w:r>
      <w:r w:rsidR="004E1BA8">
        <w:t>liaison to SAC</w:t>
      </w:r>
      <w:r w:rsidR="00F96E1E">
        <w:t xml:space="preserve">.  Shanna Griffith will </w:t>
      </w:r>
      <w:r w:rsidR="004B20D4">
        <w:t xml:space="preserve">take on the role as of the winter 2025 meeting.  </w:t>
      </w:r>
    </w:p>
    <w:p w14:paraId="051BE5E5" w14:textId="19A3027F" w:rsidR="416E7B9B" w:rsidRDefault="416E7B9B" w:rsidP="3037C85D">
      <w:pPr>
        <w:pStyle w:val="Heading3"/>
      </w:pPr>
      <w:r>
        <w:t>WorldCat Entity URIs in WorldCat Records</w:t>
      </w:r>
    </w:p>
    <w:p w14:paraId="4BFBCD88" w14:textId="2ACD2E72" w:rsidR="3037C85D" w:rsidRDefault="3037C85D"/>
    <w:p w14:paraId="007BB52A" w14:textId="7759E89B" w:rsidR="4A88F8BD" w:rsidRDefault="4A88F8BD">
      <w:r>
        <w:t>Several updates to Record Manager have been released in 2024 which provide tools for working seamlessly between linked data and traditional</w:t>
      </w:r>
      <w:r w:rsidR="39486751">
        <w:t xml:space="preserve"> cataloging.  For more information, please </w:t>
      </w:r>
      <w:r w:rsidR="150BE4FF">
        <w:t xml:space="preserve">see the </w:t>
      </w:r>
      <w:hyperlink r:id="rId4">
        <w:r w:rsidR="150BE4FF" w:rsidRPr="3037C85D">
          <w:rPr>
            <w:rStyle w:val="Hyperlink"/>
          </w:rPr>
          <w:t>OCLC linked data strategy</w:t>
        </w:r>
      </w:hyperlink>
      <w:r w:rsidR="150BE4FF">
        <w:t>.</w:t>
      </w:r>
    </w:p>
    <w:p w14:paraId="59F60C34" w14:textId="47E12EB6" w:rsidR="3037C85D" w:rsidRDefault="3037C85D"/>
    <w:p w14:paraId="17CCE322" w14:textId="79134CF8" w:rsidR="00FF1ED2" w:rsidRDefault="416E7B9B">
      <w:r>
        <w:t>S</w:t>
      </w:r>
      <w:r w:rsidR="00FF1ED2">
        <w:t>ince January 2024</w:t>
      </w:r>
      <w:r w:rsidR="76193712">
        <w:t xml:space="preserve">, Record Manager users have had the ability to manually insert WorldCat Entities URIs into WorldCat records. </w:t>
      </w:r>
      <w:r w:rsidR="31FF52E2">
        <w:t xml:space="preserve">See the </w:t>
      </w:r>
      <w:hyperlink r:id="rId5">
        <w:r w:rsidR="31FF52E2" w:rsidRPr="3037C85D">
          <w:rPr>
            <w:rStyle w:val="Hyperlink"/>
          </w:rPr>
          <w:t>release notes</w:t>
        </w:r>
      </w:hyperlink>
      <w:r w:rsidR="31FF52E2">
        <w:t xml:space="preserve"> for instructions.</w:t>
      </w:r>
    </w:p>
    <w:p w14:paraId="60790596" w14:textId="5BE03356" w:rsidR="00FF1ED2" w:rsidRDefault="00FF1ED2"/>
    <w:p w14:paraId="194C1D69" w14:textId="494AC715" w:rsidR="00FF1ED2" w:rsidRDefault="31FF52E2" w:rsidP="3037C85D">
      <w:r>
        <w:t>In</w:t>
      </w:r>
      <w:r w:rsidR="00FF1ED2">
        <w:t xml:space="preserve"> May 2024</w:t>
      </w:r>
      <w:r w:rsidR="3F994535">
        <w:t>, functionality was added to Record Manager allowing users to create new WorldCat Entities</w:t>
      </w:r>
      <w:r w:rsidR="0452A36B">
        <w:t xml:space="preserve"> linked data from within Record Manager. See the </w:t>
      </w:r>
      <w:hyperlink r:id="rId6">
        <w:r w:rsidR="0452A36B" w:rsidRPr="772F53EC">
          <w:rPr>
            <w:rStyle w:val="Hyperlink"/>
          </w:rPr>
          <w:t>release notes</w:t>
        </w:r>
      </w:hyperlink>
      <w:r w:rsidR="32559B39">
        <w:t xml:space="preserve"> for more information.</w:t>
      </w:r>
      <w:r w:rsidR="3F994535">
        <w:t xml:space="preserve"> </w:t>
      </w:r>
    </w:p>
    <w:p w14:paraId="79520E7F" w14:textId="23412A90" w:rsidR="00AA777C" w:rsidRDefault="00AA777C" w:rsidP="3037C85D"/>
    <w:p w14:paraId="5157D36C" w14:textId="5C92BCCB" w:rsidR="00AA777C" w:rsidRDefault="7878113F">
      <w:r>
        <w:t xml:space="preserve">OCLC recently </w:t>
      </w:r>
      <w:proofErr w:type="gramStart"/>
      <w:r>
        <w:t>productionized</w:t>
      </w:r>
      <w:proofErr w:type="gramEnd"/>
      <w:r>
        <w:t xml:space="preserve"> </w:t>
      </w:r>
      <w:r w:rsidR="16663AE8">
        <w:t xml:space="preserve">the automatic insertion of WorldCat Entities URIs into fields 100 and </w:t>
      </w:r>
      <w:r w:rsidR="48863724">
        <w:t>700 when controlled (excludes name/title headings)</w:t>
      </w:r>
      <w:r w:rsidR="7836FBDD">
        <w:t xml:space="preserve">, and fields 600, 647, and 651 when controlled to FAST. </w:t>
      </w:r>
    </w:p>
    <w:p w14:paraId="1D0E3680" w14:textId="0ADA721F" w:rsidR="00AA777C" w:rsidRDefault="00AA777C"/>
    <w:p w14:paraId="1017DC5F" w14:textId="6D5942E5" w:rsidR="00AA777C" w:rsidRDefault="7836FBDD">
      <w:r>
        <w:t>These tools and services were demonstrated at the June OCLC Cataloging Community mee</w:t>
      </w:r>
      <w:r w:rsidR="5E22B18A">
        <w:t xml:space="preserve">ting.  Meeting resources will be made available shortly on the </w:t>
      </w:r>
      <w:hyperlink r:id="rId7">
        <w:r w:rsidR="5E22B18A" w:rsidRPr="3037C85D">
          <w:rPr>
            <w:rStyle w:val="Hyperlink"/>
          </w:rPr>
          <w:t>Cataloging Community website</w:t>
        </w:r>
      </w:hyperlink>
      <w:r w:rsidR="5E22B18A">
        <w:t>.</w:t>
      </w:r>
    </w:p>
    <w:p w14:paraId="3217C0A7" w14:textId="6AA33517" w:rsidR="00AA777C" w:rsidRDefault="00AA777C"/>
    <w:p w14:paraId="3DFED8EA" w14:textId="0AFBA0AE" w:rsidR="00AA777C" w:rsidRDefault="00AA777C" w:rsidP="3037C85D"/>
    <w:sectPr w:rsidR="00AA77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ED2"/>
    <w:rsid w:val="00012B3A"/>
    <w:rsid w:val="00106040"/>
    <w:rsid w:val="00191877"/>
    <w:rsid w:val="00344483"/>
    <w:rsid w:val="004B20D4"/>
    <w:rsid w:val="004E1BA8"/>
    <w:rsid w:val="00AA777C"/>
    <w:rsid w:val="00B10E03"/>
    <w:rsid w:val="00BAF051"/>
    <w:rsid w:val="00C450E7"/>
    <w:rsid w:val="00D166B7"/>
    <w:rsid w:val="00EF7EDC"/>
    <w:rsid w:val="00F96E1E"/>
    <w:rsid w:val="00FA2206"/>
    <w:rsid w:val="00FF1ED2"/>
    <w:rsid w:val="0452A36B"/>
    <w:rsid w:val="0B07CD83"/>
    <w:rsid w:val="0BD91849"/>
    <w:rsid w:val="1036B654"/>
    <w:rsid w:val="11F5D506"/>
    <w:rsid w:val="150BE4FF"/>
    <w:rsid w:val="16663AE8"/>
    <w:rsid w:val="173AB66B"/>
    <w:rsid w:val="1DA97948"/>
    <w:rsid w:val="22C6B377"/>
    <w:rsid w:val="254AAF3B"/>
    <w:rsid w:val="28CC4C98"/>
    <w:rsid w:val="3037C85D"/>
    <w:rsid w:val="306AE970"/>
    <w:rsid w:val="31FF52E2"/>
    <w:rsid w:val="32559B39"/>
    <w:rsid w:val="331DB686"/>
    <w:rsid w:val="3405CD17"/>
    <w:rsid w:val="35826597"/>
    <w:rsid w:val="365D074D"/>
    <w:rsid w:val="39486751"/>
    <w:rsid w:val="3D43C6A9"/>
    <w:rsid w:val="3E739C46"/>
    <w:rsid w:val="3F994535"/>
    <w:rsid w:val="416E7B9B"/>
    <w:rsid w:val="48863724"/>
    <w:rsid w:val="4A88F8BD"/>
    <w:rsid w:val="4C52CF2F"/>
    <w:rsid w:val="4EE37017"/>
    <w:rsid w:val="516ED09F"/>
    <w:rsid w:val="53D9DE2B"/>
    <w:rsid w:val="5B7CA396"/>
    <w:rsid w:val="5E22B18A"/>
    <w:rsid w:val="623E542B"/>
    <w:rsid w:val="742F2F77"/>
    <w:rsid w:val="76193712"/>
    <w:rsid w:val="772F53EC"/>
    <w:rsid w:val="77689A53"/>
    <w:rsid w:val="77DB0CB8"/>
    <w:rsid w:val="7836FBDD"/>
    <w:rsid w:val="7878113F"/>
    <w:rsid w:val="7A55018B"/>
    <w:rsid w:val="7CD3F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2636"/>
  <w15:chartTrackingRefBased/>
  <w15:docId w15:val="{7CEC8460-F249-4F3B-B874-67EFDFAD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E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E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E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E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F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F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E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E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E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E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E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E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1ED2"/>
    <w:pPr>
      <w:numPr>
        <w:ilvl w:val="1"/>
      </w:numPr>
      <w:spacing w:after="160"/>
      <w:ind w:left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1E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1E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1E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1E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1E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1ED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F1ED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1E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66B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1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oclc.org/go/en/events/cataloging-community-meeting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elp.oclc.org/Metadata_Services/WorldShare_Record_Manager/Release_notes_and_known_issues/2024_release_notes/080WorldShare_Record_Manager_release_notes_May_16_2024" TargetMode="External"/><Relationship Id="rId5" Type="http://schemas.openxmlformats.org/officeDocument/2006/relationships/hyperlink" Target="https://help.oclc.org/Metadata_Services/WorldShare_Record_Manager/Release_notes_and_known_issues/2024_release_notes/100WorldShare_Record_Manager_release_notes_January_2024" TargetMode="External"/><Relationship Id="rId4" Type="http://schemas.openxmlformats.org/officeDocument/2006/relationships/hyperlink" Target="https://www.oclc.org/en/linked-data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>OCLC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Phillips,Michael</dc:creator>
  <cp:keywords/>
  <dc:description/>
  <cp:lastModifiedBy>Phillips,Michael</cp:lastModifiedBy>
  <cp:revision>2</cp:revision>
  <dcterms:created xsi:type="dcterms:W3CDTF">2024-07-10T18:25:00Z</dcterms:created>
  <dcterms:modified xsi:type="dcterms:W3CDTF">2024-07-10T18:25:00Z</dcterms:modified>
</cp:coreProperties>
</file>