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1980C1" w14:textId="250872F8" w:rsidR="002C4F0B" w:rsidRPr="009D32A2" w:rsidRDefault="002C4F0B" w:rsidP="00153872">
      <w:pPr>
        <w:pStyle w:val="xxparagraph"/>
        <w:shd w:val="clear" w:color="auto" w:fill="FFFFFF"/>
        <w:spacing w:before="0" w:beforeAutospacing="0" w:after="0" w:afterAutospacing="0"/>
        <w:jc w:val="center"/>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American Library Association</w:t>
      </w:r>
    </w:p>
    <w:p w14:paraId="0E6D2224" w14:textId="502F6251" w:rsidR="002C4F0B" w:rsidRPr="009D32A2" w:rsidRDefault="002C4F0B" w:rsidP="00153872">
      <w:pPr>
        <w:pStyle w:val="xxparagraph"/>
        <w:shd w:val="clear" w:color="auto" w:fill="FFFFFF"/>
        <w:spacing w:before="0" w:beforeAutospacing="0" w:after="0" w:afterAutospacing="0"/>
        <w:jc w:val="center"/>
        <w:textAlignment w:val="baseline"/>
        <w:rPr>
          <w:rFonts w:asciiTheme="minorHAnsi" w:hAnsiTheme="minorHAnsi" w:cstheme="minorHAnsi"/>
          <w:b/>
          <w:bCs/>
          <w:sz w:val="22"/>
          <w:szCs w:val="22"/>
        </w:rPr>
      </w:pPr>
      <w:r w:rsidRPr="009D32A2">
        <w:rPr>
          <w:rStyle w:val="xxnormaltextrun"/>
          <w:rFonts w:asciiTheme="minorHAnsi" w:eastAsiaTheme="majorEastAsia" w:hAnsiTheme="minorHAnsi" w:cstheme="minorHAnsi"/>
          <w:b/>
          <w:bCs/>
          <w:sz w:val="22"/>
          <w:szCs w:val="22"/>
          <w:bdr w:val="none" w:sz="0" w:space="0" w:color="auto" w:frame="1"/>
        </w:rPr>
        <w:t>Library History Round Table Executive Committee</w:t>
      </w:r>
    </w:p>
    <w:p w14:paraId="0BC37122" w14:textId="44DBAF8B" w:rsidR="002C4F0B" w:rsidRPr="009D32A2" w:rsidRDefault="002C4F0B" w:rsidP="00153872">
      <w:pPr>
        <w:pStyle w:val="xxparagraph"/>
        <w:shd w:val="clear" w:color="auto" w:fill="FFFFFF"/>
        <w:spacing w:before="0" w:beforeAutospacing="0" w:after="0" w:afterAutospacing="0"/>
        <w:jc w:val="center"/>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Sunday 28 June (8:30-10am Central time)</w:t>
      </w:r>
    </w:p>
    <w:p w14:paraId="45C589D7" w14:textId="77777777" w:rsidR="00153872" w:rsidRPr="009D32A2" w:rsidRDefault="00153872" w:rsidP="002C4F0B">
      <w:pPr>
        <w:pStyle w:val="xxparagraph"/>
        <w:shd w:val="clear" w:color="auto" w:fill="FFFFFF"/>
        <w:spacing w:before="0" w:beforeAutospacing="0" w:after="0" w:afterAutospacing="0"/>
        <w:textAlignment w:val="baseline"/>
        <w:rPr>
          <w:rStyle w:val="xxnormaltextrun"/>
          <w:rFonts w:asciiTheme="minorHAnsi" w:eastAsiaTheme="majorEastAsia" w:hAnsiTheme="minorHAnsi" w:cstheme="minorHAnsi"/>
          <w:b/>
          <w:bCs/>
          <w:sz w:val="22"/>
          <w:szCs w:val="22"/>
          <w:bdr w:val="none" w:sz="0" w:space="0" w:color="auto" w:frame="1"/>
        </w:rPr>
      </w:pPr>
    </w:p>
    <w:p w14:paraId="63D7E5B7" w14:textId="3AEA3379"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b/>
          <w:bCs/>
          <w:sz w:val="22"/>
          <w:szCs w:val="22"/>
          <w:bdr w:val="none" w:sz="0" w:space="0" w:color="auto" w:frame="1"/>
        </w:rPr>
        <w:t>Recording</w:t>
      </w:r>
      <w:r w:rsidRPr="009D32A2">
        <w:rPr>
          <w:rStyle w:val="xxnormaltextrun"/>
          <w:rFonts w:asciiTheme="minorHAnsi" w:eastAsiaTheme="majorEastAsia" w:hAnsiTheme="minorHAnsi" w:cstheme="minorHAnsi"/>
          <w:sz w:val="22"/>
          <w:szCs w:val="22"/>
          <w:bdr w:val="none" w:sz="0" w:space="0" w:color="auto" w:frame="1"/>
        </w:rPr>
        <w:t>, https://sjsu.zoom.us/rec/share/1eh-Fp3zrVNIfJ3K-H3Bf6oPM5q7X6a81ydP-fUMmhqydg8VJFn86BR4wL6ZpSUJ?startTime=1593351048000</w:t>
      </w:r>
      <w:r w:rsidRPr="009D32A2">
        <w:rPr>
          <w:rStyle w:val="xxeop"/>
          <w:rFonts w:asciiTheme="minorHAnsi" w:eastAsiaTheme="majorEastAsia" w:hAnsiTheme="minorHAnsi" w:cstheme="minorHAnsi"/>
          <w:sz w:val="22"/>
          <w:szCs w:val="22"/>
          <w:bdr w:val="none" w:sz="0" w:space="0" w:color="auto" w:frame="1"/>
        </w:rPr>
        <w:t> </w:t>
      </w:r>
    </w:p>
    <w:p w14:paraId="6C947871"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16DD7486"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Password: &lt; </w:t>
      </w:r>
      <w:r w:rsidRPr="009D32A2">
        <w:rPr>
          <w:rStyle w:val="xxnormaltextrun"/>
          <w:rFonts w:asciiTheme="minorHAnsi" w:eastAsiaTheme="majorEastAsia" w:hAnsiTheme="minorHAnsi" w:cstheme="minorHAnsi"/>
          <w:sz w:val="22"/>
          <w:szCs w:val="22"/>
          <w:bdr w:val="none" w:sz="0" w:space="0" w:color="auto" w:frame="1"/>
          <w:shd w:val="clear" w:color="auto" w:fill="FFFFFF"/>
        </w:rPr>
        <w:t>4l+46j6N</w:t>
      </w:r>
      <w:r w:rsidRPr="009D32A2">
        <w:rPr>
          <w:rStyle w:val="xxnormaltextrun"/>
          <w:rFonts w:asciiTheme="minorHAnsi" w:eastAsiaTheme="majorEastAsia" w:hAnsiTheme="minorHAnsi" w:cstheme="minorHAnsi"/>
          <w:sz w:val="22"/>
          <w:szCs w:val="22"/>
          <w:bdr w:val="none" w:sz="0" w:space="0" w:color="auto" w:frame="1"/>
        </w:rPr>
        <w:t> &gt;</w:t>
      </w:r>
      <w:r w:rsidRPr="009D32A2">
        <w:rPr>
          <w:rStyle w:val="xxeop"/>
          <w:rFonts w:asciiTheme="minorHAnsi" w:eastAsiaTheme="majorEastAsia" w:hAnsiTheme="minorHAnsi" w:cstheme="minorHAnsi"/>
          <w:sz w:val="22"/>
          <w:szCs w:val="22"/>
          <w:bdr w:val="none" w:sz="0" w:space="0" w:color="auto" w:frame="1"/>
        </w:rPr>
        <w:t> </w:t>
      </w:r>
    </w:p>
    <w:p w14:paraId="48CBFAB1"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The question now, as before, remains: how to “elevate the professional consciousness” toward the institution’s history?</w:t>
      </w:r>
      <w:r w:rsidRPr="009D32A2">
        <w:rPr>
          <w:rStyle w:val="xxeop"/>
          <w:rFonts w:asciiTheme="minorHAnsi" w:eastAsiaTheme="majorEastAsia" w:hAnsiTheme="minorHAnsi" w:cstheme="minorHAnsi"/>
          <w:sz w:val="22"/>
          <w:szCs w:val="22"/>
          <w:bdr w:val="none" w:sz="0" w:space="0" w:color="auto" w:frame="1"/>
        </w:rPr>
        <w:t> </w:t>
      </w:r>
    </w:p>
    <w:p w14:paraId="545D331D"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167EBF12" w14:textId="373AA796"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b/>
          <w:bCs/>
          <w:sz w:val="22"/>
          <w:szCs w:val="22"/>
          <w:bdr w:val="none" w:sz="0" w:space="0" w:color="auto" w:frame="1"/>
        </w:rPr>
        <w:t>Attendance: </w:t>
      </w:r>
      <w:r w:rsidR="00153872" w:rsidRPr="009D32A2">
        <w:rPr>
          <w:rStyle w:val="xxnormaltextrun"/>
          <w:rFonts w:asciiTheme="minorHAnsi" w:eastAsiaTheme="majorEastAsia" w:hAnsiTheme="minorHAnsi" w:cstheme="minorHAnsi"/>
          <w:sz w:val="22"/>
          <w:szCs w:val="22"/>
          <w:bdr w:val="none" w:sz="0" w:space="0" w:color="auto" w:frame="1"/>
        </w:rPr>
        <w:t xml:space="preserve">Anthony </w:t>
      </w:r>
      <w:r w:rsidRPr="009D32A2">
        <w:rPr>
          <w:rStyle w:val="xxnormaltextrun"/>
          <w:rFonts w:asciiTheme="minorHAnsi" w:eastAsiaTheme="majorEastAsia" w:hAnsiTheme="minorHAnsi" w:cstheme="minorHAnsi"/>
          <w:sz w:val="22"/>
          <w:szCs w:val="22"/>
          <w:bdr w:val="none" w:sz="0" w:space="0" w:color="auto" w:frame="1"/>
        </w:rPr>
        <w:t>Bernier</w:t>
      </w:r>
      <w:r w:rsidR="00153872" w:rsidRPr="009D32A2">
        <w:rPr>
          <w:rStyle w:val="xxnormaltextrun"/>
          <w:rFonts w:asciiTheme="minorHAnsi" w:eastAsiaTheme="majorEastAsia" w:hAnsiTheme="minorHAnsi" w:cstheme="minorHAnsi"/>
          <w:sz w:val="22"/>
          <w:szCs w:val="22"/>
          <w:bdr w:val="none" w:sz="0" w:space="0" w:color="auto" w:frame="1"/>
        </w:rPr>
        <w:t xml:space="preserve"> (Chair)</w:t>
      </w:r>
      <w:r w:rsidRPr="009D32A2">
        <w:rPr>
          <w:rStyle w:val="xxnormaltextrun"/>
          <w:rFonts w:asciiTheme="minorHAnsi" w:eastAsiaTheme="majorEastAsia" w:hAnsiTheme="minorHAnsi" w:cstheme="minorHAnsi"/>
          <w:sz w:val="22"/>
          <w:szCs w:val="22"/>
          <w:bdr w:val="none" w:sz="0" w:space="0" w:color="auto" w:frame="1"/>
        </w:rPr>
        <w:t>, </w:t>
      </w:r>
      <w:r w:rsidR="00153872" w:rsidRPr="009D32A2">
        <w:rPr>
          <w:rStyle w:val="xxnormaltextrun"/>
          <w:rFonts w:asciiTheme="minorHAnsi" w:eastAsiaTheme="majorEastAsia" w:hAnsiTheme="minorHAnsi" w:cstheme="minorHAnsi"/>
          <w:sz w:val="22"/>
          <w:szCs w:val="22"/>
          <w:bdr w:val="none" w:sz="0" w:space="0" w:color="auto" w:frame="1"/>
        </w:rPr>
        <w:t xml:space="preserve">Ellen </w:t>
      </w:r>
      <w:proofErr w:type="spellStart"/>
      <w:r w:rsidRPr="009D32A2">
        <w:rPr>
          <w:rStyle w:val="xxnormaltextrun"/>
          <w:rFonts w:asciiTheme="minorHAnsi" w:eastAsiaTheme="majorEastAsia" w:hAnsiTheme="minorHAnsi" w:cstheme="minorHAnsi"/>
          <w:sz w:val="22"/>
          <w:szCs w:val="22"/>
          <w:bdr w:val="none" w:sz="0" w:space="0" w:color="auto" w:frame="1"/>
        </w:rPr>
        <w:t>Pozzi</w:t>
      </w:r>
      <w:proofErr w:type="spellEnd"/>
      <w:r w:rsidRPr="009D32A2">
        <w:rPr>
          <w:rStyle w:val="xxnormaltextrun"/>
          <w:rFonts w:asciiTheme="minorHAnsi" w:eastAsiaTheme="majorEastAsia" w:hAnsiTheme="minorHAnsi" w:cstheme="minorHAnsi"/>
          <w:sz w:val="22"/>
          <w:szCs w:val="22"/>
          <w:bdr w:val="none" w:sz="0" w:space="0" w:color="auto" w:frame="1"/>
        </w:rPr>
        <w:t xml:space="preserve">, </w:t>
      </w:r>
      <w:r w:rsidR="00153872" w:rsidRPr="009D32A2">
        <w:rPr>
          <w:rStyle w:val="xxnormaltextrun"/>
          <w:rFonts w:asciiTheme="minorHAnsi" w:eastAsiaTheme="majorEastAsia" w:hAnsiTheme="minorHAnsi" w:cstheme="minorHAnsi"/>
          <w:sz w:val="22"/>
          <w:szCs w:val="22"/>
          <w:bdr w:val="none" w:sz="0" w:space="0" w:color="auto" w:frame="1"/>
        </w:rPr>
        <w:t xml:space="preserve">Bernadette </w:t>
      </w:r>
      <w:r w:rsidRPr="009D32A2">
        <w:rPr>
          <w:rStyle w:val="xxnormaltextrun"/>
          <w:rFonts w:asciiTheme="minorHAnsi" w:eastAsiaTheme="majorEastAsia" w:hAnsiTheme="minorHAnsi" w:cstheme="minorHAnsi"/>
          <w:sz w:val="22"/>
          <w:szCs w:val="22"/>
          <w:bdr w:val="none" w:sz="0" w:space="0" w:color="auto" w:frame="1"/>
        </w:rPr>
        <w:t xml:space="preserve">Lear, </w:t>
      </w:r>
      <w:r w:rsidR="00153872" w:rsidRPr="009D32A2">
        <w:rPr>
          <w:rStyle w:val="xxnormaltextrun"/>
          <w:rFonts w:asciiTheme="minorHAnsi" w:eastAsiaTheme="majorEastAsia" w:hAnsiTheme="minorHAnsi" w:cstheme="minorHAnsi"/>
          <w:sz w:val="22"/>
          <w:szCs w:val="22"/>
          <w:bdr w:val="none" w:sz="0" w:space="0" w:color="auto" w:frame="1"/>
        </w:rPr>
        <w:t xml:space="preserve">Steven </w:t>
      </w:r>
      <w:r w:rsidRPr="009D32A2">
        <w:rPr>
          <w:rStyle w:val="xxnormaltextrun"/>
          <w:rFonts w:asciiTheme="minorHAnsi" w:eastAsiaTheme="majorEastAsia" w:hAnsiTheme="minorHAnsi" w:cstheme="minorHAnsi"/>
          <w:sz w:val="22"/>
          <w:szCs w:val="22"/>
          <w:bdr w:val="none" w:sz="0" w:space="0" w:color="auto" w:frame="1"/>
        </w:rPr>
        <w:t>Knowlton</w:t>
      </w:r>
      <w:r w:rsidR="00153872" w:rsidRPr="009D32A2">
        <w:rPr>
          <w:rStyle w:val="xxnormaltextrun"/>
          <w:rFonts w:asciiTheme="minorHAnsi" w:eastAsiaTheme="majorEastAsia" w:hAnsiTheme="minorHAnsi" w:cstheme="minorHAnsi"/>
          <w:sz w:val="22"/>
          <w:szCs w:val="22"/>
          <w:bdr w:val="none" w:sz="0" w:space="0" w:color="auto" w:frame="1"/>
        </w:rPr>
        <w:t xml:space="preserve"> (Secretary-Treas</w:t>
      </w:r>
      <w:r w:rsidR="00875D4A" w:rsidRPr="009D32A2">
        <w:rPr>
          <w:rStyle w:val="xxnormaltextrun"/>
          <w:rFonts w:asciiTheme="minorHAnsi" w:eastAsiaTheme="majorEastAsia" w:hAnsiTheme="minorHAnsi" w:cstheme="minorHAnsi"/>
          <w:sz w:val="22"/>
          <w:szCs w:val="22"/>
          <w:bdr w:val="none" w:sz="0" w:space="0" w:color="auto" w:frame="1"/>
        </w:rPr>
        <w:t>urer Elect)</w:t>
      </w:r>
      <w:r w:rsidRPr="009D32A2">
        <w:rPr>
          <w:rStyle w:val="xxnormaltextrun"/>
          <w:rFonts w:asciiTheme="minorHAnsi" w:eastAsiaTheme="majorEastAsia" w:hAnsiTheme="minorHAnsi" w:cstheme="minorHAnsi"/>
          <w:sz w:val="22"/>
          <w:szCs w:val="22"/>
          <w:bdr w:val="none" w:sz="0" w:space="0" w:color="auto" w:frame="1"/>
        </w:rPr>
        <w:t>, </w:t>
      </w:r>
      <w:r w:rsidR="00153872" w:rsidRPr="009D32A2">
        <w:rPr>
          <w:rStyle w:val="xxnormaltextrun"/>
          <w:rFonts w:asciiTheme="minorHAnsi" w:eastAsiaTheme="majorEastAsia" w:hAnsiTheme="minorHAnsi" w:cstheme="minorHAnsi"/>
          <w:sz w:val="22"/>
          <w:szCs w:val="22"/>
          <w:bdr w:val="none" w:sz="0" w:space="0" w:color="auto" w:frame="1"/>
        </w:rPr>
        <w:t xml:space="preserve">Jennifer </w:t>
      </w:r>
      <w:proofErr w:type="spellStart"/>
      <w:r w:rsidRPr="009D32A2">
        <w:rPr>
          <w:rStyle w:val="xxnormaltextrun"/>
          <w:rFonts w:asciiTheme="minorHAnsi" w:eastAsiaTheme="majorEastAsia" w:hAnsiTheme="minorHAnsi" w:cstheme="minorHAnsi"/>
          <w:sz w:val="22"/>
          <w:szCs w:val="22"/>
          <w:bdr w:val="none" w:sz="0" w:space="0" w:color="auto" w:frame="1"/>
        </w:rPr>
        <w:t>Burek</w:t>
      </w:r>
      <w:proofErr w:type="spellEnd"/>
      <w:r w:rsidRPr="009D32A2">
        <w:rPr>
          <w:rStyle w:val="xxnormaltextrun"/>
          <w:rFonts w:asciiTheme="minorHAnsi" w:eastAsiaTheme="majorEastAsia" w:hAnsiTheme="minorHAnsi" w:cstheme="minorHAnsi"/>
          <w:sz w:val="22"/>
          <w:szCs w:val="22"/>
          <w:bdr w:val="none" w:sz="0" w:space="0" w:color="auto" w:frame="1"/>
        </w:rPr>
        <w:t>-Pierce, </w:t>
      </w:r>
      <w:r w:rsidR="00875D4A" w:rsidRPr="009D32A2">
        <w:rPr>
          <w:rStyle w:val="xxnormaltextrun"/>
          <w:rFonts w:asciiTheme="minorHAnsi" w:eastAsiaTheme="majorEastAsia" w:hAnsiTheme="minorHAnsi" w:cstheme="minorHAnsi"/>
          <w:sz w:val="22"/>
          <w:szCs w:val="22"/>
          <w:bdr w:val="none" w:sz="0" w:space="0" w:color="auto" w:frame="1"/>
        </w:rPr>
        <w:t xml:space="preserve">Jenny </w:t>
      </w:r>
      <w:proofErr w:type="spellStart"/>
      <w:r w:rsidRPr="009D32A2">
        <w:rPr>
          <w:rStyle w:val="xxnormaltextrun"/>
          <w:rFonts w:asciiTheme="minorHAnsi" w:eastAsiaTheme="majorEastAsia" w:hAnsiTheme="minorHAnsi" w:cstheme="minorHAnsi"/>
          <w:sz w:val="22"/>
          <w:szCs w:val="22"/>
          <w:bdr w:val="none" w:sz="0" w:space="0" w:color="auto" w:frame="1"/>
        </w:rPr>
        <w:t>Bossaller</w:t>
      </w:r>
      <w:proofErr w:type="spellEnd"/>
      <w:r w:rsidR="00875D4A" w:rsidRPr="009D32A2">
        <w:rPr>
          <w:rStyle w:val="xxnormaltextrun"/>
          <w:rFonts w:asciiTheme="minorHAnsi" w:eastAsiaTheme="majorEastAsia" w:hAnsiTheme="minorHAnsi" w:cstheme="minorHAnsi"/>
          <w:sz w:val="22"/>
          <w:szCs w:val="22"/>
          <w:bdr w:val="none" w:sz="0" w:space="0" w:color="auto" w:frame="1"/>
        </w:rPr>
        <w:t xml:space="preserve"> (Past Chair)</w:t>
      </w:r>
      <w:r w:rsidRPr="009D32A2">
        <w:rPr>
          <w:rStyle w:val="xxnormaltextrun"/>
          <w:rFonts w:asciiTheme="minorHAnsi" w:eastAsiaTheme="majorEastAsia" w:hAnsiTheme="minorHAnsi" w:cstheme="minorHAnsi"/>
          <w:sz w:val="22"/>
          <w:szCs w:val="22"/>
          <w:bdr w:val="none" w:sz="0" w:space="0" w:color="auto" w:frame="1"/>
        </w:rPr>
        <w:t>, Allison Kaplan, Amanda </w:t>
      </w:r>
      <w:proofErr w:type="spellStart"/>
      <w:r w:rsidRPr="009D32A2">
        <w:rPr>
          <w:rStyle w:val="xxnormaltextrun"/>
          <w:rFonts w:asciiTheme="minorHAnsi" w:eastAsiaTheme="majorEastAsia" w:hAnsiTheme="minorHAnsi" w:cstheme="minorHAnsi"/>
          <w:sz w:val="22"/>
          <w:szCs w:val="22"/>
          <w:bdr w:val="none" w:sz="0" w:space="0" w:color="auto" w:frame="1"/>
        </w:rPr>
        <w:t>Belantara</w:t>
      </w:r>
      <w:proofErr w:type="spellEnd"/>
      <w:r w:rsidRPr="009D32A2">
        <w:rPr>
          <w:rStyle w:val="xxnormaltextrun"/>
          <w:rFonts w:asciiTheme="minorHAnsi" w:eastAsiaTheme="majorEastAsia" w:hAnsiTheme="minorHAnsi" w:cstheme="minorHAnsi"/>
          <w:sz w:val="22"/>
          <w:szCs w:val="22"/>
          <w:bdr w:val="none" w:sz="0" w:space="0" w:color="auto" w:frame="1"/>
        </w:rPr>
        <w:t>, Brett Spencer, Carol </w:t>
      </w:r>
      <w:proofErr w:type="spellStart"/>
      <w:r w:rsidRPr="009D32A2">
        <w:rPr>
          <w:rStyle w:val="xxnormaltextrun"/>
          <w:rFonts w:asciiTheme="minorHAnsi" w:eastAsiaTheme="majorEastAsia" w:hAnsiTheme="minorHAnsi" w:cstheme="minorHAnsi"/>
          <w:sz w:val="22"/>
          <w:szCs w:val="22"/>
          <w:bdr w:val="none" w:sz="0" w:space="0" w:color="auto" w:frame="1"/>
        </w:rPr>
        <w:t>Leibiger</w:t>
      </w:r>
      <w:proofErr w:type="spellEnd"/>
      <w:r w:rsidR="00A21C62" w:rsidRPr="009D32A2">
        <w:rPr>
          <w:rStyle w:val="xxnormaltextrun"/>
          <w:rFonts w:asciiTheme="minorHAnsi" w:eastAsiaTheme="majorEastAsia" w:hAnsiTheme="minorHAnsi" w:cstheme="minorHAnsi"/>
          <w:sz w:val="22"/>
          <w:szCs w:val="22"/>
          <w:bdr w:val="none" w:sz="0" w:space="0" w:color="auto" w:frame="1"/>
        </w:rPr>
        <w:t xml:space="preserve"> (Member-at-Large)</w:t>
      </w:r>
      <w:r w:rsidRPr="009D32A2">
        <w:rPr>
          <w:rStyle w:val="xxnormaltextrun"/>
          <w:rFonts w:asciiTheme="minorHAnsi" w:eastAsiaTheme="majorEastAsia" w:hAnsiTheme="minorHAnsi" w:cstheme="minorHAnsi"/>
          <w:sz w:val="22"/>
          <w:szCs w:val="22"/>
          <w:bdr w:val="none" w:sz="0" w:space="0" w:color="auto" w:frame="1"/>
        </w:rPr>
        <w:t>,  Barry </w:t>
      </w:r>
      <w:proofErr w:type="spellStart"/>
      <w:r w:rsidRPr="009D32A2">
        <w:rPr>
          <w:rStyle w:val="xxnormaltextrun"/>
          <w:rFonts w:asciiTheme="minorHAnsi" w:eastAsiaTheme="majorEastAsia" w:hAnsiTheme="minorHAnsi" w:cstheme="minorHAnsi"/>
          <w:sz w:val="22"/>
          <w:szCs w:val="22"/>
          <w:bdr w:val="none" w:sz="0" w:space="0" w:color="auto" w:frame="1"/>
        </w:rPr>
        <w:t>Seaver</w:t>
      </w:r>
      <w:proofErr w:type="spellEnd"/>
      <w:r w:rsidRPr="009D32A2">
        <w:rPr>
          <w:rStyle w:val="xxnormaltextrun"/>
          <w:rFonts w:asciiTheme="minorHAnsi" w:eastAsiaTheme="majorEastAsia" w:hAnsiTheme="minorHAnsi" w:cstheme="minorHAnsi"/>
          <w:sz w:val="22"/>
          <w:szCs w:val="22"/>
          <w:bdr w:val="none" w:sz="0" w:space="0" w:color="auto" w:frame="1"/>
        </w:rPr>
        <w:t>, Danielle Ponton</w:t>
      </w:r>
      <w:r w:rsidR="00875D4A" w:rsidRPr="009D32A2">
        <w:rPr>
          <w:rStyle w:val="xxnormaltextrun"/>
          <w:rFonts w:asciiTheme="minorHAnsi" w:eastAsiaTheme="majorEastAsia" w:hAnsiTheme="minorHAnsi" w:cstheme="minorHAnsi"/>
          <w:sz w:val="22"/>
          <w:szCs w:val="22"/>
          <w:bdr w:val="none" w:sz="0" w:space="0" w:color="auto" w:frame="1"/>
        </w:rPr>
        <w:t xml:space="preserve"> (ALA Liaison)</w:t>
      </w:r>
      <w:r w:rsidRPr="009D32A2">
        <w:rPr>
          <w:rStyle w:val="xxnormaltextrun"/>
          <w:rFonts w:asciiTheme="minorHAnsi" w:eastAsiaTheme="majorEastAsia" w:hAnsiTheme="minorHAnsi" w:cstheme="minorHAnsi"/>
          <w:sz w:val="22"/>
          <w:szCs w:val="22"/>
          <w:bdr w:val="none" w:sz="0" w:space="0" w:color="auto" w:frame="1"/>
        </w:rPr>
        <w:t>, </w:t>
      </w:r>
      <w:proofErr w:type="spellStart"/>
      <w:r w:rsidRPr="009D32A2">
        <w:rPr>
          <w:rStyle w:val="xxnormaltextrun"/>
          <w:rFonts w:asciiTheme="minorHAnsi" w:eastAsiaTheme="majorEastAsia" w:hAnsiTheme="minorHAnsi" w:cstheme="minorHAnsi"/>
          <w:sz w:val="22"/>
          <w:szCs w:val="22"/>
          <w:bdr w:val="none" w:sz="0" w:space="0" w:color="auto" w:frame="1"/>
        </w:rPr>
        <w:t>Jamane</w:t>
      </w:r>
      <w:proofErr w:type="spellEnd"/>
      <w:r w:rsidRPr="009D32A2">
        <w:rPr>
          <w:rStyle w:val="xxnormaltextrun"/>
          <w:rFonts w:asciiTheme="minorHAnsi" w:eastAsiaTheme="majorEastAsia" w:hAnsiTheme="minorHAnsi" w:cstheme="minorHAnsi"/>
          <w:sz w:val="22"/>
          <w:szCs w:val="22"/>
          <w:bdr w:val="none" w:sz="0" w:space="0" w:color="auto" w:frame="1"/>
        </w:rPr>
        <w:t> </w:t>
      </w:r>
      <w:proofErr w:type="spellStart"/>
      <w:r w:rsidRPr="009D32A2">
        <w:rPr>
          <w:rStyle w:val="xxnormaltextrun"/>
          <w:rFonts w:asciiTheme="minorHAnsi" w:eastAsiaTheme="majorEastAsia" w:hAnsiTheme="minorHAnsi" w:cstheme="minorHAnsi"/>
          <w:sz w:val="22"/>
          <w:szCs w:val="22"/>
          <w:bdr w:val="none" w:sz="0" w:space="0" w:color="auto" w:frame="1"/>
        </w:rPr>
        <w:t>Yager</w:t>
      </w:r>
      <w:proofErr w:type="spellEnd"/>
      <w:r w:rsidR="00875D4A" w:rsidRPr="009D32A2">
        <w:rPr>
          <w:rStyle w:val="xxnormaltextrun"/>
          <w:rFonts w:asciiTheme="minorHAnsi" w:eastAsiaTheme="majorEastAsia" w:hAnsiTheme="minorHAnsi" w:cstheme="minorHAnsi"/>
          <w:sz w:val="22"/>
          <w:szCs w:val="22"/>
          <w:bdr w:val="none" w:sz="0" w:space="0" w:color="auto" w:frame="1"/>
        </w:rPr>
        <w:t xml:space="preserve"> (Member-at-Large)</w:t>
      </w:r>
      <w:r w:rsidRPr="009D32A2">
        <w:rPr>
          <w:rStyle w:val="xxnormaltextrun"/>
          <w:rFonts w:asciiTheme="minorHAnsi" w:eastAsiaTheme="majorEastAsia" w:hAnsiTheme="minorHAnsi" w:cstheme="minorHAnsi"/>
          <w:sz w:val="22"/>
          <w:szCs w:val="22"/>
          <w:bdr w:val="none" w:sz="0" w:space="0" w:color="auto" w:frame="1"/>
        </w:rPr>
        <w:t>,</w:t>
      </w:r>
      <w:r w:rsidR="00875D4A" w:rsidRPr="009D32A2">
        <w:rPr>
          <w:rStyle w:val="xxnormaltextrun"/>
          <w:rFonts w:asciiTheme="minorHAnsi" w:eastAsiaTheme="majorEastAsia" w:hAnsiTheme="minorHAnsi" w:cstheme="minorHAnsi"/>
          <w:sz w:val="22"/>
          <w:szCs w:val="22"/>
          <w:bdr w:val="none" w:sz="0" w:space="0" w:color="auto" w:frame="1"/>
        </w:rPr>
        <w:t xml:space="preserve">  Eric Novotny (Secretary-Treasurer)</w:t>
      </w:r>
      <w:r w:rsidRPr="009D32A2">
        <w:rPr>
          <w:rStyle w:val="xxeop"/>
          <w:rFonts w:asciiTheme="minorHAnsi" w:eastAsiaTheme="majorEastAsia" w:hAnsiTheme="minorHAnsi" w:cstheme="minorHAnsi"/>
          <w:sz w:val="22"/>
          <w:szCs w:val="22"/>
          <w:bdr w:val="none" w:sz="0" w:space="0" w:color="auto" w:frame="1"/>
        </w:rPr>
        <w:t> </w:t>
      </w:r>
    </w:p>
    <w:p w14:paraId="1774DFB9"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79B768F0"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I. Welcome and ground rules for the meeting (Bernier) (start Zoom recording)</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eop"/>
          <w:rFonts w:asciiTheme="minorHAnsi" w:eastAsiaTheme="majorEastAsia" w:hAnsiTheme="minorHAnsi" w:cstheme="minorHAnsi"/>
          <w:sz w:val="22"/>
          <w:szCs w:val="22"/>
          <w:bdr w:val="none" w:sz="0" w:space="0" w:color="auto" w:frame="1"/>
        </w:rPr>
        <w:t> </w:t>
      </w:r>
    </w:p>
    <w:p w14:paraId="0C41A9E4"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II. Introduction to the Meeting/Introductions (Bernier)</w:t>
      </w:r>
      <w:r w:rsidRPr="009D32A2">
        <w:rPr>
          <w:rStyle w:val="xxeop"/>
          <w:rFonts w:asciiTheme="minorHAnsi" w:eastAsiaTheme="majorEastAsia" w:hAnsiTheme="minorHAnsi" w:cstheme="minorHAnsi"/>
          <w:sz w:val="22"/>
          <w:szCs w:val="22"/>
          <w:bdr w:val="none" w:sz="0" w:space="0" w:color="auto" w:frame="1"/>
        </w:rPr>
        <w:t> </w:t>
      </w:r>
    </w:p>
    <w:p w14:paraId="4E1F361E"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a. </w:t>
      </w:r>
      <w:r w:rsidRPr="009D32A2">
        <w:rPr>
          <w:rStyle w:val="xxnormaltextrun"/>
          <w:rFonts w:asciiTheme="minorHAnsi" w:eastAsiaTheme="majorEastAsia" w:hAnsiTheme="minorHAnsi" w:cstheme="minorHAnsi"/>
          <w:b/>
          <w:bCs/>
          <w:sz w:val="22"/>
          <w:szCs w:val="22"/>
          <w:bdr w:val="none" w:sz="0" w:space="0" w:color="auto" w:frame="1"/>
        </w:rPr>
        <w:t>Welcome</w:t>
      </w:r>
      <w:r w:rsidRPr="009D32A2">
        <w:rPr>
          <w:rStyle w:val="xxnormaltextrun"/>
          <w:rFonts w:asciiTheme="minorHAnsi" w:eastAsiaTheme="majorEastAsia" w:hAnsiTheme="minorHAnsi" w:cstheme="minorHAnsi"/>
          <w:sz w:val="22"/>
          <w:szCs w:val="22"/>
          <w:bdr w:val="none" w:sz="0" w:space="0" w:color="auto" w:frame="1"/>
        </w:rPr>
        <w:t> newly elected Executive Committee members</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 xml:space="preserve">Bernier welcomed </w:t>
      </w:r>
      <w:proofErr w:type="gramStart"/>
      <w:r w:rsidRPr="009D32A2">
        <w:rPr>
          <w:rStyle w:val="xxnormaltextrun"/>
          <w:rFonts w:asciiTheme="minorHAnsi" w:eastAsiaTheme="majorEastAsia" w:hAnsiTheme="minorHAnsi" w:cstheme="minorHAnsi"/>
          <w:sz w:val="22"/>
          <w:szCs w:val="22"/>
          <w:bdr w:val="none" w:sz="0" w:space="0" w:color="auto" w:frame="1"/>
        </w:rPr>
        <w:t>Amanda ,</w:t>
      </w:r>
      <w:proofErr w:type="gramEnd"/>
      <w:r w:rsidRPr="009D32A2">
        <w:rPr>
          <w:rStyle w:val="xxnormaltextrun"/>
          <w:rFonts w:asciiTheme="minorHAnsi" w:eastAsiaTheme="majorEastAsia" w:hAnsiTheme="minorHAnsi" w:cstheme="minorHAnsi"/>
          <w:sz w:val="22"/>
          <w:szCs w:val="22"/>
          <w:bdr w:val="none" w:sz="0" w:space="0" w:color="auto" w:frame="1"/>
        </w:rPr>
        <w:t xml:space="preserve"> Steven,  and Bernadette</w:t>
      </w:r>
      <w:r w:rsidRPr="009D32A2">
        <w:rPr>
          <w:rStyle w:val="xxscxw22484795"/>
          <w:rFonts w:asciiTheme="minorHAnsi" w:eastAsiaTheme="majorEastAsia" w:hAnsiTheme="minorHAnsi" w:cstheme="minorHAnsi"/>
          <w:sz w:val="22"/>
          <w:szCs w:val="22"/>
          <w:bdr w:val="none" w:sz="0" w:space="0" w:color="auto" w:frame="1"/>
        </w:rPr>
        <w:t> to the Executive Committee and invited them to introduce themselves.</w:t>
      </w:r>
      <w:r w:rsidRPr="009D32A2">
        <w:rPr>
          <w:rFonts w:asciiTheme="minorHAnsi" w:hAnsiTheme="minorHAnsi" w:cstheme="minorHAnsi"/>
          <w:sz w:val="22"/>
          <w:szCs w:val="22"/>
          <w:bdr w:val="none" w:sz="0" w:space="0" w:color="auto" w:frame="1"/>
        </w:rPr>
        <w:br/>
      </w:r>
      <w:r w:rsidRPr="009D32A2">
        <w:rPr>
          <w:rStyle w:val="xxeop"/>
          <w:rFonts w:asciiTheme="minorHAnsi" w:eastAsiaTheme="majorEastAsia" w:hAnsiTheme="minorHAnsi" w:cstheme="minorHAnsi"/>
          <w:sz w:val="22"/>
          <w:szCs w:val="22"/>
          <w:bdr w:val="none" w:sz="0" w:space="0" w:color="auto" w:frame="1"/>
        </w:rPr>
        <w:t> </w:t>
      </w:r>
    </w:p>
    <w:p w14:paraId="1E6BEFC6"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b. </w:t>
      </w:r>
      <w:r w:rsidRPr="009D32A2">
        <w:rPr>
          <w:rStyle w:val="xxnormaltextrun"/>
          <w:rFonts w:asciiTheme="minorHAnsi" w:eastAsiaTheme="majorEastAsia" w:hAnsiTheme="minorHAnsi" w:cstheme="minorHAnsi"/>
          <w:b/>
          <w:bCs/>
          <w:sz w:val="22"/>
          <w:szCs w:val="22"/>
          <w:bdr w:val="none" w:sz="0" w:space="0" w:color="auto" w:frame="1"/>
        </w:rPr>
        <w:t>Holley</w:t>
      </w:r>
      <w:r w:rsidRPr="009D32A2">
        <w:rPr>
          <w:rStyle w:val="xxnormaltextrun"/>
          <w:rFonts w:asciiTheme="minorHAnsi" w:eastAsiaTheme="majorEastAsia" w:hAnsiTheme="minorHAnsi" w:cstheme="minorHAnsi"/>
          <w:sz w:val="22"/>
          <w:szCs w:val="22"/>
          <w:bdr w:val="none" w:sz="0" w:space="0" w:color="auto" w:frame="1"/>
        </w:rPr>
        <w:t> Update</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Bernier conveyed our speaker's great regret about missing the scheduled virtual Holley lecture.  She promised to make a recording that we can use as we see fit.  Bernier will share if/when he receives recording.  LHRT will not pay the usual Holley honorarium or speaker fees.  </w:t>
      </w:r>
    </w:p>
    <w:p w14:paraId="2DDA2E5C"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26315870"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c. </w:t>
      </w:r>
      <w:r w:rsidRPr="009D32A2">
        <w:rPr>
          <w:rStyle w:val="xxnormaltextrun"/>
          <w:rFonts w:asciiTheme="minorHAnsi" w:eastAsiaTheme="majorEastAsia" w:hAnsiTheme="minorHAnsi" w:cstheme="minorHAnsi"/>
          <w:b/>
          <w:bCs/>
          <w:sz w:val="22"/>
          <w:szCs w:val="22"/>
          <w:bdr w:val="none" w:sz="0" w:space="0" w:color="auto" w:frame="1"/>
        </w:rPr>
        <w:t>Research Forum</w:t>
      </w:r>
      <w:r w:rsidRPr="009D32A2">
        <w:rPr>
          <w:rStyle w:val="xxnormaltextrun"/>
          <w:rFonts w:asciiTheme="minorHAnsi" w:eastAsiaTheme="majorEastAsia" w:hAnsiTheme="minorHAnsi" w:cstheme="minorHAnsi"/>
          <w:sz w:val="22"/>
          <w:szCs w:val="22"/>
          <w:bdr w:val="none" w:sz="0" w:space="0" w:color="auto" w:frame="1"/>
        </w:rPr>
        <w:t>, today 2:30-3:30 (</w:t>
      </w:r>
      <w:proofErr w:type="spellStart"/>
      <w:r w:rsidRPr="009D32A2">
        <w:rPr>
          <w:rStyle w:val="xxnormaltextrun"/>
          <w:rFonts w:asciiTheme="minorHAnsi" w:eastAsiaTheme="majorEastAsia" w:hAnsiTheme="minorHAnsi" w:cstheme="minorHAnsi"/>
          <w:sz w:val="22"/>
          <w:szCs w:val="22"/>
          <w:bdr w:val="none" w:sz="0" w:space="0" w:color="auto" w:frame="1"/>
        </w:rPr>
        <w:t>Bossaller</w:t>
      </w:r>
      <w:proofErr w:type="spellEnd"/>
      <w:r w:rsidRPr="009D32A2">
        <w:rPr>
          <w:rStyle w:val="xxnormaltextrun"/>
          <w:rFonts w:asciiTheme="minorHAnsi" w:eastAsiaTheme="majorEastAsia" w:hAnsiTheme="minorHAnsi" w:cstheme="minorHAnsi"/>
          <w:sz w:val="22"/>
          <w:szCs w:val="22"/>
          <w:bdr w:val="none" w:sz="0" w:space="0" w:color="auto" w:frame="1"/>
        </w:rPr>
        <w:t>, </w:t>
      </w:r>
      <w:proofErr w:type="spellStart"/>
      <w:r w:rsidRPr="009D32A2">
        <w:rPr>
          <w:rStyle w:val="xxnormaltextrun"/>
          <w:rFonts w:asciiTheme="minorHAnsi" w:eastAsiaTheme="majorEastAsia" w:hAnsiTheme="minorHAnsi" w:cstheme="minorHAnsi"/>
          <w:sz w:val="22"/>
          <w:szCs w:val="22"/>
          <w:bdr w:val="none" w:sz="0" w:space="0" w:color="auto" w:frame="1"/>
        </w:rPr>
        <w:t>Pozzi</w:t>
      </w:r>
      <w:proofErr w:type="spellEnd"/>
      <w:r w:rsidRPr="009D32A2">
        <w:rPr>
          <w:rStyle w:val="xxnormaltextrun"/>
          <w:rFonts w:asciiTheme="minorHAnsi" w:eastAsiaTheme="majorEastAsia" w:hAnsiTheme="minorHAnsi" w:cstheme="minorHAnsi"/>
          <w:sz w:val="22"/>
          <w:szCs w:val="22"/>
          <w:bdr w:val="none" w:sz="0" w:space="0" w:color="auto" w:frame="1"/>
        </w:rPr>
        <w:t>) 2 mins</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color w:val="444444"/>
          <w:sz w:val="22"/>
          <w:szCs w:val="22"/>
          <w:bdr w:val="none" w:sz="0" w:space="0" w:color="auto" w:frame="1"/>
          <w:shd w:val="clear" w:color="auto" w:fill="FFFFFF"/>
        </w:rPr>
        <w:t>The 2020 LHRT Research Forum theme is: Turning Corners.   </w:t>
      </w:r>
    </w:p>
    <w:p w14:paraId="4E1A926F"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Sunday 28 June, 2:30-3:30pm (</w:t>
      </w:r>
      <w:proofErr w:type="gramStart"/>
      <w:r w:rsidRPr="009D32A2">
        <w:rPr>
          <w:rStyle w:val="xxnormaltextrun"/>
          <w:rFonts w:asciiTheme="minorHAnsi" w:eastAsiaTheme="majorEastAsia" w:hAnsiTheme="minorHAnsi" w:cstheme="minorHAnsi"/>
          <w:sz w:val="22"/>
          <w:szCs w:val="22"/>
          <w:bdr w:val="none" w:sz="0" w:space="0" w:color="auto" w:frame="1"/>
        </w:rPr>
        <w:t>Central)  (</w:t>
      </w:r>
      <w:proofErr w:type="gramEnd"/>
      <w:r w:rsidRPr="009D32A2">
        <w:rPr>
          <w:rStyle w:val="xxnormaltextrun"/>
          <w:rFonts w:asciiTheme="minorHAnsi" w:eastAsiaTheme="majorEastAsia" w:hAnsiTheme="minorHAnsi" w:cstheme="minorHAnsi"/>
          <w:sz w:val="22"/>
          <w:szCs w:val="22"/>
          <w:bdr w:val="none" w:sz="0" w:space="0" w:color="auto" w:frame="1"/>
        </w:rPr>
        <w:t>on Zoom)</w:t>
      </w:r>
    </w:p>
    <w:p w14:paraId="6C708CAE"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Speakers:</w:t>
      </w:r>
    </w:p>
    <w:p w14:paraId="34D1DFAE"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 xml:space="preserve">Dr. Jennifer </w:t>
      </w:r>
      <w:proofErr w:type="spellStart"/>
      <w:r w:rsidRPr="009D32A2">
        <w:rPr>
          <w:rStyle w:val="xxnormaltextrun"/>
          <w:rFonts w:asciiTheme="minorHAnsi" w:eastAsiaTheme="majorEastAsia" w:hAnsiTheme="minorHAnsi" w:cstheme="minorHAnsi"/>
          <w:sz w:val="22"/>
          <w:szCs w:val="22"/>
          <w:bdr w:val="none" w:sz="0" w:space="0" w:color="auto" w:frame="1"/>
        </w:rPr>
        <w:t>Burek</w:t>
      </w:r>
      <w:proofErr w:type="spellEnd"/>
      <w:r w:rsidRPr="009D32A2">
        <w:rPr>
          <w:rStyle w:val="xxnormaltextrun"/>
          <w:rFonts w:asciiTheme="minorHAnsi" w:eastAsiaTheme="majorEastAsia" w:hAnsiTheme="minorHAnsi" w:cstheme="minorHAnsi"/>
          <w:sz w:val="22"/>
          <w:szCs w:val="22"/>
          <w:bdr w:val="none" w:sz="0" w:space="0" w:color="auto" w:frame="1"/>
        </w:rPr>
        <w:t xml:space="preserve"> Pierce (University of Iowa) – “Turning Toward Technology: Implementing Computers and Non-Book Resources in U.S. Libraries, 1940-1963"</w:t>
      </w:r>
    </w:p>
    <w:p w14:paraId="727EE269"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 xml:space="preserve">Dr. Gregory </w:t>
      </w:r>
      <w:proofErr w:type="spellStart"/>
      <w:r w:rsidRPr="009D32A2">
        <w:rPr>
          <w:rStyle w:val="xxnormaltextrun"/>
          <w:rFonts w:asciiTheme="minorHAnsi" w:eastAsiaTheme="majorEastAsia" w:hAnsiTheme="minorHAnsi" w:cstheme="minorHAnsi"/>
          <w:sz w:val="22"/>
          <w:szCs w:val="22"/>
          <w:bdr w:val="none" w:sz="0" w:space="0" w:color="auto" w:frame="1"/>
        </w:rPr>
        <w:t>Leazer</w:t>
      </w:r>
      <w:proofErr w:type="spellEnd"/>
      <w:r w:rsidRPr="009D32A2">
        <w:rPr>
          <w:rStyle w:val="xxnormaltextrun"/>
          <w:rFonts w:asciiTheme="minorHAnsi" w:eastAsiaTheme="majorEastAsia" w:hAnsiTheme="minorHAnsi" w:cstheme="minorHAnsi"/>
          <w:sz w:val="22"/>
          <w:szCs w:val="22"/>
          <w:bdr w:val="none" w:sz="0" w:space="0" w:color="auto" w:frame="1"/>
        </w:rPr>
        <w:t xml:space="preserve"> (UCLA) and Dr. Robert D. </w:t>
      </w:r>
      <w:proofErr w:type="gramStart"/>
      <w:r w:rsidRPr="009D32A2">
        <w:rPr>
          <w:rStyle w:val="xxnormaltextrun"/>
          <w:rFonts w:asciiTheme="minorHAnsi" w:eastAsiaTheme="majorEastAsia" w:hAnsiTheme="minorHAnsi" w:cstheme="minorHAnsi"/>
          <w:sz w:val="22"/>
          <w:szCs w:val="22"/>
          <w:bdr w:val="none" w:sz="0" w:space="0" w:color="auto" w:frame="1"/>
        </w:rPr>
        <w:t>Montoya(</w:t>
      </w:r>
      <w:proofErr w:type="gramEnd"/>
      <w:r w:rsidRPr="009D32A2">
        <w:rPr>
          <w:rStyle w:val="xxnormaltextrun"/>
          <w:rFonts w:asciiTheme="minorHAnsi" w:eastAsiaTheme="majorEastAsia" w:hAnsiTheme="minorHAnsi" w:cstheme="minorHAnsi"/>
          <w:sz w:val="22"/>
          <w:szCs w:val="22"/>
          <w:bdr w:val="none" w:sz="0" w:space="0" w:color="auto" w:frame="1"/>
        </w:rPr>
        <w:t xml:space="preserve">Indiana University) – “Origins and Reinforcements of the Public Library-School Library Divide, and the Crisis of </w:t>
      </w:r>
      <w:proofErr w:type="spellStart"/>
      <w:r w:rsidRPr="009D32A2">
        <w:rPr>
          <w:rStyle w:val="xxnormaltextrun"/>
          <w:rFonts w:asciiTheme="minorHAnsi" w:eastAsiaTheme="majorEastAsia" w:hAnsiTheme="minorHAnsi" w:cstheme="minorHAnsi"/>
          <w:sz w:val="22"/>
          <w:szCs w:val="22"/>
          <w:bdr w:val="none" w:sz="0" w:space="0" w:color="auto" w:frame="1"/>
        </w:rPr>
        <w:t>Polygovermentailty</w:t>
      </w:r>
      <w:proofErr w:type="spellEnd"/>
      <w:r w:rsidRPr="009D32A2">
        <w:rPr>
          <w:rStyle w:val="xxnormaltextrun"/>
          <w:rFonts w:asciiTheme="minorHAnsi" w:eastAsiaTheme="majorEastAsia" w:hAnsiTheme="minorHAnsi" w:cstheme="minorHAnsi"/>
          <w:sz w:val="22"/>
          <w:szCs w:val="22"/>
          <w:bdr w:val="none" w:sz="0" w:space="0" w:color="auto" w:frame="1"/>
        </w:rPr>
        <w:t>”</w:t>
      </w:r>
      <w:r w:rsidRPr="009D32A2">
        <w:rPr>
          <w:rFonts w:asciiTheme="minorHAnsi" w:hAnsiTheme="minorHAnsi" w:cstheme="minorHAnsi"/>
          <w:sz w:val="22"/>
          <w:szCs w:val="22"/>
          <w:bdr w:val="none" w:sz="0" w:space="0" w:color="auto" w:frame="1"/>
        </w:rPr>
        <w:br/>
      </w:r>
    </w:p>
    <w:p w14:paraId="08C0CBEF" w14:textId="77777777" w:rsidR="002C4F0B" w:rsidRPr="009D32A2" w:rsidRDefault="002C4F0B" w:rsidP="002C4F0B">
      <w:pPr>
        <w:shd w:val="clear" w:color="auto" w:fill="FFFFFF"/>
        <w:textAlignment w:val="baseline"/>
        <w:rPr>
          <w:rFonts w:cstheme="minorHAnsi"/>
          <w:color w:val="000000"/>
        </w:rPr>
      </w:pPr>
      <w:r w:rsidRPr="009D32A2">
        <w:rPr>
          <w:rFonts w:cstheme="minorHAnsi"/>
          <w:color w:val="444444"/>
          <w:bdr w:val="none" w:sz="0" w:space="0" w:color="auto" w:frame="1"/>
        </w:rPr>
        <w:br/>
      </w:r>
      <w:r w:rsidRPr="009D32A2">
        <w:rPr>
          <w:rStyle w:val="xxeop"/>
          <w:rFonts w:cstheme="minorHAnsi"/>
          <w:color w:val="000000"/>
          <w:bdr w:val="none" w:sz="0" w:space="0" w:color="auto" w:frame="1"/>
        </w:rPr>
        <w:t> </w:t>
      </w:r>
    </w:p>
    <w:p w14:paraId="675C57FA"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III. </w:t>
      </w:r>
      <w:r w:rsidRPr="009D32A2">
        <w:rPr>
          <w:rStyle w:val="markd6wkhy988"/>
          <w:rFonts w:asciiTheme="minorHAnsi" w:eastAsiaTheme="majorEastAsia" w:hAnsiTheme="minorHAnsi" w:cstheme="minorHAnsi"/>
          <w:b/>
          <w:bCs/>
          <w:sz w:val="22"/>
          <w:szCs w:val="22"/>
          <w:bdr w:val="none" w:sz="0" w:space="0" w:color="auto" w:frame="1"/>
        </w:rPr>
        <w:t>Approval</w:t>
      </w:r>
      <w:r w:rsidRPr="009D32A2">
        <w:rPr>
          <w:rStyle w:val="xxnormaltextrun"/>
          <w:rFonts w:asciiTheme="minorHAnsi" w:eastAsiaTheme="majorEastAsia" w:hAnsiTheme="minorHAnsi" w:cstheme="minorHAnsi"/>
          <w:b/>
          <w:bCs/>
          <w:sz w:val="22"/>
          <w:szCs w:val="22"/>
          <w:bdr w:val="none" w:sz="0" w:space="0" w:color="auto" w:frame="1"/>
        </w:rPr>
        <w:t> of </w:t>
      </w:r>
      <w:r w:rsidRPr="009D32A2">
        <w:rPr>
          <w:rStyle w:val="marklnyyqp0m2"/>
          <w:rFonts w:asciiTheme="minorHAnsi" w:hAnsiTheme="minorHAnsi" w:cstheme="minorHAnsi"/>
          <w:b/>
          <w:bCs/>
          <w:sz w:val="22"/>
          <w:szCs w:val="22"/>
          <w:bdr w:val="none" w:sz="0" w:space="0" w:color="auto" w:frame="1"/>
        </w:rPr>
        <w:t>Minutes</w:t>
      </w:r>
      <w:r w:rsidRPr="009D32A2">
        <w:rPr>
          <w:rStyle w:val="xxnormaltextrun"/>
          <w:rFonts w:asciiTheme="minorHAnsi" w:eastAsiaTheme="majorEastAsia" w:hAnsiTheme="minorHAnsi" w:cstheme="minorHAnsi"/>
          <w:b/>
          <w:bCs/>
          <w:sz w:val="22"/>
          <w:szCs w:val="22"/>
          <w:bdr w:val="none" w:sz="0" w:space="0" w:color="auto" w:frame="1"/>
        </w:rPr>
        <w:t> Mid-winter meeting</w:t>
      </w:r>
      <w:r w:rsidRPr="009D32A2">
        <w:rPr>
          <w:rStyle w:val="xxnormaltextrun"/>
          <w:rFonts w:asciiTheme="minorHAnsi" w:eastAsiaTheme="majorEastAsia" w:hAnsiTheme="minorHAnsi" w:cstheme="minorHAnsi"/>
          <w:sz w:val="22"/>
          <w:szCs w:val="22"/>
          <w:bdr w:val="none" w:sz="0" w:space="0" w:color="auto" w:frame="1"/>
        </w:rPr>
        <w:t xml:space="preserve"> (Tuesday 14 January 2020, 1-3PM Pacific)</w:t>
      </w:r>
      <w:r w:rsidRPr="009D32A2">
        <w:rPr>
          <w:rStyle w:val="xxeop"/>
          <w:rFonts w:asciiTheme="minorHAnsi" w:eastAsiaTheme="majorEastAsia" w:hAnsiTheme="minorHAnsi" w:cstheme="minorHAnsi"/>
          <w:sz w:val="22"/>
          <w:szCs w:val="22"/>
          <w:bdr w:val="none" w:sz="0" w:space="0" w:color="auto" w:frame="1"/>
        </w:rPr>
        <w:t> </w:t>
      </w:r>
    </w:p>
    <w:p w14:paraId="5CA80EF3"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hyperlink r:id="rId8" w:tgtFrame="_blank" w:tooltip="Original URL: https://connect.ala.org/viewdocument/lhrt-executive-committee-meeting-mi?CommunityKey=74a03e09-c2ed4908-aa9e-ee4d536cb959. Click or tap if you trust this link." w:history="1">
        <w:r w:rsidRPr="009D32A2">
          <w:rPr>
            <w:rStyle w:val="xxnormaltextrun"/>
            <w:rFonts w:asciiTheme="minorHAnsi" w:eastAsiaTheme="majorEastAsia" w:hAnsiTheme="minorHAnsi" w:cstheme="minorHAnsi"/>
            <w:color w:val="1F4E79"/>
            <w:sz w:val="22"/>
            <w:szCs w:val="22"/>
            <w:u w:val="single"/>
            <w:bdr w:val="none" w:sz="0" w:space="0" w:color="auto" w:frame="1"/>
          </w:rPr>
          <w:t>https://connect.ala.org/viewdocument/lhrt-executive-committee-meeting-mi?CommunityKey=74a03e09-c2ed4908-aa9e-ee4d536cb959</w:t>
        </w:r>
        <w:r w:rsidRPr="009D32A2">
          <w:rPr>
            <w:rStyle w:val="xxscxw22484795"/>
            <w:rFonts w:asciiTheme="minorHAnsi" w:eastAsiaTheme="majorEastAsia" w:hAnsiTheme="minorHAnsi" w:cstheme="minorHAnsi"/>
            <w:color w:val="1F4E79"/>
            <w:sz w:val="22"/>
            <w:szCs w:val="22"/>
            <w:u w:val="single"/>
            <w:bdr w:val="none" w:sz="0" w:space="0" w:color="auto" w:frame="1"/>
          </w:rPr>
          <w:t> </w:t>
        </w:r>
        <w:r w:rsidRPr="009D32A2">
          <w:rPr>
            <w:rFonts w:asciiTheme="minorHAnsi" w:hAnsiTheme="minorHAnsi" w:cstheme="minorHAnsi"/>
            <w:color w:val="1F4E79"/>
            <w:sz w:val="22"/>
            <w:szCs w:val="22"/>
            <w:u w:val="single"/>
            <w:bdr w:val="none" w:sz="0" w:space="0" w:color="auto" w:frame="1"/>
          </w:rPr>
          <w:br/>
        </w:r>
      </w:hyperlink>
      <w:r w:rsidRPr="009D32A2">
        <w:rPr>
          <w:rStyle w:val="xxnormaltextrun"/>
          <w:rFonts w:asciiTheme="minorHAnsi" w:eastAsiaTheme="majorEastAsia" w:hAnsiTheme="minorHAnsi" w:cstheme="minorHAnsi"/>
          <w:sz w:val="22"/>
          <w:szCs w:val="22"/>
          <w:bdr w:val="none" w:sz="0" w:space="0" w:color="auto" w:frame="1"/>
        </w:rPr>
        <w:t>The meetings from the Midwinter meeting of the Executive Committee were unanimously approved</w:t>
      </w:r>
      <w:r w:rsidRPr="009D32A2">
        <w:rPr>
          <w:rStyle w:val="xxeop"/>
          <w:rFonts w:asciiTheme="minorHAnsi" w:eastAsiaTheme="majorEastAsia" w:hAnsiTheme="minorHAnsi" w:cstheme="minorHAnsi"/>
          <w:sz w:val="22"/>
          <w:szCs w:val="22"/>
          <w:bdr w:val="none" w:sz="0" w:space="0" w:color="auto" w:frame="1"/>
        </w:rPr>
        <w:t> </w:t>
      </w:r>
    </w:p>
    <w:p w14:paraId="36526728"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124C2C12"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IV. </w:t>
      </w:r>
      <w:r w:rsidRPr="009D32A2">
        <w:rPr>
          <w:rStyle w:val="markd6wkhy988"/>
          <w:rFonts w:asciiTheme="minorHAnsi" w:eastAsiaTheme="majorEastAsia" w:hAnsiTheme="minorHAnsi" w:cstheme="minorHAnsi"/>
          <w:sz w:val="22"/>
          <w:szCs w:val="22"/>
          <w:bdr w:val="none" w:sz="0" w:space="0" w:color="auto" w:frame="1"/>
        </w:rPr>
        <w:t>Approval</w:t>
      </w:r>
      <w:r w:rsidRPr="009D32A2">
        <w:rPr>
          <w:rStyle w:val="xxnormaltextrun"/>
          <w:rFonts w:asciiTheme="minorHAnsi" w:eastAsiaTheme="majorEastAsia" w:hAnsiTheme="minorHAnsi" w:cstheme="minorHAnsi"/>
          <w:sz w:val="22"/>
          <w:szCs w:val="22"/>
          <w:bdr w:val="none" w:sz="0" w:space="0" w:color="auto" w:frame="1"/>
        </w:rPr>
        <w:t> of Agenda </w:t>
      </w:r>
      <w:r w:rsidRPr="009D32A2">
        <w:rPr>
          <w:rStyle w:val="xxeop"/>
          <w:rFonts w:asciiTheme="minorHAnsi" w:eastAsiaTheme="majorEastAsia" w:hAnsiTheme="minorHAnsi" w:cstheme="minorHAnsi"/>
          <w:sz w:val="22"/>
          <w:szCs w:val="22"/>
          <w:bdr w:val="none" w:sz="0" w:space="0" w:color="auto" w:frame="1"/>
        </w:rPr>
        <w:t> </w:t>
      </w:r>
    </w:p>
    <w:p w14:paraId="0F436D68"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28C8F178"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lastRenderedPageBreak/>
        <w:t xml:space="preserve">V. </w:t>
      </w:r>
      <w:r w:rsidRPr="009D32A2">
        <w:rPr>
          <w:rStyle w:val="xxnormaltextrun"/>
          <w:rFonts w:asciiTheme="minorHAnsi" w:eastAsiaTheme="majorEastAsia" w:hAnsiTheme="minorHAnsi" w:cstheme="minorHAnsi"/>
          <w:b/>
          <w:bCs/>
          <w:sz w:val="22"/>
          <w:szCs w:val="22"/>
          <w:bdr w:val="none" w:sz="0" w:space="0" w:color="auto" w:frame="1"/>
        </w:rPr>
        <w:t>Consent Agenda</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For future meetings, Bernier will ask that officer and other reports be prepared in advance and approved by “consent”.   </w:t>
      </w:r>
      <w:r w:rsidRPr="009D32A2">
        <w:rPr>
          <w:rStyle w:val="xxeop"/>
          <w:rFonts w:asciiTheme="minorHAnsi" w:eastAsiaTheme="majorEastAsia" w:hAnsiTheme="minorHAnsi" w:cstheme="minorHAnsi"/>
          <w:sz w:val="22"/>
          <w:szCs w:val="22"/>
          <w:bdr w:val="none" w:sz="0" w:space="0" w:color="auto" w:frame="1"/>
        </w:rPr>
        <w:t> </w:t>
      </w:r>
    </w:p>
    <w:p w14:paraId="3FE45565"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35ACE480"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 xml:space="preserve">VI. </w:t>
      </w:r>
      <w:r w:rsidRPr="009D32A2">
        <w:rPr>
          <w:rStyle w:val="xxnormaltextrun"/>
          <w:rFonts w:asciiTheme="minorHAnsi" w:eastAsiaTheme="majorEastAsia" w:hAnsiTheme="minorHAnsi" w:cstheme="minorHAnsi"/>
          <w:b/>
          <w:bCs/>
          <w:sz w:val="22"/>
          <w:szCs w:val="22"/>
          <w:bdr w:val="none" w:sz="0" w:space="0" w:color="auto" w:frame="1"/>
        </w:rPr>
        <w:t>Reports</w:t>
      </w:r>
    </w:p>
    <w:p w14:paraId="44C6D00D"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Fonts w:asciiTheme="minorHAnsi" w:hAnsiTheme="minorHAnsi" w:cstheme="minorHAnsi"/>
          <w:sz w:val="22"/>
          <w:szCs w:val="22"/>
          <w:bdr w:val="none" w:sz="0" w:space="0" w:color="auto" w:frame="1"/>
        </w:rPr>
        <w:t> </w:t>
      </w:r>
    </w:p>
    <w:p w14:paraId="1A285C7D" w14:textId="3B68A7C8"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b/>
          <w:bCs/>
          <w:sz w:val="22"/>
          <w:szCs w:val="22"/>
          <w:bdr w:val="none" w:sz="0" w:space="0" w:color="auto" w:frame="1"/>
        </w:rPr>
        <w:t>ALA Liaison Officer</w:t>
      </w:r>
      <w:r w:rsidRPr="009D32A2">
        <w:rPr>
          <w:rStyle w:val="xxnormaltextrun"/>
          <w:rFonts w:asciiTheme="minorHAnsi" w:eastAsiaTheme="majorEastAsia" w:hAnsiTheme="minorHAnsi" w:cstheme="minorHAnsi"/>
          <w:sz w:val="22"/>
          <w:szCs w:val="22"/>
          <w:bdr w:val="none" w:sz="0" w:space="0" w:color="auto" w:frame="1"/>
        </w:rPr>
        <w:t> (Ponton)</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ALA Liaisons have not received financial statements since January or membership data since February.   There was a proposal before ALA Council that Round Tables and Divisions lend 25% of net assets to ALA (would be paid back).   This was not approved.  ALA is also discussing changing the operating agreement with Round Tables, increasing the amount ALA receives from the Round Tables "off the top" to cover general operating expenses.</w:t>
      </w:r>
      <w:r w:rsidRPr="009D32A2">
        <w:rPr>
          <w:rStyle w:val="xxeop"/>
          <w:rFonts w:asciiTheme="minorHAnsi" w:eastAsiaTheme="majorEastAsia" w:hAnsiTheme="minorHAnsi" w:cstheme="minorHAnsi"/>
          <w:sz w:val="22"/>
          <w:szCs w:val="22"/>
          <w:bdr w:val="none" w:sz="0" w:space="0" w:color="auto" w:frame="1"/>
        </w:rPr>
        <w:t>   </w:t>
      </w:r>
    </w:p>
    <w:p w14:paraId="1970F21E"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1D05200C"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b/>
          <w:bCs/>
          <w:sz w:val="22"/>
          <w:szCs w:val="22"/>
          <w:bdr w:val="none" w:sz="0" w:space="0" w:color="auto" w:frame="1"/>
        </w:rPr>
        <w:t>Secretary-Treasurer</w:t>
      </w:r>
      <w:r w:rsidRPr="009D32A2">
        <w:rPr>
          <w:rStyle w:val="xxnormaltextrun"/>
          <w:rFonts w:asciiTheme="minorHAnsi" w:eastAsiaTheme="majorEastAsia" w:hAnsiTheme="minorHAnsi" w:cstheme="minorHAnsi"/>
          <w:sz w:val="22"/>
          <w:szCs w:val="22"/>
          <w:bdr w:val="none" w:sz="0" w:space="0" w:color="auto" w:frame="1"/>
        </w:rPr>
        <w:t> (Novotny)</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 xml:space="preserve">The latest financial report for LHRT is from Jan 2020.  We are solid </w:t>
      </w:r>
      <w:proofErr w:type="gramStart"/>
      <w:r w:rsidRPr="009D32A2">
        <w:rPr>
          <w:rStyle w:val="xxnormaltextrun"/>
          <w:rFonts w:asciiTheme="minorHAnsi" w:eastAsiaTheme="majorEastAsia" w:hAnsiTheme="minorHAnsi" w:cstheme="minorHAnsi"/>
          <w:sz w:val="22"/>
          <w:szCs w:val="22"/>
          <w:bdr w:val="none" w:sz="0" w:space="0" w:color="auto" w:frame="1"/>
        </w:rPr>
        <w:t>financially, but</w:t>
      </w:r>
      <w:proofErr w:type="gramEnd"/>
      <w:r w:rsidRPr="009D32A2">
        <w:rPr>
          <w:rStyle w:val="xxnormaltextrun"/>
          <w:rFonts w:asciiTheme="minorHAnsi" w:eastAsiaTheme="majorEastAsia" w:hAnsiTheme="minorHAnsi" w:cstheme="minorHAnsi"/>
          <w:sz w:val="22"/>
          <w:szCs w:val="22"/>
          <w:bdr w:val="none" w:sz="0" w:space="0" w:color="auto" w:frame="1"/>
        </w:rPr>
        <w:t xml:space="preserve"> should remain cost conscious going forward especially in light of potential ALA budget cutting measures.   </w:t>
      </w:r>
    </w:p>
    <w:p w14:paraId="68AB3A35"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scxw22484795"/>
          <w:rFonts w:asciiTheme="minorHAnsi" w:eastAsiaTheme="majorEastAsia" w:hAnsiTheme="minorHAnsi" w:cstheme="minorHAnsi"/>
          <w:sz w:val="22"/>
          <w:szCs w:val="22"/>
          <w:bdr w:val="none" w:sz="0" w:space="0" w:color="auto" w:frame="1"/>
        </w:rPr>
        <w:t> </w:t>
      </w:r>
    </w:p>
    <w:p w14:paraId="0BE4F8E5"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6A2D2369" w14:textId="38F9891C"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b/>
          <w:bCs/>
          <w:sz w:val="22"/>
          <w:szCs w:val="22"/>
          <w:bdr w:val="none" w:sz="0" w:space="0" w:color="auto" w:frame="1"/>
        </w:rPr>
        <w:t>Membership and Outreach</w:t>
      </w:r>
      <w:r w:rsidRPr="009D32A2">
        <w:rPr>
          <w:rStyle w:val="xxnormaltextrun"/>
          <w:rFonts w:asciiTheme="minorHAnsi" w:eastAsiaTheme="majorEastAsia" w:hAnsiTheme="minorHAnsi" w:cstheme="minorHAnsi"/>
          <w:sz w:val="22"/>
          <w:szCs w:val="22"/>
          <w:bdr w:val="none" w:sz="0" w:space="0" w:color="auto" w:frame="1"/>
        </w:rPr>
        <w:t> (Novotny)</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Latest report is from Feb. 2020.  We are continuing our slow steady increase.  As of February, LHRT had 442 members (431 personal and 11 organizational).  This is an increase of more than 100 members in the last 4 years.  </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 xml:space="preserve">The membership and outreach committee </w:t>
      </w:r>
      <w:proofErr w:type="gramStart"/>
      <w:r w:rsidRPr="009D32A2">
        <w:rPr>
          <w:rStyle w:val="xxnormaltextrun"/>
          <w:rFonts w:asciiTheme="minorHAnsi" w:eastAsiaTheme="majorEastAsia" w:hAnsiTheme="minorHAnsi" w:cstheme="minorHAnsi"/>
          <w:sz w:val="22"/>
          <w:szCs w:val="22"/>
          <w:bdr w:val="none" w:sz="0" w:space="0" w:color="auto" w:frame="1"/>
        </w:rPr>
        <w:t>was</w:t>
      </w:r>
      <w:proofErr w:type="gramEnd"/>
      <w:r w:rsidRPr="009D32A2">
        <w:rPr>
          <w:rStyle w:val="xxnormaltextrun"/>
          <w:rFonts w:asciiTheme="minorHAnsi" w:eastAsiaTheme="majorEastAsia" w:hAnsiTheme="minorHAnsi" w:cstheme="minorHAnsi"/>
          <w:sz w:val="22"/>
          <w:szCs w:val="22"/>
          <w:bdr w:val="none" w:sz="0" w:space="0" w:color="auto" w:frame="1"/>
        </w:rPr>
        <w:t xml:space="preserve"> inactive this year due to the Secretary-Treasurer's inattention.</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eop"/>
          <w:rFonts w:asciiTheme="minorHAnsi" w:eastAsiaTheme="majorEastAsia" w:hAnsiTheme="minorHAnsi" w:cstheme="minorHAnsi"/>
          <w:sz w:val="22"/>
          <w:szCs w:val="22"/>
          <w:bdr w:val="none" w:sz="0" w:space="0" w:color="auto" w:frame="1"/>
        </w:rPr>
        <w:t> </w:t>
      </w:r>
    </w:p>
    <w:p w14:paraId="60B45227"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E. </w:t>
      </w:r>
      <w:r w:rsidRPr="009D32A2">
        <w:rPr>
          <w:rStyle w:val="xxnormaltextrun"/>
          <w:rFonts w:asciiTheme="minorHAnsi" w:eastAsiaTheme="majorEastAsia" w:hAnsiTheme="minorHAnsi" w:cstheme="minorHAnsi"/>
          <w:b/>
          <w:bCs/>
          <w:sz w:val="22"/>
          <w:szCs w:val="22"/>
          <w:bdr w:val="none" w:sz="0" w:space="0" w:color="auto" w:frame="1"/>
        </w:rPr>
        <w:t>News &amp; Notes</w:t>
      </w:r>
      <w:r w:rsidRPr="009D32A2">
        <w:rPr>
          <w:rStyle w:val="xxnormaltextrun"/>
          <w:rFonts w:asciiTheme="minorHAnsi" w:eastAsiaTheme="majorEastAsia" w:hAnsiTheme="minorHAnsi" w:cstheme="minorHAnsi"/>
          <w:sz w:val="22"/>
          <w:szCs w:val="22"/>
          <w:bdr w:val="none" w:sz="0" w:space="0" w:color="auto" w:frame="1"/>
        </w:rPr>
        <w:t> (Spencer)</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The blog report is online, </w:t>
      </w:r>
      <w:hyperlink r:id="rId9" w:tgtFrame="_blank" w:tooltip="Original URL: https://docs.google.com/document/d/1m-p1l45En-CqZq_z5Y1pmcrrQtIBo464NHNGNU9lUPE/edit. Click or tap if you trust this link." w:history="1">
        <w:r w:rsidRPr="009D32A2">
          <w:rPr>
            <w:rStyle w:val="xxnormaltextrun"/>
            <w:rFonts w:asciiTheme="minorHAnsi" w:eastAsiaTheme="majorEastAsia" w:hAnsiTheme="minorHAnsi" w:cstheme="minorHAnsi"/>
            <w:color w:val="1F4E79"/>
            <w:sz w:val="22"/>
            <w:szCs w:val="22"/>
            <w:u w:val="single"/>
            <w:bdr w:val="none" w:sz="0" w:space="0" w:color="auto" w:frame="1"/>
          </w:rPr>
          <w:t>https://docs.google.com/document/d/1m-p1l45En-CqZq_z5Y1pmcrrQtIBo464NHNGNU9lUPE/edit</w:t>
        </w:r>
        <w:r w:rsidRPr="009D32A2">
          <w:rPr>
            <w:rStyle w:val="xxscxw22484795"/>
            <w:rFonts w:asciiTheme="minorHAnsi" w:eastAsiaTheme="majorEastAsia" w:hAnsiTheme="minorHAnsi" w:cstheme="minorHAnsi"/>
            <w:color w:val="1F4E79"/>
            <w:sz w:val="22"/>
            <w:szCs w:val="22"/>
            <w:u w:val="single"/>
            <w:bdr w:val="none" w:sz="0" w:space="0" w:color="auto" w:frame="1"/>
          </w:rPr>
          <w:t> </w:t>
        </w:r>
        <w:r w:rsidRPr="009D32A2">
          <w:rPr>
            <w:rFonts w:asciiTheme="minorHAnsi" w:hAnsiTheme="minorHAnsi" w:cstheme="minorHAnsi"/>
            <w:color w:val="1F4E79"/>
            <w:sz w:val="22"/>
            <w:szCs w:val="22"/>
            <w:u w:val="single"/>
            <w:bdr w:val="none" w:sz="0" w:space="0" w:color="auto" w:frame="1"/>
          </w:rPr>
          <w:br/>
        </w:r>
      </w:hyperlink>
      <w:r w:rsidRPr="009D32A2">
        <w:rPr>
          <w:rStyle w:val="xxnormaltextrun"/>
          <w:rFonts w:asciiTheme="minorHAnsi" w:eastAsiaTheme="majorEastAsia" w:hAnsiTheme="minorHAnsi" w:cstheme="minorHAnsi"/>
          <w:sz w:val="22"/>
          <w:szCs w:val="22"/>
          <w:bdr w:val="none" w:sz="0" w:space="0" w:color="auto" w:frame="1"/>
        </w:rPr>
        <w:t>The blog is on pace to exceed last year’s viewership.  Plans going forward include a call for additional volunteers and more library history interviews.  </w:t>
      </w:r>
      <w:r w:rsidRPr="009D32A2">
        <w:rPr>
          <w:rStyle w:val="xxscxw22484795"/>
          <w:rFonts w:asciiTheme="minorHAnsi" w:eastAsiaTheme="majorEastAsia" w:hAnsiTheme="minorHAnsi" w:cstheme="minorHAnsi"/>
          <w:sz w:val="22"/>
          <w:szCs w:val="22"/>
          <w:bdr w:val="none" w:sz="0" w:space="0" w:color="auto" w:frame="1"/>
        </w:rPr>
        <w:t> As the publication matures, Spencer l</w:t>
      </w:r>
      <w:r w:rsidRPr="009D32A2">
        <w:rPr>
          <w:rStyle w:val="xxnormaltextrun"/>
          <w:rFonts w:asciiTheme="minorHAnsi" w:eastAsiaTheme="majorEastAsia" w:hAnsiTheme="minorHAnsi" w:cstheme="minorHAnsi"/>
          <w:sz w:val="22"/>
          <w:szCs w:val="22"/>
          <w:bdr w:val="none" w:sz="0" w:space="0" w:color="auto" w:frame="1"/>
        </w:rPr>
        <w:t>ooking to formalize roles and considering an advisory board to help guide the publication.</w:t>
      </w:r>
      <w:r w:rsidRPr="009D32A2">
        <w:rPr>
          <w:rStyle w:val="xxeop"/>
          <w:rFonts w:asciiTheme="minorHAnsi" w:eastAsiaTheme="majorEastAsia" w:hAnsiTheme="minorHAnsi" w:cstheme="minorHAnsi"/>
          <w:sz w:val="22"/>
          <w:szCs w:val="22"/>
          <w:bdr w:val="none" w:sz="0" w:space="0" w:color="auto" w:frame="1"/>
        </w:rPr>
        <w:t> </w:t>
      </w:r>
    </w:p>
    <w:p w14:paraId="00C0884D"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75399530" w14:textId="35BAEA14"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F. </w:t>
      </w:r>
      <w:r w:rsidRPr="009D32A2">
        <w:rPr>
          <w:rStyle w:val="xxnormaltextrun"/>
          <w:rFonts w:asciiTheme="minorHAnsi" w:eastAsiaTheme="majorEastAsia" w:hAnsiTheme="minorHAnsi" w:cstheme="minorHAnsi"/>
          <w:b/>
          <w:bCs/>
          <w:sz w:val="22"/>
          <w:szCs w:val="22"/>
          <w:bdr w:val="none" w:sz="0" w:space="0" w:color="auto" w:frame="1"/>
        </w:rPr>
        <w:t>LCHS</w:t>
      </w:r>
      <w:r w:rsidRPr="009D32A2">
        <w:rPr>
          <w:rStyle w:val="xxnormaltextrun"/>
          <w:rFonts w:asciiTheme="minorHAnsi" w:eastAsiaTheme="majorEastAsia" w:hAnsiTheme="minorHAnsi" w:cstheme="minorHAnsi"/>
          <w:sz w:val="22"/>
          <w:szCs w:val="22"/>
          <w:bdr w:val="none" w:sz="0" w:space="0" w:color="auto" w:frame="1"/>
        </w:rPr>
        <w:t> (Novotny &amp; Lear)</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Issue 4.1 was published on time in Spring 2020.   Issue 4.2 is with the Penn State Press and will be in mailboxes in Fall.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LCHS continues to be produced during the pandemic. Press staff are working remotely, as are your editors. Special quarantine measures are in place at the production warehouses.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We accepted a proposal from Dr. Nicole Cooke for a theme issue on Black Women librarians.  This is scheduled for Issue 6(1), Spring 2022.  Coordinating with Spencer to publish related book reviews and essays.  </w:t>
      </w:r>
    </w:p>
    <w:p w14:paraId="3D1D3A84"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linebreakblob"/>
          <w:rFonts w:asciiTheme="minorHAnsi" w:eastAsiaTheme="majorEastAsia" w:hAnsiTheme="minorHAnsi" w:cstheme="minorHAnsi"/>
          <w:sz w:val="22"/>
          <w:szCs w:val="22"/>
          <w:bdr w:val="none" w:sz="0" w:space="0" w:color="auto" w:frame="1"/>
        </w:rPr>
        <w:t>Our publishing </w:t>
      </w:r>
      <w:r w:rsidRPr="009D32A2">
        <w:rPr>
          <w:rStyle w:val="xxlinebreakblob"/>
          <w:rFonts w:asciiTheme="minorHAnsi" w:eastAsiaTheme="majorEastAsia" w:hAnsiTheme="minorHAnsi" w:cstheme="minorHAnsi"/>
          <w:sz w:val="22"/>
          <w:szCs w:val="22"/>
          <w:bdr w:val="none" w:sz="0" w:space="0" w:color="auto" w:frame="1"/>
          <w:shd w:val="clear" w:color="auto" w:fill="FFFFFF"/>
        </w:rPr>
        <w:t>agreement with the Penn State Press expires March 2021. The LCHS editors will share a recommendation with the Executive Committee for discussion at </w:t>
      </w:r>
      <w:proofErr w:type="spellStart"/>
      <w:r w:rsidRPr="009D32A2">
        <w:rPr>
          <w:rStyle w:val="xxnormaltextrun"/>
          <w:rFonts w:asciiTheme="minorHAnsi" w:eastAsiaTheme="majorEastAsia" w:hAnsiTheme="minorHAnsi" w:cstheme="minorHAnsi"/>
          <w:sz w:val="22"/>
          <w:szCs w:val="22"/>
          <w:bdr w:val="none" w:sz="0" w:space="0" w:color="auto" w:frame="1"/>
        </w:rPr>
        <w:t>MidWinter</w:t>
      </w:r>
      <w:proofErr w:type="spellEnd"/>
      <w:r w:rsidRPr="009D32A2">
        <w:rPr>
          <w:rStyle w:val="xxnormaltextrun"/>
          <w:rFonts w:asciiTheme="minorHAnsi" w:eastAsiaTheme="majorEastAsia" w:hAnsiTheme="minorHAnsi" w:cstheme="minorHAnsi"/>
          <w:sz w:val="22"/>
          <w:szCs w:val="22"/>
          <w:bdr w:val="none" w:sz="0" w:space="0" w:color="auto" w:frame="1"/>
        </w:rPr>
        <w:t xml:space="preserve"> 2021.</w:t>
      </w:r>
      <w:r w:rsidRPr="009D32A2">
        <w:rPr>
          <w:rStyle w:val="xxeop"/>
          <w:rFonts w:asciiTheme="minorHAnsi" w:eastAsiaTheme="majorEastAsia" w:hAnsiTheme="minorHAnsi" w:cstheme="minorHAnsi"/>
          <w:sz w:val="22"/>
          <w:szCs w:val="22"/>
          <w:bdr w:val="none" w:sz="0" w:space="0" w:color="auto" w:frame="1"/>
        </w:rPr>
        <w:t> </w:t>
      </w:r>
    </w:p>
    <w:p w14:paraId="255AA482"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Fonts w:asciiTheme="minorHAnsi" w:hAnsiTheme="minorHAnsi" w:cstheme="minorHAnsi"/>
          <w:sz w:val="22"/>
          <w:szCs w:val="22"/>
          <w:bdr w:val="none" w:sz="0" w:space="0" w:color="auto" w:frame="1"/>
        </w:rPr>
        <w:br/>
      </w:r>
    </w:p>
    <w:p w14:paraId="2165DECD"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G. </w:t>
      </w:r>
      <w:r w:rsidRPr="009D32A2">
        <w:rPr>
          <w:rStyle w:val="xxnormaltextrun"/>
          <w:rFonts w:asciiTheme="minorHAnsi" w:eastAsiaTheme="majorEastAsia" w:hAnsiTheme="minorHAnsi" w:cstheme="minorHAnsi"/>
          <w:b/>
          <w:bCs/>
          <w:sz w:val="22"/>
          <w:szCs w:val="22"/>
          <w:bdr w:val="none" w:sz="0" w:space="0" w:color="auto" w:frame="1"/>
        </w:rPr>
        <w:t>Website</w:t>
      </w:r>
      <w:r w:rsidRPr="009D32A2">
        <w:rPr>
          <w:rStyle w:val="xxnormaltextrun"/>
          <w:rFonts w:asciiTheme="minorHAnsi" w:eastAsiaTheme="majorEastAsia" w:hAnsiTheme="minorHAnsi" w:cstheme="minorHAnsi"/>
          <w:sz w:val="22"/>
          <w:szCs w:val="22"/>
          <w:bdr w:val="none" w:sz="0" w:space="0" w:color="auto" w:frame="1"/>
        </w:rPr>
        <w:t> (</w:t>
      </w:r>
      <w:proofErr w:type="spellStart"/>
      <w:r w:rsidRPr="009D32A2">
        <w:rPr>
          <w:rStyle w:val="xxnormaltextrun"/>
          <w:rFonts w:asciiTheme="minorHAnsi" w:eastAsiaTheme="majorEastAsia" w:hAnsiTheme="minorHAnsi" w:cstheme="minorHAnsi"/>
          <w:sz w:val="22"/>
          <w:szCs w:val="22"/>
          <w:bdr w:val="none" w:sz="0" w:space="0" w:color="auto" w:frame="1"/>
        </w:rPr>
        <w:t>Pozzi</w:t>
      </w:r>
      <w:proofErr w:type="spellEnd"/>
      <w:r w:rsidRPr="009D32A2">
        <w:rPr>
          <w:rStyle w:val="xxnormaltextrun"/>
          <w:rFonts w:asciiTheme="minorHAnsi" w:eastAsiaTheme="majorEastAsia" w:hAnsiTheme="minorHAnsi" w:cstheme="minorHAnsi"/>
          <w:sz w:val="22"/>
          <w:szCs w:val="22"/>
          <w:bdr w:val="none" w:sz="0" w:space="0" w:color="auto" w:frame="1"/>
        </w:rPr>
        <w:t>)</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proofErr w:type="spellStart"/>
      <w:r w:rsidRPr="009D32A2">
        <w:rPr>
          <w:rStyle w:val="xxnormaltextrun"/>
          <w:rFonts w:asciiTheme="minorHAnsi" w:eastAsiaTheme="majorEastAsia" w:hAnsiTheme="minorHAnsi" w:cstheme="minorHAnsi"/>
          <w:sz w:val="22"/>
          <w:szCs w:val="22"/>
          <w:bdr w:val="none" w:sz="0" w:space="0" w:color="auto" w:frame="1"/>
        </w:rPr>
        <w:t>Pozzi</w:t>
      </w:r>
      <w:proofErr w:type="spellEnd"/>
      <w:r w:rsidRPr="009D32A2">
        <w:rPr>
          <w:rStyle w:val="xxnormaltextrun"/>
          <w:rFonts w:asciiTheme="minorHAnsi" w:eastAsiaTheme="majorEastAsia" w:hAnsiTheme="minorHAnsi" w:cstheme="minorHAnsi"/>
          <w:sz w:val="22"/>
          <w:szCs w:val="22"/>
          <w:bdr w:val="none" w:sz="0" w:space="0" w:color="auto" w:frame="1"/>
        </w:rPr>
        <w:t xml:space="preserve"> is making updates and urges anyone to send revisions/corrections/additions.  Would like to see the LHRT Bibliographies migrated to a searchable database.  Novotny will follow-up on this.</w:t>
      </w:r>
    </w:p>
    <w:p w14:paraId="5C213490"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00EA6D34"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lastRenderedPageBreak/>
        <w:t>H. </w:t>
      </w:r>
      <w:r w:rsidRPr="009D32A2">
        <w:rPr>
          <w:rStyle w:val="xxnormaltextrun"/>
          <w:rFonts w:asciiTheme="minorHAnsi" w:eastAsiaTheme="majorEastAsia" w:hAnsiTheme="minorHAnsi" w:cstheme="minorHAnsi"/>
          <w:b/>
          <w:bCs/>
          <w:sz w:val="22"/>
          <w:szCs w:val="22"/>
          <w:bdr w:val="none" w:sz="0" w:space="0" w:color="auto" w:frame="1"/>
        </w:rPr>
        <w:t>Networking</w:t>
      </w:r>
      <w:r w:rsidRPr="009D32A2">
        <w:rPr>
          <w:rStyle w:val="xxeop"/>
          <w:rFonts w:asciiTheme="minorHAnsi" w:eastAsiaTheme="majorEastAsia" w:hAnsiTheme="minorHAnsi" w:cstheme="minorHAnsi"/>
          <w:sz w:val="22"/>
          <w:szCs w:val="22"/>
          <w:bdr w:val="none" w:sz="0" w:space="0" w:color="auto" w:frame="1"/>
        </w:rPr>
        <w:t> </w:t>
      </w:r>
    </w:p>
    <w:p w14:paraId="3C6C2527"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r w:rsidRPr="009D32A2">
        <w:rPr>
          <w:rStyle w:val="xxeop"/>
          <w:rFonts w:asciiTheme="minorHAnsi" w:eastAsiaTheme="majorEastAsia" w:hAnsiTheme="minorHAnsi" w:cstheme="minorHAnsi"/>
          <w:b/>
          <w:bCs/>
          <w:sz w:val="22"/>
          <w:szCs w:val="22"/>
          <w:bdr w:val="none" w:sz="0" w:space="0" w:color="auto" w:frame="1"/>
        </w:rPr>
        <w:t>Facebook</w:t>
      </w:r>
      <w:r w:rsidRPr="009D32A2">
        <w:rPr>
          <w:rStyle w:val="xxnormaltextrun"/>
          <w:rFonts w:asciiTheme="minorHAnsi" w:eastAsiaTheme="majorEastAsia" w:hAnsiTheme="minorHAnsi" w:cstheme="minorHAnsi"/>
          <w:sz w:val="22"/>
          <w:szCs w:val="22"/>
          <w:bdr w:val="none" w:sz="0" w:space="0" w:color="auto" w:frame="1"/>
        </w:rPr>
        <w:t> (Novotny)</w:t>
      </w:r>
      <w:r w:rsidRPr="009D32A2">
        <w:rPr>
          <w:rStyle w:val="xxscxw22484795"/>
          <w:rFonts w:asciiTheme="minorHAnsi" w:eastAsiaTheme="majorEastAsia" w:hAnsiTheme="minorHAnsi" w:cstheme="minorHAnsi"/>
          <w:sz w:val="22"/>
          <w:szCs w:val="22"/>
          <w:bdr w:val="none" w:sz="0" w:space="0" w:color="auto" w:frame="1"/>
        </w:rPr>
        <w:t> </w:t>
      </w:r>
    </w:p>
    <w:p w14:paraId="1BDA2B07" w14:textId="73F2B262"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 xml:space="preserve"> The LHRT </w:t>
      </w:r>
      <w:proofErr w:type="spellStart"/>
      <w:r w:rsidRPr="009D32A2">
        <w:rPr>
          <w:rStyle w:val="xxnormaltextrun"/>
          <w:rFonts w:asciiTheme="minorHAnsi" w:eastAsiaTheme="majorEastAsia" w:hAnsiTheme="minorHAnsi" w:cstheme="minorHAnsi"/>
          <w:sz w:val="22"/>
          <w:szCs w:val="22"/>
          <w:bdr w:val="none" w:sz="0" w:space="0" w:color="auto" w:frame="1"/>
        </w:rPr>
        <w:t>facebook</w:t>
      </w:r>
      <w:proofErr w:type="spellEnd"/>
      <w:r w:rsidRPr="009D32A2">
        <w:rPr>
          <w:rStyle w:val="xxnormaltextrun"/>
          <w:rFonts w:asciiTheme="minorHAnsi" w:eastAsiaTheme="majorEastAsia" w:hAnsiTheme="minorHAnsi" w:cstheme="minorHAnsi"/>
          <w:sz w:val="22"/>
          <w:szCs w:val="22"/>
          <w:bdr w:val="none" w:sz="0" w:space="0" w:color="auto" w:frame="1"/>
        </w:rPr>
        <w:t xml:space="preserve"> pages has 896 "likes" and 949 "follows".  Impact can be hit or miss with the average post seen by about 100 people.  </w:t>
      </w:r>
      <w:r w:rsidRPr="009D32A2">
        <w:rPr>
          <w:rStyle w:val="xxscxw22484795"/>
          <w:rFonts w:asciiTheme="minorHAnsi" w:eastAsiaTheme="majorEastAsia" w:hAnsiTheme="minorHAnsi" w:cstheme="minorHAnsi"/>
          <w:sz w:val="22"/>
          <w:szCs w:val="22"/>
          <w:bdr w:val="none" w:sz="0" w:space="0" w:color="auto" w:frame="1"/>
        </w:rPr>
        <w:t>Most of the content is from </w:t>
      </w:r>
      <w:r w:rsidRPr="009D32A2">
        <w:rPr>
          <w:rStyle w:val="xxscxw22484795"/>
          <w:rFonts w:asciiTheme="minorHAnsi" w:eastAsiaTheme="majorEastAsia" w:hAnsiTheme="minorHAnsi" w:cstheme="minorHAnsi"/>
          <w:i/>
          <w:iCs/>
          <w:sz w:val="22"/>
          <w:szCs w:val="22"/>
          <w:bdr w:val="none" w:sz="0" w:space="0" w:color="auto" w:frame="1"/>
        </w:rPr>
        <w:t>News and Notes </w:t>
      </w:r>
      <w:r w:rsidRPr="009D32A2">
        <w:rPr>
          <w:rStyle w:val="xxscxw22484795"/>
          <w:rFonts w:asciiTheme="minorHAnsi" w:eastAsiaTheme="majorEastAsia" w:hAnsiTheme="minorHAnsi" w:cstheme="minorHAnsi"/>
          <w:sz w:val="22"/>
          <w:szCs w:val="22"/>
          <w:bdr w:val="none" w:sz="0" w:space="0" w:color="auto" w:frame="1"/>
        </w:rPr>
        <w:t>posts which automatically appear on the Facebook page</w:t>
      </w:r>
      <w:r w:rsidRPr="009D32A2">
        <w:rPr>
          <w:rStyle w:val="xxnormaltextrun"/>
          <w:rFonts w:asciiTheme="minorHAnsi" w:eastAsiaTheme="majorEastAsia" w:hAnsiTheme="minorHAnsi" w:cstheme="minorHAnsi"/>
          <w:sz w:val="22"/>
          <w:szCs w:val="22"/>
          <w:bdr w:val="none" w:sz="0" w:space="0" w:color="auto" w:frame="1"/>
        </w:rPr>
        <w:t>.  Working well enough and "likes" are growing, but not much engagement.  An intern focusing on this could likely enliven.  </w:t>
      </w:r>
    </w:p>
    <w:p w14:paraId="1BB17307"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019691F6"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2. </w:t>
      </w:r>
      <w:proofErr w:type="gramStart"/>
      <w:r w:rsidRPr="009D32A2">
        <w:rPr>
          <w:rStyle w:val="xxnormaltextrun"/>
          <w:rFonts w:asciiTheme="minorHAnsi" w:eastAsiaTheme="majorEastAsia" w:hAnsiTheme="minorHAnsi" w:cstheme="minorHAnsi"/>
          <w:b/>
          <w:bCs/>
          <w:sz w:val="22"/>
          <w:szCs w:val="22"/>
          <w:bdr w:val="none" w:sz="0" w:space="0" w:color="auto" w:frame="1"/>
        </w:rPr>
        <w:t>Twitter</w:t>
      </w:r>
      <w:r w:rsidRPr="009D32A2">
        <w:rPr>
          <w:rStyle w:val="xxnormaltextrun"/>
          <w:rFonts w:asciiTheme="minorHAnsi" w:eastAsiaTheme="majorEastAsia" w:hAnsiTheme="minorHAnsi" w:cstheme="minorHAnsi"/>
          <w:sz w:val="22"/>
          <w:szCs w:val="22"/>
          <w:bdr w:val="none" w:sz="0" w:space="0" w:color="auto" w:frame="1"/>
        </w:rPr>
        <w:t>(</w:t>
      </w:r>
      <w:proofErr w:type="gramEnd"/>
      <w:r w:rsidRPr="009D32A2">
        <w:rPr>
          <w:rStyle w:val="xxnormaltextrun"/>
          <w:rFonts w:asciiTheme="minorHAnsi" w:eastAsiaTheme="majorEastAsia" w:hAnsiTheme="minorHAnsi" w:cstheme="minorHAnsi"/>
          <w:sz w:val="22"/>
          <w:szCs w:val="22"/>
          <w:bdr w:val="none" w:sz="0" w:space="0" w:color="auto" w:frame="1"/>
        </w:rPr>
        <w:t>Spencer)</w:t>
      </w:r>
      <w:r w:rsidRPr="009D32A2">
        <w:rPr>
          <w:rStyle w:val="xxeop"/>
          <w:rFonts w:asciiTheme="minorHAnsi" w:eastAsiaTheme="majorEastAsia" w:hAnsiTheme="minorHAnsi" w:cstheme="minorHAnsi"/>
          <w:sz w:val="22"/>
          <w:szCs w:val="22"/>
          <w:bdr w:val="none" w:sz="0" w:space="0" w:color="auto" w:frame="1"/>
        </w:rPr>
        <w:t> </w:t>
      </w:r>
    </w:p>
    <w:p w14:paraId="086A499C"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Natalie Romano, blog volunteer, has transitions to a new assignment and will no longer maintain. </w:t>
      </w:r>
      <w:r w:rsidRPr="009D32A2">
        <w:rPr>
          <w:rStyle w:val="xxnormaltextrun"/>
          <w:rFonts w:asciiTheme="minorHAnsi" w:eastAsiaTheme="majorEastAsia" w:hAnsiTheme="minorHAnsi" w:cstheme="minorHAnsi"/>
          <w:sz w:val="22"/>
          <w:szCs w:val="22"/>
          <w:bdr w:val="none" w:sz="0" w:space="0" w:color="auto" w:frame="1"/>
          <w:shd w:val="clear" w:color="auto" w:fill="FFFFFF"/>
        </w:rPr>
        <w:t>Brett will consider a new person for this role when inviting News and Notes volunteers. </w:t>
      </w:r>
      <w:r w:rsidRPr="009D32A2">
        <w:rPr>
          <w:rStyle w:val="xxnormaltextrun"/>
          <w:rFonts w:asciiTheme="minorHAnsi" w:eastAsiaTheme="majorEastAsia" w:hAnsiTheme="minorHAnsi" w:cstheme="minorHAnsi"/>
          <w:sz w:val="22"/>
          <w:szCs w:val="22"/>
          <w:bdr w:val="none" w:sz="0" w:space="0" w:color="auto" w:frame="1"/>
        </w:rPr>
        <w:t> The LHRT twitter account is linked to LHRT </w:t>
      </w:r>
      <w:r w:rsidRPr="009D32A2">
        <w:rPr>
          <w:rStyle w:val="xxnormaltextrun"/>
          <w:rFonts w:asciiTheme="minorHAnsi" w:eastAsiaTheme="majorEastAsia" w:hAnsiTheme="minorHAnsi" w:cstheme="minorHAnsi"/>
          <w:i/>
          <w:iCs/>
          <w:sz w:val="22"/>
          <w:szCs w:val="22"/>
          <w:bdr w:val="none" w:sz="0" w:space="0" w:color="auto" w:frame="1"/>
        </w:rPr>
        <w:t>News and Notes</w:t>
      </w:r>
      <w:r w:rsidRPr="009D32A2">
        <w:rPr>
          <w:rStyle w:val="xxnormaltextrun"/>
          <w:rFonts w:asciiTheme="minorHAnsi" w:eastAsiaTheme="majorEastAsia" w:hAnsiTheme="minorHAnsi" w:cstheme="minorHAnsi"/>
          <w:sz w:val="22"/>
          <w:szCs w:val="22"/>
          <w:bdr w:val="none" w:sz="0" w:space="0" w:color="auto" w:frame="1"/>
        </w:rPr>
        <w:t> so still getting new content regularly.   </w:t>
      </w:r>
    </w:p>
    <w:p w14:paraId="7096A4D6"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5E3E8FCD"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p>
    <w:p w14:paraId="211F9CD7"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I. </w:t>
      </w:r>
      <w:r w:rsidRPr="009D32A2">
        <w:rPr>
          <w:rStyle w:val="xxnormaltextrun"/>
          <w:rFonts w:asciiTheme="minorHAnsi" w:eastAsiaTheme="majorEastAsia" w:hAnsiTheme="minorHAnsi" w:cstheme="minorHAnsi"/>
          <w:b/>
          <w:bCs/>
          <w:sz w:val="22"/>
          <w:szCs w:val="22"/>
          <w:bdr w:val="none" w:sz="0" w:space="0" w:color="auto" w:frame="1"/>
        </w:rPr>
        <w:t>Library History Seminar</w:t>
      </w:r>
      <w:r w:rsidRPr="009D32A2">
        <w:rPr>
          <w:rStyle w:val="xxnormaltextrun"/>
          <w:rFonts w:asciiTheme="minorHAnsi" w:eastAsiaTheme="majorEastAsia" w:hAnsiTheme="minorHAnsi" w:cstheme="minorHAnsi"/>
          <w:sz w:val="22"/>
          <w:szCs w:val="22"/>
          <w:bdr w:val="none" w:sz="0" w:space="0" w:color="auto" w:frame="1"/>
        </w:rPr>
        <w:t> (Stauffer)</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Bernier conveyed an update from Stauffer.  The event has been delayed to Spring 2020 due to </w:t>
      </w:r>
      <w:proofErr w:type="spellStart"/>
      <w:r w:rsidRPr="009D32A2">
        <w:rPr>
          <w:rStyle w:val="xxnormaltextrun"/>
          <w:rFonts w:asciiTheme="minorHAnsi" w:eastAsiaTheme="majorEastAsia" w:hAnsiTheme="minorHAnsi" w:cstheme="minorHAnsi"/>
          <w:sz w:val="22"/>
          <w:szCs w:val="22"/>
          <w:bdr w:val="none" w:sz="0" w:space="0" w:color="auto" w:frame="1"/>
        </w:rPr>
        <w:t>Covid</w:t>
      </w:r>
      <w:proofErr w:type="spellEnd"/>
      <w:r w:rsidRPr="009D32A2">
        <w:rPr>
          <w:rStyle w:val="xxnormaltextrun"/>
          <w:rFonts w:asciiTheme="minorHAnsi" w:eastAsiaTheme="majorEastAsia" w:hAnsiTheme="minorHAnsi" w:cstheme="minorHAnsi"/>
          <w:sz w:val="22"/>
          <w:szCs w:val="22"/>
          <w:bdr w:val="none" w:sz="0" w:space="0" w:color="auto" w:frame="1"/>
        </w:rPr>
        <w:t>.  Looking at rescheduling for </w:t>
      </w:r>
      <w:proofErr w:type="gramStart"/>
      <w:r w:rsidRPr="009D32A2">
        <w:rPr>
          <w:rStyle w:val="xxnormaltextrun"/>
          <w:rFonts w:asciiTheme="minorHAnsi" w:eastAsiaTheme="majorEastAsia" w:hAnsiTheme="minorHAnsi" w:cstheme="minorHAnsi"/>
          <w:sz w:val="22"/>
          <w:szCs w:val="22"/>
          <w:bdr w:val="none" w:sz="0" w:space="0" w:color="auto" w:frame="1"/>
        </w:rPr>
        <w:t>January 2021, but</w:t>
      </w:r>
      <w:proofErr w:type="gramEnd"/>
      <w:r w:rsidRPr="009D32A2">
        <w:rPr>
          <w:rStyle w:val="xxnormaltextrun"/>
          <w:rFonts w:asciiTheme="minorHAnsi" w:eastAsiaTheme="majorEastAsia" w:hAnsiTheme="minorHAnsi" w:cstheme="minorHAnsi"/>
          <w:sz w:val="22"/>
          <w:szCs w:val="22"/>
          <w:bdr w:val="none" w:sz="0" w:space="0" w:color="auto" w:frame="1"/>
        </w:rPr>
        <w:t> will depend on what options are available for hotel and other arrangements.   </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eop"/>
          <w:rFonts w:asciiTheme="minorHAnsi" w:eastAsiaTheme="majorEastAsia" w:hAnsiTheme="minorHAnsi" w:cstheme="minorHAnsi"/>
          <w:sz w:val="22"/>
          <w:szCs w:val="22"/>
          <w:bdr w:val="none" w:sz="0" w:space="0" w:color="auto" w:frame="1"/>
        </w:rPr>
        <w:t> </w:t>
      </w:r>
    </w:p>
    <w:p w14:paraId="54D0B720"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J. </w:t>
      </w:r>
      <w:r w:rsidRPr="009D32A2">
        <w:rPr>
          <w:rStyle w:val="xxnormaltextrun"/>
          <w:rFonts w:asciiTheme="minorHAnsi" w:eastAsiaTheme="majorEastAsia" w:hAnsiTheme="minorHAnsi" w:cstheme="minorHAnsi"/>
          <w:b/>
          <w:bCs/>
          <w:sz w:val="22"/>
          <w:szCs w:val="22"/>
          <w:bdr w:val="none" w:sz="0" w:space="0" w:color="auto" w:frame="1"/>
        </w:rPr>
        <w:t>Award Committees</w:t>
      </w:r>
      <w:r w:rsidRPr="009D32A2">
        <w:rPr>
          <w:rStyle w:val="xxnormaltextrun"/>
          <w:rFonts w:asciiTheme="minorHAnsi" w:eastAsiaTheme="majorEastAsia" w:hAnsiTheme="minorHAnsi" w:cstheme="minorHAnsi"/>
          <w:sz w:val="22"/>
          <w:szCs w:val="22"/>
          <w:bdr w:val="none" w:sz="0" w:space="0" w:color="auto" w:frame="1"/>
        </w:rPr>
        <w:t> Updates</w:t>
      </w:r>
      <w:r w:rsidRPr="009D32A2">
        <w:rPr>
          <w:rStyle w:val="xxeop"/>
          <w:rFonts w:asciiTheme="minorHAnsi" w:eastAsiaTheme="majorEastAsia" w:hAnsiTheme="minorHAnsi" w:cstheme="minorHAnsi"/>
          <w:sz w:val="22"/>
          <w:szCs w:val="22"/>
          <w:bdr w:val="none" w:sz="0" w:space="0" w:color="auto" w:frame="1"/>
        </w:rPr>
        <w:t> </w:t>
      </w:r>
    </w:p>
    <w:p w14:paraId="660E2A5A"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1. </w:t>
      </w:r>
      <w:r w:rsidRPr="009D32A2">
        <w:rPr>
          <w:rStyle w:val="xxnormaltextrun"/>
          <w:rFonts w:asciiTheme="minorHAnsi" w:eastAsiaTheme="majorEastAsia" w:hAnsiTheme="minorHAnsi" w:cstheme="minorHAnsi"/>
          <w:b/>
          <w:bCs/>
          <w:sz w:val="22"/>
          <w:szCs w:val="22"/>
          <w:bdr w:val="none" w:sz="0" w:space="0" w:color="auto" w:frame="1"/>
        </w:rPr>
        <w:t>Dain</w:t>
      </w:r>
      <w:r w:rsidRPr="009D32A2">
        <w:rPr>
          <w:rStyle w:val="xxnormaltextrun"/>
          <w:rFonts w:asciiTheme="minorHAnsi" w:eastAsiaTheme="majorEastAsia" w:hAnsiTheme="minorHAnsi" w:cstheme="minorHAnsi"/>
          <w:sz w:val="22"/>
          <w:szCs w:val="22"/>
          <w:bdr w:val="none" w:sz="0" w:space="0" w:color="auto" w:frame="1"/>
        </w:rPr>
        <w:t> (dissertation award) [</w:t>
      </w:r>
      <w:proofErr w:type="spellStart"/>
      <w:r w:rsidRPr="009D32A2">
        <w:rPr>
          <w:rStyle w:val="xxnormaltextrun"/>
          <w:rFonts w:asciiTheme="minorHAnsi" w:eastAsiaTheme="majorEastAsia" w:hAnsiTheme="minorHAnsi" w:cstheme="minorHAnsi"/>
          <w:sz w:val="22"/>
          <w:szCs w:val="22"/>
          <w:bdr w:val="none" w:sz="0" w:space="0" w:color="auto" w:frame="1"/>
        </w:rPr>
        <w:t>Seaver</w:t>
      </w:r>
      <w:proofErr w:type="spellEnd"/>
      <w:r w:rsidRPr="009D32A2">
        <w:rPr>
          <w:rStyle w:val="xxnormaltextrun"/>
          <w:rFonts w:asciiTheme="minorHAnsi" w:eastAsiaTheme="majorEastAsia" w:hAnsiTheme="minorHAnsi" w:cstheme="minorHAnsi"/>
          <w:sz w:val="22"/>
          <w:szCs w:val="22"/>
          <w:bdr w:val="none" w:sz="0" w:space="0" w:color="auto" w:frame="1"/>
        </w:rPr>
        <w:t>, Chair]</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Call for nominations has gone out to various groups/listservs.   Discussed reaching out to the Library Research Round Table – Jesse Shera Research Committee.  They often receive library history related nominations.</w:t>
      </w:r>
      <w:r w:rsidRPr="009D32A2">
        <w:rPr>
          <w:rFonts w:asciiTheme="minorHAnsi" w:hAnsiTheme="minorHAnsi" w:cstheme="minorHAnsi"/>
          <w:sz w:val="22"/>
          <w:szCs w:val="22"/>
          <w:bdr w:val="none" w:sz="0" w:space="0" w:color="auto" w:frame="1"/>
        </w:rPr>
        <w:br/>
      </w:r>
      <w:r w:rsidRPr="009D32A2">
        <w:rPr>
          <w:rStyle w:val="xxeop"/>
          <w:rFonts w:asciiTheme="minorHAnsi" w:eastAsiaTheme="majorEastAsia" w:hAnsiTheme="minorHAnsi" w:cstheme="minorHAnsi"/>
          <w:sz w:val="22"/>
          <w:szCs w:val="22"/>
          <w:bdr w:val="none" w:sz="0" w:space="0" w:color="auto" w:frame="1"/>
        </w:rPr>
        <w:t> </w:t>
      </w:r>
    </w:p>
    <w:p w14:paraId="487BB5D5"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2. </w:t>
      </w:r>
      <w:r w:rsidRPr="009D32A2">
        <w:rPr>
          <w:rStyle w:val="xxnormaltextrun"/>
          <w:rFonts w:asciiTheme="minorHAnsi" w:eastAsiaTheme="majorEastAsia" w:hAnsiTheme="minorHAnsi" w:cstheme="minorHAnsi"/>
          <w:b/>
          <w:bCs/>
          <w:sz w:val="22"/>
          <w:szCs w:val="22"/>
          <w:bdr w:val="none" w:sz="0" w:space="0" w:color="auto" w:frame="1"/>
        </w:rPr>
        <w:t>Davis</w:t>
      </w:r>
      <w:r w:rsidRPr="009D32A2">
        <w:rPr>
          <w:rStyle w:val="xxnormaltextrun"/>
          <w:rFonts w:asciiTheme="minorHAnsi" w:eastAsiaTheme="majorEastAsia" w:hAnsiTheme="minorHAnsi" w:cstheme="minorHAnsi"/>
          <w:sz w:val="22"/>
          <w:szCs w:val="22"/>
          <w:bdr w:val="none" w:sz="0" w:space="0" w:color="auto" w:frame="1"/>
        </w:rPr>
        <w:t> (article award) [Spenser, Chair]</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Committee has selected a winner and Spencer will announce at LHRT Research Forum.  Dr. Laura Helton's article is available open access, </w:t>
      </w:r>
      <w:r w:rsidRPr="009D32A2">
        <w:rPr>
          <w:rStyle w:val="xxscxw22484795"/>
          <w:rFonts w:asciiTheme="minorHAnsi" w:eastAsiaTheme="majorEastAsia" w:hAnsiTheme="minorHAnsi" w:cstheme="minorHAnsi"/>
          <w:sz w:val="22"/>
          <w:szCs w:val="22"/>
          <w:bdr w:val="none" w:sz="0" w:space="0" w:color="auto" w:frame="1"/>
        </w:rPr>
        <w:t> </w:t>
      </w:r>
      <w:hyperlink r:id="rId10" w:tgtFrame="_blank" w:tooltip="Original URL: https://hcommons.org/deposits/item/hc:28677/. Click or tap if you trust this link." w:history="1">
        <w:r w:rsidRPr="009D32A2">
          <w:rPr>
            <w:rStyle w:val="Hyperlink"/>
            <w:rFonts w:asciiTheme="minorHAnsi" w:eastAsiaTheme="majorEastAsia" w:hAnsiTheme="minorHAnsi" w:cstheme="minorHAnsi"/>
            <w:sz w:val="22"/>
            <w:szCs w:val="22"/>
            <w:bdr w:val="none" w:sz="0" w:space="0" w:color="auto" w:frame="1"/>
          </w:rPr>
          <w:t>https://hcommons.org/deposits/item/hc:28677/</w:t>
        </w:r>
      </w:hyperlink>
      <w:r w:rsidRPr="009D32A2">
        <w:rPr>
          <w:rStyle w:val="xxeop"/>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eop"/>
          <w:rFonts w:asciiTheme="minorHAnsi" w:eastAsiaTheme="majorEastAsia" w:hAnsiTheme="minorHAnsi" w:cstheme="minorHAnsi"/>
          <w:sz w:val="22"/>
          <w:szCs w:val="22"/>
          <w:bdr w:val="none" w:sz="0" w:space="0" w:color="auto" w:frame="1"/>
        </w:rPr>
        <w:t>On Decimals. Catalogs and Racial Imaginaries of Reading</w:t>
      </w:r>
      <w:r w:rsidRPr="009D32A2">
        <w:rPr>
          <w:rFonts w:asciiTheme="minorHAnsi" w:hAnsiTheme="minorHAnsi" w:cstheme="minorHAnsi"/>
          <w:sz w:val="22"/>
          <w:szCs w:val="22"/>
          <w:bdr w:val="none" w:sz="0" w:space="0" w:color="auto" w:frame="1"/>
        </w:rPr>
        <w:br/>
      </w:r>
      <w:r w:rsidRPr="009D32A2">
        <w:rPr>
          <w:rFonts w:asciiTheme="minorHAnsi" w:hAnsiTheme="minorHAnsi" w:cstheme="minorHAnsi"/>
          <w:sz w:val="22"/>
          <w:szCs w:val="22"/>
          <w:bdr w:val="none" w:sz="0" w:space="0" w:color="auto" w:frame="1"/>
        </w:rPr>
        <w:br/>
      </w:r>
    </w:p>
    <w:p w14:paraId="4CFB7EE0"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 xml:space="preserve">Action Item:  Executive Committee asked Spencer </w:t>
      </w:r>
      <w:proofErr w:type="gramStart"/>
      <w:r w:rsidRPr="009D32A2">
        <w:rPr>
          <w:rStyle w:val="xxnormaltextrun"/>
          <w:rFonts w:asciiTheme="minorHAnsi" w:eastAsiaTheme="majorEastAsia" w:hAnsiTheme="minorHAnsi" w:cstheme="minorHAnsi"/>
          <w:sz w:val="22"/>
          <w:szCs w:val="22"/>
          <w:bdr w:val="none" w:sz="0" w:space="0" w:color="auto" w:frame="1"/>
        </w:rPr>
        <w:t>submit</w:t>
      </w:r>
      <w:proofErr w:type="gramEnd"/>
      <w:r w:rsidRPr="009D32A2">
        <w:rPr>
          <w:rStyle w:val="xxnormaltextrun"/>
          <w:rFonts w:asciiTheme="minorHAnsi" w:eastAsiaTheme="majorEastAsia" w:hAnsiTheme="minorHAnsi" w:cstheme="minorHAnsi"/>
          <w:sz w:val="22"/>
          <w:szCs w:val="22"/>
          <w:bdr w:val="none" w:sz="0" w:space="0" w:color="auto" w:frame="1"/>
        </w:rPr>
        <w:t xml:space="preserve"> a proposal regarding the eligibility of book chapters for the Davis Award.  Chapters have been treated inconsistently by previous award committees.  </w:t>
      </w:r>
    </w:p>
    <w:p w14:paraId="673F30B0"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7E3BBD8E"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3. </w:t>
      </w:r>
      <w:r w:rsidRPr="009D32A2">
        <w:rPr>
          <w:rStyle w:val="xxnormaltextrun"/>
          <w:rFonts w:asciiTheme="minorHAnsi" w:eastAsiaTheme="majorEastAsia" w:hAnsiTheme="minorHAnsi" w:cstheme="minorHAnsi"/>
          <w:b/>
          <w:bCs/>
          <w:sz w:val="22"/>
          <w:szCs w:val="22"/>
          <w:bdr w:val="none" w:sz="0" w:space="0" w:color="auto" w:frame="1"/>
        </w:rPr>
        <w:t>Gleason </w:t>
      </w:r>
      <w:r w:rsidRPr="009D32A2">
        <w:rPr>
          <w:rStyle w:val="xxnormaltextrun"/>
          <w:rFonts w:asciiTheme="minorHAnsi" w:eastAsiaTheme="majorEastAsia" w:hAnsiTheme="minorHAnsi" w:cstheme="minorHAnsi"/>
          <w:sz w:val="22"/>
          <w:szCs w:val="22"/>
          <w:bdr w:val="none" w:sz="0" w:space="0" w:color="auto" w:frame="1"/>
        </w:rPr>
        <w:t>(book award) [Kaplan, Chair]</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The committee has several promising submissions after the latest call for nominations.  Will continue to promote.</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eop"/>
          <w:rFonts w:asciiTheme="minorHAnsi" w:eastAsiaTheme="majorEastAsia" w:hAnsiTheme="minorHAnsi" w:cstheme="minorHAnsi"/>
          <w:sz w:val="22"/>
          <w:szCs w:val="22"/>
          <w:bdr w:val="none" w:sz="0" w:space="0" w:color="auto" w:frame="1"/>
        </w:rPr>
        <w:t> </w:t>
      </w:r>
    </w:p>
    <w:p w14:paraId="54E3E6D2"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4. </w:t>
      </w:r>
      <w:r w:rsidRPr="009D32A2">
        <w:rPr>
          <w:rStyle w:val="xxnormaltextrun"/>
          <w:rFonts w:asciiTheme="minorHAnsi" w:eastAsiaTheme="majorEastAsia" w:hAnsiTheme="minorHAnsi" w:cstheme="minorHAnsi"/>
          <w:b/>
          <w:bCs/>
          <w:sz w:val="22"/>
          <w:szCs w:val="22"/>
          <w:bdr w:val="none" w:sz="0" w:space="0" w:color="auto" w:frame="1"/>
        </w:rPr>
        <w:t>Winsor</w:t>
      </w:r>
      <w:r w:rsidRPr="009D32A2">
        <w:rPr>
          <w:rStyle w:val="xxnormaltextrun"/>
          <w:rFonts w:asciiTheme="minorHAnsi" w:eastAsiaTheme="majorEastAsia" w:hAnsiTheme="minorHAnsi" w:cstheme="minorHAnsi"/>
          <w:sz w:val="22"/>
          <w:szCs w:val="22"/>
          <w:bdr w:val="none" w:sz="0" w:space="0" w:color="auto" w:frame="1"/>
        </w:rPr>
        <w:t> (essay award) [</w:t>
      </w:r>
      <w:proofErr w:type="spellStart"/>
      <w:r w:rsidRPr="009D32A2">
        <w:rPr>
          <w:rStyle w:val="xxnormaltextrun"/>
          <w:rFonts w:asciiTheme="minorHAnsi" w:eastAsiaTheme="majorEastAsia" w:hAnsiTheme="minorHAnsi" w:cstheme="minorHAnsi"/>
          <w:sz w:val="22"/>
          <w:szCs w:val="22"/>
          <w:bdr w:val="none" w:sz="0" w:space="0" w:color="auto" w:frame="1"/>
        </w:rPr>
        <w:t>Mediavilla</w:t>
      </w:r>
      <w:proofErr w:type="spellEnd"/>
      <w:r w:rsidRPr="009D32A2">
        <w:rPr>
          <w:rStyle w:val="xxnormaltextrun"/>
          <w:rFonts w:asciiTheme="minorHAnsi" w:eastAsiaTheme="majorEastAsia" w:hAnsiTheme="minorHAnsi" w:cstheme="minorHAnsi"/>
          <w:sz w:val="22"/>
          <w:szCs w:val="22"/>
          <w:bdr w:val="none" w:sz="0" w:space="0" w:color="auto" w:frame="1"/>
        </w:rPr>
        <w:t>, Chair]</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Bernier read a report submitted in advance.  The committee has selected the award winner, Dr. Julie Park, Special Collections, Bobst Library, NYU.   Her essay is entitled, "Infrastructure Story: Los Angeles Central Libraries Architectural History"</w:t>
      </w:r>
    </w:p>
    <w:p w14:paraId="461AF868"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13B879C3"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VII. For Decision:</w:t>
      </w:r>
      <w:r w:rsidRPr="009D32A2">
        <w:rPr>
          <w:rStyle w:val="xxeop"/>
          <w:rFonts w:asciiTheme="minorHAnsi" w:eastAsiaTheme="majorEastAsia" w:hAnsiTheme="minorHAnsi" w:cstheme="minorHAnsi"/>
          <w:sz w:val="22"/>
          <w:szCs w:val="22"/>
          <w:bdr w:val="none" w:sz="0" w:space="0" w:color="auto" w:frame="1"/>
        </w:rPr>
        <w:t> </w:t>
      </w:r>
    </w:p>
    <w:p w14:paraId="2723E85C"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b/>
          <w:bCs/>
          <w:sz w:val="22"/>
          <w:szCs w:val="22"/>
          <w:bdr w:val="none" w:sz="0" w:space="0" w:color="auto" w:frame="1"/>
        </w:rPr>
        <w:t>Budget</w:t>
      </w:r>
      <w:r w:rsidRPr="009D32A2">
        <w:rPr>
          <w:rStyle w:val="xxnormaltextrun"/>
          <w:rFonts w:asciiTheme="minorHAnsi" w:eastAsiaTheme="majorEastAsia" w:hAnsiTheme="minorHAnsi" w:cstheme="minorHAnsi"/>
          <w:sz w:val="22"/>
          <w:szCs w:val="22"/>
          <w:bdr w:val="none" w:sz="0" w:space="0" w:color="auto" w:frame="1"/>
        </w:rPr>
        <w:t> (Novotny) 5 mins</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The Executive Committee ordinarily approves the 2020/2021 fiscal year expenditures (starting Sept 1) at </w:t>
      </w:r>
      <w:proofErr w:type="spellStart"/>
      <w:r w:rsidRPr="009D32A2">
        <w:rPr>
          <w:rStyle w:val="xxnormaltextrun"/>
          <w:rFonts w:asciiTheme="minorHAnsi" w:eastAsiaTheme="majorEastAsia" w:hAnsiTheme="minorHAnsi" w:cstheme="minorHAnsi"/>
          <w:sz w:val="22"/>
          <w:szCs w:val="22"/>
          <w:bdr w:val="none" w:sz="0" w:space="0" w:color="auto" w:frame="1"/>
        </w:rPr>
        <w:t>MidWinter</w:t>
      </w:r>
      <w:proofErr w:type="spellEnd"/>
      <w:r w:rsidRPr="009D32A2">
        <w:rPr>
          <w:rStyle w:val="xxnormaltextrun"/>
          <w:rFonts w:asciiTheme="minorHAnsi" w:eastAsiaTheme="majorEastAsia" w:hAnsiTheme="minorHAnsi" w:cstheme="minorHAnsi"/>
          <w:sz w:val="22"/>
          <w:szCs w:val="22"/>
          <w:bdr w:val="none" w:sz="0" w:space="0" w:color="auto" w:frame="1"/>
        </w:rPr>
        <w:t>.   Anticipated expenses </w:t>
      </w:r>
      <w:r w:rsidRPr="009D32A2">
        <w:rPr>
          <w:rStyle w:val="xxnormaltextrun"/>
          <w:rFonts w:asciiTheme="minorHAnsi" w:eastAsiaTheme="majorEastAsia" w:hAnsiTheme="minorHAnsi" w:cstheme="minorHAnsi"/>
          <w:sz w:val="22"/>
          <w:szCs w:val="22"/>
          <w:bdr w:val="none" w:sz="0" w:space="0" w:color="auto" w:frame="1"/>
          <w:shd w:val="clear" w:color="auto" w:fill="FFFFFF"/>
        </w:rPr>
        <w:t xml:space="preserve">include </w:t>
      </w:r>
      <w:proofErr w:type="gramStart"/>
      <w:r w:rsidRPr="009D32A2">
        <w:rPr>
          <w:rStyle w:val="xxnormaltextrun"/>
          <w:rFonts w:asciiTheme="minorHAnsi" w:eastAsiaTheme="majorEastAsia" w:hAnsiTheme="minorHAnsi" w:cstheme="minorHAnsi"/>
          <w:sz w:val="22"/>
          <w:szCs w:val="22"/>
          <w:bdr w:val="none" w:sz="0" w:space="0" w:color="auto" w:frame="1"/>
          <w:shd w:val="clear" w:color="auto" w:fill="FFFFFF"/>
        </w:rPr>
        <w:t>approximately  $</w:t>
      </w:r>
      <w:proofErr w:type="gramEnd"/>
      <w:r w:rsidRPr="009D32A2">
        <w:rPr>
          <w:rStyle w:val="xxnormaltextrun"/>
          <w:rFonts w:asciiTheme="minorHAnsi" w:eastAsiaTheme="majorEastAsia" w:hAnsiTheme="minorHAnsi" w:cstheme="minorHAnsi"/>
          <w:sz w:val="22"/>
          <w:szCs w:val="22"/>
          <w:bdr w:val="none" w:sz="0" w:space="0" w:color="auto" w:frame="1"/>
          <w:shd w:val="clear" w:color="auto" w:fill="FFFFFF"/>
        </w:rPr>
        <w:t xml:space="preserve">4,000 for the journal </w:t>
      </w:r>
      <w:r w:rsidRPr="009D32A2">
        <w:rPr>
          <w:rStyle w:val="xxnormaltextrun"/>
          <w:rFonts w:asciiTheme="minorHAnsi" w:eastAsiaTheme="majorEastAsia" w:hAnsiTheme="minorHAnsi" w:cstheme="minorHAnsi"/>
          <w:sz w:val="22"/>
          <w:szCs w:val="22"/>
          <w:bdr w:val="none" w:sz="0" w:space="0" w:color="auto" w:frame="1"/>
          <w:shd w:val="clear" w:color="auto" w:fill="FFFFFF"/>
        </w:rPr>
        <w:lastRenderedPageBreak/>
        <w:t>($10/member).   $500 for the Winsor, $1,500 for Holley (will not be spent) and $1000 for the Library History Seminar.  </w:t>
      </w:r>
    </w:p>
    <w:p w14:paraId="2795E5F1"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3CA32432"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VIII. For Exploration:</w:t>
      </w:r>
      <w:r w:rsidRPr="009D32A2">
        <w:rPr>
          <w:rStyle w:val="xxeop"/>
          <w:rFonts w:asciiTheme="minorHAnsi" w:eastAsiaTheme="majorEastAsia" w:hAnsiTheme="minorHAnsi" w:cstheme="minorHAnsi"/>
          <w:sz w:val="22"/>
          <w:szCs w:val="22"/>
          <w:bdr w:val="none" w:sz="0" w:space="0" w:color="auto" w:frame="1"/>
        </w:rPr>
        <w:t> </w:t>
      </w:r>
    </w:p>
    <w:p w14:paraId="59B05D3E"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A. Discussion of </w:t>
      </w:r>
      <w:r w:rsidRPr="009D32A2">
        <w:rPr>
          <w:rStyle w:val="xxnormaltextrun"/>
          <w:rFonts w:asciiTheme="minorHAnsi" w:eastAsiaTheme="majorEastAsia" w:hAnsiTheme="minorHAnsi" w:cstheme="minorHAnsi"/>
          <w:b/>
          <w:bCs/>
          <w:sz w:val="22"/>
          <w:szCs w:val="22"/>
          <w:bdr w:val="none" w:sz="0" w:space="0" w:color="auto" w:frame="1"/>
        </w:rPr>
        <w:t>ALA Forward Together</w:t>
      </w:r>
      <w:r w:rsidRPr="009D32A2">
        <w:rPr>
          <w:rStyle w:val="xxnormaltextrun"/>
          <w:rFonts w:asciiTheme="minorHAnsi" w:eastAsiaTheme="majorEastAsia" w:hAnsiTheme="minorHAnsi" w:cstheme="minorHAnsi"/>
          <w:sz w:val="22"/>
          <w:szCs w:val="22"/>
          <w:bdr w:val="none" w:sz="0" w:space="0" w:color="auto" w:frame="1"/>
        </w:rPr>
        <w:t> Steering Comm on Organizational Effectiveness (SCOE) (ideas for response (membership drive, merge, </w:t>
      </w:r>
      <w:proofErr w:type="spellStart"/>
      <w:r w:rsidRPr="009D32A2">
        <w:rPr>
          <w:rStyle w:val="xxnormaltextrun"/>
          <w:rFonts w:asciiTheme="minorHAnsi" w:eastAsiaTheme="majorEastAsia" w:hAnsiTheme="minorHAnsi" w:cstheme="minorHAnsi"/>
          <w:sz w:val="22"/>
          <w:szCs w:val="22"/>
          <w:bdr w:val="none" w:sz="0" w:space="0" w:color="auto" w:frame="1"/>
        </w:rPr>
        <w:t>etc</w:t>
      </w:r>
      <w:proofErr w:type="spellEnd"/>
      <w:r w:rsidRPr="009D32A2">
        <w:rPr>
          <w:rStyle w:val="xxnormaltextrun"/>
          <w:rFonts w:asciiTheme="minorHAnsi" w:eastAsiaTheme="majorEastAsia" w:hAnsiTheme="minorHAnsi" w:cstheme="minorHAnsi"/>
          <w:sz w:val="22"/>
          <w:szCs w:val="22"/>
          <w:bdr w:val="none" w:sz="0" w:space="0" w:color="auto" w:frame="1"/>
        </w:rPr>
        <w:t>)</w:t>
      </w:r>
      <w:r w:rsidRPr="009D32A2">
        <w:rPr>
          <w:rStyle w:val="xxeop"/>
          <w:rFonts w:asciiTheme="minorHAnsi" w:eastAsiaTheme="majorEastAsia" w:hAnsiTheme="minorHAnsi" w:cstheme="minorHAnsi"/>
          <w:sz w:val="22"/>
          <w:szCs w:val="22"/>
          <w:bdr w:val="none" w:sz="0" w:space="0" w:color="auto" w:frame="1"/>
        </w:rPr>
        <w:t> </w:t>
      </w:r>
    </w:p>
    <w:p w14:paraId="5DF5ED83" w14:textId="40B25815"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Bernier introduced the open discussion noting that he is less concerned about an</w:t>
      </w:r>
      <w:r w:rsidR="003B233D">
        <w:rPr>
          <w:rStyle w:val="xxnormaltextrun"/>
          <w:rFonts w:asciiTheme="minorHAnsi" w:eastAsiaTheme="majorEastAsia" w:hAnsiTheme="minorHAnsi" w:cstheme="minorHAnsi"/>
          <w:sz w:val="22"/>
          <w:szCs w:val="22"/>
          <w:bdr w:val="none" w:sz="0" w:space="0" w:color="auto" w:frame="1"/>
        </w:rPr>
        <w:t xml:space="preserve"> </w:t>
      </w:r>
      <w:r w:rsidRPr="009D32A2">
        <w:rPr>
          <w:rStyle w:val="xxnormaltextrun"/>
          <w:rFonts w:asciiTheme="minorHAnsi" w:eastAsiaTheme="majorEastAsia" w:hAnsiTheme="minorHAnsi" w:cstheme="minorHAnsi"/>
          <w:sz w:val="22"/>
          <w:szCs w:val="22"/>
          <w:bdr w:val="none" w:sz="0" w:space="0" w:color="auto" w:frame="1"/>
        </w:rPr>
        <w:t>“existential” threat to ALA’s existence.  ALA has received federal loans and other support to help alleviate the feared worst scenarios.  Still face serious challenges.</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Ponton provided an update on the status of Forward Together.  ALA Council passed this on to the “next step” in the process, Additional votes </w:t>
      </w:r>
      <w:proofErr w:type="gramStart"/>
      <w:r w:rsidRPr="009D32A2">
        <w:rPr>
          <w:rStyle w:val="xxnormaltextrun"/>
          <w:rFonts w:asciiTheme="minorHAnsi" w:eastAsiaTheme="majorEastAsia" w:hAnsiTheme="minorHAnsi" w:cstheme="minorHAnsi"/>
          <w:sz w:val="22"/>
          <w:szCs w:val="22"/>
          <w:bdr w:val="none" w:sz="0" w:space="0" w:color="auto" w:frame="1"/>
        </w:rPr>
        <w:t>have to</w:t>
      </w:r>
      <w:proofErr w:type="gramEnd"/>
      <w:r w:rsidRPr="009D32A2">
        <w:rPr>
          <w:rStyle w:val="xxnormaltextrun"/>
          <w:rFonts w:asciiTheme="minorHAnsi" w:eastAsiaTheme="majorEastAsia" w:hAnsiTheme="minorHAnsi" w:cstheme="minorHAnsi"/>
          <w:sz w:val="22"/>
          <w:szCs w:val="22"/>
          <w:bdr w:val="none" w:sz="0" w:space="0" w:color="auto" w:frame="1"/>
        </w:rPr>
        <w:t> happen before it can become official.  Expect that LHRT will need to have around 500-550 members to meet the 1% membership requirement for Round Tables.   Round Tables would have three years to get membership numbers to this level. </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p>
    <w:p w14:paraId="3EA59A33"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The pros/cons of various approaches were discussed if LHRT cannot meet the membership threshold in time.  This included re-organizing as an ALA interest/discussion group, merging with a related ALA entity like LRRT, or operating independently from ALA. </w:t>
      </w:r>
    </w:p>
    <w:p w14:paraId="721967AC"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Action Item: Bernier will appoint a subcommittee to explore options in-depth and make recommendations to the Executive Committee. </w:t>
      </w:r>
      <w:r w:rsidRPr="009D32A2">
        <w:rPr>
          <w:rStyle w:val="xxeop"/>
          <w:rFonts w:asciiTheme="minorHAnsi" w:eastAsiaTheme="majorEastAsia" w:hAnsiTheme="minorHAnsi" w:cstheme="minorHAnsi"/>
          <w:sz w:val="22"/>
          <w:szCs w:val="22"/>
          <w:bdr w:val="none" w:sz="0" w:space="0" w:color="auto" w:frame="1"/>
        </w:rPr>
        <w:t> </w:t>
      </w:r>
    </w:p>
    <w:p w14:paraId="53AB26D2"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  </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scxw22484795"/>
          <w:rFonts w:asciiTheme="minorHAnsi" w:eastAsiaTheme="majorEastAsia" w:hAnsiTheme="minorHAnsi" w:cstheme="minorHAnsi"/>
          <w:sz w:val="22"/>
          <w:szCs w:val="22"/>
          <w:bdr w:val="none" w:sz="0" w:space="0" w:color="auto" w:frame="1"/>
        </w:rPr>
        <w:t> </w:t>
      </w:r>
    </w:p>
    <w:p w14:paraId="67FD3182"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776145A7"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1. </w:t>
      </w:r>
      <w:r w:rsidRPr="009D32A2">
        <w:rPr>
          <w:rStyle w:val="xxnormaltextrun"/>
          <w:rFonts w:asciiTheme="minorHAnsi" w:eastAsiaTheme="majorEastAsia" w:hAnsiTheme="minorHAnsi" w:cstheme="minorHAnsi"/>
          <w:b/>
          <w:bCs/>
          <w:sz w:val="22"/>
          <w:szCs w:val="22"/>
          <w:bdr w:val="none" w:sz="0" w:space="0" w:color="auto" w:frame="1"/>
        </w:rPr>
        <w:t>Bylaw discussions</w:t>
      </w:r>
      <w:r w:rsidRPr="009D32A2">
        <w:rPr>
          <w:rStyle w:val="xxnormaltextrun"/>
          <w:rFonts w:asciiTheme="minorHAnsi" w:eastAsiaTheme="majorEastAsia" w:hAnsiTheme="minorHAnsi" w:cstheme="minorHAnsi"/>
          <w:sz w:val="22"/>
          <w:szCs w:val="22"/>
          <w:bdr w:val="none" w:sz="0" w:space="0" w:color="auto" w:frame="1"/>
        </w:rPr>
        <w:t> (Lear)</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r w:rsidRPr="009D32A2">
        <w:rPr>
          <w:rStyle w:val="xxnormaltextrun"/>
          <w:rFonts w:asciiTheme="minorHAnsi" w:eastAsiaTheme="majorEastAsia" w:hAnsiTheme="minorHAnsi" w:cstheme="minorHAnsi"/>
          <w:sz w:val="22"/>
          <w:szCs w:val="22"/>
          <w:bdr w:val="none" w:sz="0" w:space="0" w:color="auto" w:frame="1"/>
        </w:rPr>
        <w:t>Lear has had discussions with the Chair of LIRT and other groups on coordinating Round Table by-laws.   (Forward Together envisions a standard set of bylaws across Round Tables).   Developing a soft template with suggested sections / structure (officers, dues) and some standardized language (what to call Executive Committee, </w:t>
      </w:r>
      <w:proofErr w:type="gramStart"/>
      <w:r w:rsidRPr="009D32A2">
        <w:rPr>
          <w:rStyle w:val="xxnormaltextrun"/>
          <w:rFonts w:asciiTheme="minorHAnsi" w:eastAsiaTheme="majorEastAsia" w:hAnsiTheme="minorHAnsi" w:cstheme="minorHAnsi"/>
          <w:sz w:val="22"/>
          <w:szCs w:val="22"/>
          <w:bdr w:val="none" w:sz="0" w:space="0" w:color="auto" w:frame="1"/>
        </w:rPr>
        <w:t>Chairperson)   </w:t>
      </w:r>
      <w:proofErr w:type="gramEnd"/>
      <w:r w:rsidRPr="009D32A2">
        <w:rPr>
          <w:rStyle w:val="xxnormaltextrun"/>
          <w:rFonts w:asciiTheme="minorHAnsi" w:eastAsiaTheme="majorEastAsia" w:hAnsiTheme="minorHAnsi" w:cstheme="minorHAnsi"/>
          <w:sz w:val="22"/>
          <w:szCs w:val="22"/>
          <w:bdr w:val="none" w:sz="0" w:space="0" w:color="auto" w:frame="1"/>
        </w:rPr>
        <w:t> Hopefully reduce burden on ALA of supporting so many different groups.  Will need to retain some </w:t>
      </w:r>
      <w:proofErr w:type="gramStart"/>
      <w:r w:rsidRPr="009D32A2">
        <w:rPr>
          <w:rStyle w:val="xxnormaltextrun"/>
          <w:rFonts w:asciiTheme="minorHAnsi" w:eastAsiaTheme="majorEastAsia" w:hAnsiTheme="minorHAnsi" w:cstheme="minorHAnsi"/>
          <w:sz w:val="22"/>
          <w:szCs w:val="22"/>
          <w:bdr w:val="none" w:sz="0" w:space="0" w:color="auto" w:frame="1"/>
        </w:rPr>
        <w:t>flexibility  (</w:t>
      </w:r>
      <w:proofErr w:type="gramEnd"/>
      <w:r w:rsidRPr="009D32A2">
        <w:rPr>
          <w:rStyle w:val="xxnormaltextrun"/>
          <w:rFonts w:asciiTheme="minorHAnsi" w:eastAsiaTheme="majorEastAsia" w:hAnsiTheme="minorHAnsi" w:cstheme="minorHAnsi"/>
          <w:sz w:val="22"/>
          <w:szCs w:val="22"/>
          <w:bdr w:val="none" w:sz="0" w:space="0" w:color="auto" w:frame="1"/>
        </w:rPr>
        <w:t>e.g. LHRT combined the positions of Secretary-Treasurer given our small size)</w:t>
      </w:r>
    </w:p>
    <w:p w14:paraId="69BA1A6A"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Fonts w:asciiTheme="minorHAnsi" w:hAnsiTheme="minorHAnsi" w:cstheme="minorHAnsi"/>
          <w:sz w:val="22"/>
          <w:szCs w:val="22"/>
          <w:bdr w:val="none" w:sz="0" w:space="0" w:color="auto" w:frame="1"/>
        </w:rPr>
        <w:t> </w:t>
      </w:r>
    </w:p>
    <w:p w14:paraId="2394535D"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2. </w:t>
      </w:r>
      <w:r w:rsidRPr="009D32A2">
        <w:rPr>
          <w:rStyle w:val="xxnormaltextrun"/>
          <w:rFonts w:asciiTheme="minorHAnsi" w:eastAsiaTheme="majorEastAsia" w:hAnsiTheme="minorHAnsi" w:cstheme="minorHAnsi"/>
          <w:b/>
          <w:bCs/>
          <w:sz w:val="22"/>
          <w:szCs w:val="22"/>
          <w:bdr w:val="none" w:sz="0" w:space="0" w:color="auto" w:frame="1"/>
        </w:rPr>
        <w:t>Small Round Table Survival Options</w:t>
      </w:r>
      <w:r w:rsidRPr="009D32A2">
        <w:rPr>
          <w:rStyle w:val="xxnormaltextrun"/>
          <w:rFonts w:asciiTheme="minorHAnsi" w:eastAsiaTheme="majorEastAsia" w:hAnsiTheme="minorHAnsi" w:cstheme="minorHAnsi"/>
          <w:sz w:val="22"/>
          <w:szCs w:val="22"/>
          <w:bdr w:val="none" w:sz="0" w:space="0" w:color="auto" w:frame="1"/>
        </w:rPr>
        <w:t> (</w:t>
      </w:r>
      <w:proofErr w:type="spellStart"/>
      <w:r w:rsidRPr="009D32A2">
        <w:rPr>
          <w:rStyle w:val="xxnormaltextrun"/>
          <w:rFonts w:asciiTheme="minorHAnsi" w:eastAsiaTheme="majorEastAsia" w:hAnsiTheme="minorHAnsi" w:cstheme="minorHAnsi"/>
          <w:sz w:val="22"/>
          <w:szCs w:val="22"/>
          <w:bdr w:val="none" w:sz="0" w:space="0" w:color="auto" w:frame="1"/>
        </w:rPr>
        <w:t>Bossaller</w:t>
      </w:r>
      <w:proofErr w:type="spellEnd"/>
      <w:r w:rsidRPr="009D32A2">
        <w:rPr>
          <w:rStyle w:val="xxnormaltextrun"/>
          <w:rFonts w:asciiTheme="minorHAnsi" w:eastAsiaTheme="majorEastAsia" w:hAnsiTheme="minorHAnsi" w:cstheme="minorHAnsi"/>
          <w:sz w:val="22"/>
          <w:szCs w:val="22"/>
          <w:bdr w:val="none" w:sz="0" w:space="0" w:color="auto" w:frame="1"/>
        </w:rPr>
        <w:t>)</w:t>
      </w:r>
      <w:r w:rsidRPr="009D32A2">
        <w:rPr>
          <w:rStyle w:val="xxscxw22484795"/>
          <w:rFonts w:asciiTheme="minorHAnsi" w:eastAsiaTheme="majorEastAsia" w:hAnsiTheme="minorHAnsi" w:cstheme="minorHAnsi"/>
          <w:sz w:val="22"/>
          <w:szCs w:val="22"/>
          <w:bdr w:val="none" w:sz="0" w:space="0" w:color="auto" w:frame="1"/>
        </w:rPr>
        <w:t> </w:t>
      </w:r>
      <w:r w:rsidRPr="009D32A2">
        <w:rPr>
          <w:rFonts w:asciiTheme="minorHAnsi" w:hAnsiTheme="minorHAnsi" w:cstheme="minorHAnsi"/>
          <w:sz w:val="22"/>
          <w:szCs w:val="22"/>
          <w:bdr w:val="none" w:sz="0" w:space="0" w:color="auto" w:frame="1"/>
        </w:rPr>
        <w:br/>
      </w:r>
      <w:proofErr w:type="spellStart"/>
      <w:r w:rsidRPr="009D32A2">
        <w:rPr>
          <w:rStyle w:val="xxnormaltextrun"/>
          <w:rFonts w:asciiTheme="minorHAnsi" w:eastAsiaTheme="majorEastAsia" w:hAnsiTheme="minorHAnsi" w:cstheme="minorHAnsi"/>
          <w:sz w:val="22"/>
          <w:szCs w:val="22"/>
          <w:bdr w:val="none" w:sz="0" w:space="0" w:color="auto" w:frame="1"/>
        </w:rPr>
        <w:t>Bossaller</w:t>
      </w:r>
      <w:proofErr w:type="spellEnd"/>
      <w:r w:rsidRPr="009D32A2">
        <w:rPr>
          <w:rStyle w:val="xxnormaltextrun"/>
          <w:rFonts w:asciiTheme="minorHAnsi" w:eastAsiaTheme="majorEastAsia" w:hAnsiTheme="minorHAnsi" w:cstheme="minorHAnsi"/>
          <w:sz w:val="22"/>
          <w:szCs w:val="22"/>
          <w:bdr w:val="none" w:sz="0" w:space="0" w:color="auto" w:frame="1"/>
        </w:rPr>
        <w:t xml:space="preserve"> is representing LHRT on this informal group.   The group has worked via email but not met yet. </w:t>
      </w:r>
    </w:p>
    <w:p w14:paraId="0C4EDE1F"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48ABFBBD"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C. </w:t>
      </w:r>
      <w:r w:rsidRPr="009D32A2">
        <w:rPr>
          <w:rStyle w:val="xxnormaltextrun"/>
          <w:rFonts w:asciiTheme="minorHAnsi" w:eastAsiaTheme="majorEastAsia" w:hAnsiTheme="minorHAnsi" w:cstheme="minorHAnsi"/>
          <w:b/>
          <w:bCs/>
          <w:sz w:val="22"/>
          <w:szCs w:val="22"/>
          <w:bdr w:val="none" w:sz="0" w:space="0" w:color="auto" w:frame="1"/>
        </w:rPr>
        <w:t>Statement of Support and Solidarity</w:t>
      </w:r>
      <w:r w:rsidRPr="009D32A2">
        <w:rPr>
          <w:rStyle w:val="xxeop"/>
          <w:rFonts w:asciiTheme="minorHAnsi" w:eastAsiaTheme="majorEastAsia" w:hAnsiTheme="minorHAnsi" w:cstheme="minorHAnsi"/>
          <w:sz w:val="22"/>
          <w:szCs w:val="22"/>
          <w:bdr w:val="none" w:sz="0" w:space="0" w:color="auto" w:frame="1"/>
        </w:rPr>
        <w:t> </w:t>
      </w:r>
    </w:p>
    <w:p w14:paraId="08E56F82"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The Executive Committee unanimously endorsed the ALA Resolution for a more Equitable Association, </w:t>
      </w:r>
      <w:hyperlink r:id="rId11" w:tgtFrame="_blank" w:tooltip="Original URL: https://lhrtnews.wordpress.com/?s=statement. Click or tap if you trust this link." w:history="1">
        <w:r w:rsidRPr="009D32A2">
          <w:rPr>
            <w:rStyle w:val="Hyperlink"/>
            <w:rFonts w:asciiTheme="minorHAnsi" w:eastAsiaTheme="majorEastAsia" w:hAnsiTheme="minorHAnsi" w:cstheme="minorHAnsi"/>
            <w:sz w:val="22"/>
            <w:szCs w:val="22"/>
            <w:bdr w:val="none" w:sz="0" w:space="0" w:color="auto" w:frame="1"/>
          </w:rPr>
          <w:t>https://lhrtnews.wordpress.com/?s=statement</w:t>
        </w:r>
      </w:hyperlink>
    </w:p>
    <w:p w14:paraId="64F38CA4"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6E67552E"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IX. Future Dates:</w:t>
      </w:r>
      <w:r w:rsidRPr="009D32A2">
        <w:rPr>
          <w:rStyle w:val="xxeop"/>
          <w:rFonts w:asciiTheme="minorHAnsi" w:eastAsiaTheme="majorEastAsia" w:hAnsiTheme="minorHAnsi" w:cstheme="minorHAnsi"/>
          <w:sz w:val="22"/>
          <w:szCs w:val="22"/>
          <w:bdr w:val="none" w:sz="0" w:space="0" w:color="auto" w:frame="1"/>
        </w:rPr>
        <w:t> </w:t>
      </w:r>
    </w:p>
    <w:p w14:paraId="0D3BAB3E"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A) </w:t>
      </w:r>
      <w:r w:rsidRPr="009D32A2">
        <w:rPr>
          <w:rStyle w:val="xxnormaltextrun"/>
          <w:rFonts w:asciiTheme="minorHAnsi" w:eastAsiaTheme="majorEastAsia" w:hAnsiTheme="minorHAnsi" w:cstheme="minorHAnsi"/>
          <w:b/>
          <w:bCs/>
          <w:sz w:val="22"/>
          <w:szCs w:val="22"/>
          <w:bdr w:val="none" w:sz="0" w:space="0" w:color="auto" w:frame="1"/>
        </w:rPr>
        <w:t>LHRT Mid-Winter</w:t>
      </w:r>
      <w:r w:rsidRPr="009D32A2">
        <w:rPr>
          <w:rStyle w:val="xxnormaltextrun"/>
          <w:rFonts w:asciiTheme="minorHAnsi" w:eastAsiaTheme="majorEastAsia" w:hAnsiTheme="minorHAnsi" w:cstheme="minorHAnsi"/>
          <w:sz w:val="22"/>
          <w:szCs w:val="22"/>
          <w:bdr w:val="none" w:sz="0" w:space="0" w:color="auto" w:frame="1"/>
        </w:rPr>
        <w:t>: Tuesday 12 January 2021</w:t>
      </w:r>
      <w:r w:rsidRPr="009D32A2">
        <w:rPr>
          <w:rStyle w:val="xxeop"/>
          <w:rFonts w:asciiTheme="minorHAnsi" w:eastAsiaTheme="majorEastAsia" w:hAnsiTheme="minorHAnsi" w:cstheme="minorHAnsi"/>
          <w:sz w:val="22"/>
          <w:szCs w:val="22"/>
          <w:bdr w:val="none" w:sz="0" w:space="0" w:color="auto" w:frame="1"/>
        </w:rPr>
        <w:t> </w:t>
      </w:r>
    </w:p>
    <w:p w14:paraId="452521CB"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Zoom: https://sjsu.zoom.us/j/94950856275</w:t>
      </w:r>
      <w:r w:rsidRPr="009D32A2">
        <w:rPr>
          <w:rStyle w:val="xxeop"/>
          <w:rFonts w:asciiTheme="minorHAnsi" w:eastAsiaTheme="majorEastAsia" w:hAnsiTheme="minorHAnsi" w:cstheme="minorHAnsi"/>
          <w:sz w:val="22"/>
          <w:szCs w:val="22"/>
          <w:bdr w:val="none" w:sz="0" w:space="0" w:color="auto" w:frame="1"/>
        </w:rPr>
        <w:t> </w:t>
      </w:r>
    </w:p>
    <w:p w14:paraId="3C8E5265"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Password: 01122021</w:t>
      </w:r>
      <w:r w:rsidRPr="009D32A2">
        <w:rPr>
          <w:rStyle w:val="xxeop"/>
          <w:rFonts w:asciiTheme="minorHAnsi" w:eastAsiaTheme="majorEastAsia" w:hAnsiTheme="minorHAnsi" w:cstheme="minorHAnsi"/>
          <w:sz w:val="22"/>
          <w:szCs w:val="22"/>
          <w:bdr w:val="none" w:sz="0" w:space="0" w:color="auto" w:frame="1"/>
        </w:rPr>
        <w:t> </w:t>
      </w:r>
    </w:p>
    <w:p w14:paraId="3AFBCAE0"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eop"/>
          <w:rFonts w:asciiTheme="minorHAnsi" w:eastAsiaTheme="majorEastAsia" w:hAnsiTheme="minorHAnsi" w:cstheme="minorHAnsi"/>
          <w:sz w:val="22"/>
          <w:szCs w:val="22"/>
          <w:bdr w:val="none" w:sz="0" w:space="0" w:color="auto" w:frame="1"/>
        </w:rPr>
        <w:t> </w:t>
      </w:r>
    </w:p>
    <w:p w14:paraId="68A2D993"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B) Annual Conference, Chicago, IL(?): 24-29 June 2021</w:t>
      </w:r>
      <w:r w:rsidRPr="009D32A2">
        <w:rPr>
          <w:rStyle w:val="xxeop"/>
          <w:rFonts w:asciiTheme="minorHAnsi" w:eastAsiaTheme="majorEastAsia" w:hAnsiTheme="minorHAnsi" w:cstheme="minorHAnsi"/>
          <w:sz w:val="22"/>
          <w:szCs w:val="22"/>
          <w:bdr w:val="none" w:sz="0" w:space="0" w:color="auto" w:frame="1"/>
        </w:rPr>
        <w:t> </w:t>
      </w:r>
    </w:p>
    <w:p w14:paraId="4A81D350" w14:textId="7777777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Likely LHRT Executive Committee: Sunday 27 June 2021 (8:30-10am)</w:t>
      </w:r>
      <w:r w:rsidRPr="009D32A2">
        <w:rPr>
          <w:rStyle w:val="xxeop"/>
          <w:rFonts w:asciiTheme="minorHAnsi" w:eastAsiaTheme="majorEastAsia" w:hAnsiTheme="minorHAnsi" w:cstheme="minorHAnsi"/>
          <w:sz w:val="22"/>
          <w:szCs w:val="22"/>
          <w:bdr w:val="none" w:sz="0" w:space="0" w:color="auto" w:frame="1"/>
        </w:rPr>
        <w:t> </w:t>
      </w:r>
    </w:p>
    <w:p w14:paraId="71948804" w14:textId="4204E8C4" w:rsidR="002C4F0B" w:rsidRDefault="002C4F0B" w:rsidP="002C4F0B">
      <w:pPr>
        <w:pStyle w:val="xxparagraph"/>
        <w:shd w:val="clear" w:color="auto" w:fill="FFFFFF"/>
        <w:spacing w:before="0" w:beforeAutospacing="0" w:after="0" w:afterAutospacing="0"/>
        <w:textAlignment w:val="baseline"/>
        <w:rPr>
          <w:rStyle w:val="xxeop"/>
          <w:rFonts w:asciiTheme="minorHAnsi" w:eastAsiaTheme="majorEastAsia" w:hAnsiTheme="minorHAnsi" w:cstheme="minorHAnsi"/>
          <w:sz w:val="22"/>
          <w:szCs w:val="22"/>
          <w:bdr w:val="none" w:sz="0" w:space="0" w:color="auto" w:frame="1"/>
        </w:rPr>
      </w:pPr>
      <w:r w:rsidRPr="009D32A2">
        <w:rPr>
          <w:rStyle w:val="xxnormaltextrun"/>
          <w:rFonts w:asciiTheme="minorHAnsi" w:eastAsiaTheme="majorEastAsia" w:hAnsiTheme="minorHAnsi" w:cstheme="minorHAnsi"/>
          <w:sz w:val="22"/>
          <w:szCs w:val="22"/>
          <w:bdr w:val="none" w:sz="0" w:space="0" w:color="auto" w:frame="1"/>
        </w:rPr>
        <w:t>2 mins</w:t>
      </w:r>
      <w:r w:rsidRPr="009D32A2">
        <w:rPr>
          <w:rStyle w:val="xxeop"/>
          <w:rFonts w:asciiTheme="minorHAnsi" w:eastAsiaTheme="majorEastAsia" w:hAnsiTheme="minorHAnsi" w:cstheme="minorHAnsi"/>
          <w:sz w:val="22"/>
          <w:szCs w:val="22"/>
          <w:bdr w:val="none" w:sz="0" w:space="0" w:color="auto" w:frame="1"/>
        </w:rPr>
        <w:t> </w:t>
      </w:r>
    </w:p>
    <w:p w14:paraId="51628430" w14:textId="77777777" w:rsidR="003B233D" w:rsidRPr="009D32A2" w:rsidRDefault="003B233D"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p>
    <w:p w14:paraId="6A32E721" w14:textId="2352FEC7" w:rsidR="002C4F0B" w:rsidRPr="009D32A2" w:rsidRDefault="002C4F0B" w:rsidP="002C4F0B">
      <w:pPr>
        <w:pStyle w:val="xxparagraph"/>
        <w:shd w:val="clear" w:color="auto" w:fill="FFFFFF"/>
        <w:spacing w:before="0" w:beforeAutospacing="0" w:after="0" w:afterAutospacing="0"/>
        <w:textAlignment w:val="baseline"/>
        <w:rPr>
          <w:rFonts w:asciiTheme="minorHAnsi" w:hAnsiTheme="minorHAnsi" w:cstheme="minorHAnsi"/>
          <w:sz w:val="22"/>
          <w:szCs w:val="22"/>
        </w:rPr>
      </w:pPr>
      <w:r w:rsidRPr="009D32A2">
        <w:rPr>
          <w:rStyle w:val="xxnormaltextrun"/>
          <w:rFonts w:asciiTheme="minorHAnsi" w:eastAsiaTheme="majorEastAsia" w:hAnsiTheme="minorHAnsi" w:cstheme="minorHAnsi"/>
          <w:sz w:val="22"/>
          <w:szCs w:val="22"/>
          <w:bdr w:val="none" w:sz="0" w:space="0" w:color="auto" w:frame="1"/>
        </w:rPr>
        <w:t xml:space="preserve">X. ADJOURN </w:t>
      </w:r>
    </w:p>
    <w:p w14:paraId="4C565415" w14:textId="3DD9C98F" w:rsidR="007C50FC" w:rsidRPr="009D32A2" w:rsidRDefault="007C50FC" w:rsidP="007C50FC">
      <w:pPr>
        <w:rPr>
          <w:rFonts w:cstheme="minorHAnsi"/>
        </w:rPr>
      </w:pPr>
    </w:p>
    <w:p w14:paraId="6716545B" w14:textId="5EAF05FE" w:rsidR="002C4F0B" w:rsidRPr="009D32A2" w:rsidRDefault="002C4F0B" w:rsidP="007C50FC">
      <w:pPr>
        <w:rPr>
          <w:rFonts w:cstheme="minorHAnsi"/>
        </w:rPr>
      </w:pPr>
    </w:p>
    <w:p w14:paraId="7B85C06E" w14:textId="77777777" w:rsidR="002C4F0B" w:rsidRPr="009D32A2" w:rsidRDefault="002C4F0B" w:rsidP="007C50FC">
      <w:pPr>
        <w:rPr>
          <w:rFonts w:cstheme="minorHAnsi"/>
        </w:rPr>
      </w:pPr>
    </w:p>
    <w:p w14:paraId="53DBEED8" w14:textId="3766C5D6" w:rsidR="002C4F0B" w:rsidRPr="009D32A2" w:rsidRDefault="002C4F0B" w:rsidP="007C50FC">
      <w:pPr>
        <w:rPr>
          <w:rFonts w:cstheme="minorHAnsi"/>
        </w:rPr>
      </w:pPr>
    </w:p>
    <w:p w14:paraId="7CC075C2" w14:textId="7E729D91" w:rsidR="002C4F0B" w:rsidRPr="009D32A2" w:rsidRDefault="002C4F0B" w:rsidP="007C50FC">
      <w:pPr>
        <w:rPr>
          <w:rFonts w:cstheme="minorHAnsi"/>
        </w:rPr>
      </w:pPr>
    </w:p>
    <w:p w14:paraId="0E13BAE4" w14:textId="25F57002" w:rsidR="002C4F0B" w:rsidRPr="009D32A2" w:rsidRDefault="002C4F0B" w:rsidP="007C50FC">
      <w:pPr>
        <w:rPr>
          <w:rFonts w:cstheme="minorHAnsi"/>
        </w:rPr>
      </w:pPr>
    </w:p>
    <w:p w14:paraId="53D6B286" w14:textId="77777777" w:rsidR="002C4F0B" w:rsidRPr="009D32A2" w:rsidRDefault="002C4F0B" w:rsidP="007C50FC">
      <w:pPr>
        <w:rPr>
          <w:rFonts w:cstheme="minorHAnsi"/>
        </w:rPr>
      </w:pPr>
    </w:p>
    <w:p w14:paraId="1F1E9DF6" w14:textId="00108E3A" w:rsidR="00A9204E" w:rsidRPr="009D32A2" w:rsidRDefault="00A9204E" w:rsidP="007C50FC">
      <w:pPr>
        <w:rPr>
          <w:rFonts w:cstheme="minorHAnsi"/>
        </w:rPr>
      </w:pPr>
    </w:p>
    <w:sectPr w:rsidR="00A9204E" w:rsidRPr="009D32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82970CD"/>
    <w:multiLevelType w:val="hybridMultilevel"/>
    <w:tmpl w:val="6D863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12"/>
  </w:num>
  <w:num w:numId="3">
    <w:abstractNumId w:val="10"/>
  </w:num>
  <w:num w:numId="4">
    <w:abstractNumId w:val="22"/>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1"/>
  </w:num>
  <w:num w:numId="21">
    <w:abstractNumId w:val="17"/>
  </w:num>
  <w:num w:numId="22">
    <w:abstractNumId w:val="11"/>
  </w:num>
  <w:num w:numId="23">
    <w:abstractNumId w:val="2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0FC"/>
    <w:rsid w:val="000E5B44"/>
    <w:rsid w:val="000F3C39"/>
    <w:rsid w:val="00153872"/>
    <w:rsid w:val="002C4F0B"/>
    <w:rsid w:val="002F1C47"/>
    <w:rsid w:val="002F592F"/>
    <w:rsid w:val="003B233D"/>
    <w:rsid w:val="00471920"/>
    <w:rsid w:val="00502330"/>
    <w:rsid w:val="006319F6"/>
    <w:rsid w:val="00645252"/>
    <w:rsid w:val="006D3D74"/>
    <w:rsid w:val="007732EC"/>
    <w:rsid w:val="007C50FC"/>
    <w:rsid w:val="0083569A"/>
    <w:rsid w:val="00875D4A"/>
    <w:rsid w:val="00923136"/>
    <w:rsid w:val="0095478C"/>
    <w:rsid w:val="009C4D14"/>
    <w:rsid w:val="009C6884"/>
    <w:rsid w:val="009D32A2"/>
    <w:rsid w:val="009D43A4"/>
    <w:rsid w:val="00A21C62"/>
    <w:rsid w:val="00A737F8"/>
    <w:rsid w:val="00A9204E"/>
    <w:rsid w:val="00B12EA9"/>
    <w:rsid w:val="00B33A54"/>
    <w:rsid w:val="00B95C29"/>
    <w:rsid w:val="00D20E7F"/>
    <w:rsid w:val="00DE5E2C"/>
    <w:rsid w:val="00EB1FB6"/>
    <w:rsid w:val="00F86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32CE3"/>
  <w15:chartTrackingRefBased/>
  <w15:docId w15:val="{40EB04E8-D9A2-4D32-A955-70D90D220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character" w:customStyle="1" w:styleId="markni3hzzrxg">
    <w:name w:val="markni3hzzrxg"/>
    <w:basedOn w:val="DefaultParagraphFont"/>
    <w:rsid w:val="007C50FC"/>
  </w:style>
  <w:style w:type="character" w:customStyle="1" w:styleId="markqde13453b">
    <w:name w:val="markqde13453b"/>
    <w:basedOn w:val="DefaultParagraphFont"/>
    <w:rsid w:val="007C50FC"/>
  </w:style>
  <w:style w:type="character" w:styleId="UnresolvedMention">
    <w:name w:val="Unresolved Mention"/>
    <w:basedOn w:val="DefaultParagraphFont"/>
    <w:uiPriority w:val="99"/>
    <w:semiHidden/>
    <w:unhideWhenUsed/>
    <w:rsid w:val="00471920"/>
    <w:rPr>
      <w:color w:val="605E5C"/>
      <w:shd w:val="clear" w:color="auto" w:fill="E1DFDD"/>
    </w:rPr>
  </w:style>
  <w:style w:type="paragraph" w:styleId="ListParagraph">
    <w:name w:val="List Paragraph"/>
    <w:basedOn w:val="Normal"/>
    <w:uiPriority w:val="34"/>
    <w:unhideWhenUsed/>
    <w:qFormat/>
    <w:rsid w:val="00471920"/>
    <w:pPr>
      <w:ind w:left="720"/>
      <w:contextualSpacing/>
    </w:pPr>
  </w:style>
  <w:style w:type="paragraph" w:customStyle="1" w:styleId="xxparagraph">
    <w:name w:val="x_x_paragraph"/>
    <w:basedOn w:val="Normal"/>
    <w:rsid w:val="002C4F0B"/>
    <w:pPr>
      <w:spacing w:before="100" w:beforeAutospacing="1" w:after="100" w:afterAutospacing="1"/>
    </w:pPr>
    <w:rPr>
      <w:rFonts w:ascii="Times New Roman" w:eastAsia="Times New Roman" w:hAnsi="Times New Roman" w:cs="Times New Roman"/>
      <w:sz w:val="24"/>
      <w:szCs w:val="24"/>
    </w:rPr>
  </w:style>
  <w:style w:type="character" w:customStyle="1" w:styleId="xxnormaltextrun">
    <w:name w:val="x_x_normaltextrun"/>
    <w:basedOn w:val="DefaultParagraphFont"/>
    <w:rsid w:val="002C4F0B"/>
  </w:style>
  <w:style w:type="character" w:customStyle="1" w:styleId="xxeop">
    <w:name w:val="x_x_eop"/>
    <w:basedOn w:val="DefaultParagraphFont"/>
    <w:rsid w:val="002C4F0B"/>
  </w:style>
  <w:style w:type="character" w:customStyle="1" w:styleId="xxlinebreakblob">
    <w:name w:val="x_x_linebreakblob"/>
    <w:basedOn w:val="DefaultParagraphFont"/>
    <w:rsid w:val="002C4F0B"/>
  </w:style>
  <w:style w:type="character" w:customStyle="1" w:styleId="xxscxw22484795">
    <w:name w:val="x_x_scxw22484795"/>
    <w:basedOn w:val="DefaultParagraphFont"/>
    <w:rsid w:val="002C4F0B"/>
  </w:style>
  <w:style w:type="character" w:customStyle="1" w:styleId="markd6wkhy988">
    <w:name w:val="markd6wkhy988"/>
    <w:basedOn w:val="DefaultParagraphFont"/>
    <w:rsid w:val="002C4F0B"/>
  </w:style>
  <w:style w:type="character" w:customStyle="1" w:styleId="marklnyyqp0m2">
    <w:name w:val="marklnyyqp0m2"/>
    <w:basedOn w:val="DefaultParagraphFont"/>
    <w:rsid w:val="002C4F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6864321">
      <w:bodyDiv w:val="1"/>
      <w:marLeft w:val="0"/>
      <w:marRight w:val="0"/>
      <w:marTop w:val="0"/>
      <w:marBottom w:val="0"/>
      <w:divBdr>
        <w:top w:val="none" w:sz="0" w:space="0" w:color="auto"/>
        <w:left w:val="none" w:sz="0" w:space="0" w:color="auto"/>
        <w:bottom w:val="none" w:sz="0" w:space="0" w:color="auto"/>
        <w:right w:val="none" w:sz="0" w:space="0" w:color="auto"/>
      </w:divBdr>
      <w:divsChild>
        <w:div w:id="1614748610">
          <w:marLeft w:val="0"/>
          <w:marRight w:val="0"/>
          <w:marTop w:val="0"/>
          <w:marBottom w:val="0"/>
          <w:divBdr>
            <w:top w:val="none" w:sz="0" w:space="0" w:color="auto"/>
            <w:left w:val="none" w:sz="0" w:space="0" w:color="auto"/>
            <w:bottom w:val="none" w:sz="0" w:space="0" w:color="auto"/>
            <w:right w:val="none" w:sz="0" w:space="0" w:color="auto"/>
          </w:divBdr>
        </w:div>
        <w:div w:id="52319408">
          <w:marLeft w:val="0"/>
          <w:marRight w:val="0"/>
          <w:marTop w:val="0"/>
          <w:marBottom w:val="0"/>
          <w:divBdr>
            <w:top w:val="none" w:sz="0" w:space="0" w:color="auto"/>
            <w:left w:val="none" w:sz="0" w:space="0" w:color="auto"/>
            <w:bottom w:val="none" w:sz="0" w:space="0" w:color="auto"/>
            <w:right w:val="none" w:sz="0" w:space="0" w:color="auto"/>
          </w:divBdr>
        </w:div>
        <w:div w:id="64032288">
          <w:marLeft w:val="0"/>
          <w:marRight w:val="0"/>
          <w:marTop w:val="0"/>
          <w:marBottom w:val="0"/>
          <w:divBdr>
            <w:top w:val="none" w:sz="0" w:space="0" w:color="auto"/>
            <w:left w:val="none" w:sz="0" w:space="0" w:color="auto"/>
            <w:bottom w:val="none" w:sz="0" w:space="0" w:color="auto"/>
            <w:right w:val="none" w:sz="0" w:space="0" w:color="auto"/>
          </w:divBdr>
        </w:div>
        <w:div w:id="1796218609">
          <w:marLeft w:val="0"/>
          <w:marRight w:val="0"/>
          <w:marTop w:val="0"/>
          <w:marBottom w:val="0"/>
          <w:divBdr>
            <w:top w:val="none" w:sz="0" w:space="0" w:color="auto"/>
            <w:left w:val="none" w:sz="0" w:space="0" w:color="auto"/>
            <w:bottom w:val="none" w:sz="0" w:space="0" w:color="auto"/>
            <w:right w:val="none" w:sz="0" w:space="0" w:color="auto"/>
          </w:divBdr>
        </w:div>
        <w:div w:id="376857602">
          <w:marLeft w:val="0"/>
          <w:marRight w:val="0"/>
          <w:marTop w:val="0"/>
          <w:marBottom w:val="0"/>
          <w:divBdr>
            <w:top w:val="none" w:sz="0" w:space="0" w:color="auto"/>
            <w:left w:val="none" w:sz="0" w:space="0" w:color="auto"/>
            <w:bottom w:val="none" w:sz="0" w:space="0" w:color="auto"/>
            <w:right w:val="none" w:sz="0" w:space="0" w:color="auto"/>
          </w:divBdr>
        </w:div>
        <w:div w:id="1210919318">
          <w:marLeft w:val="0"/>
          <w:marRight w:val="0"/>
          <w:marTop w:val="0"/>
          <w:marBottom w:val="0"/>
          <w:divBdr>
            <w:top w:val="none" w:sz="0" w:space="0" w:color="auto"/>
            <w:left w:val="none" w:sz="0" w:space="0" w:color="auto"/>
            <w:bottom w:val="none" w:sz="0" w:space="0" w:color="auto"/>
            <w:right w:val="none" w:sz="0" w:space="0" w:color="auto"/>
          </w:divBdr>
        </w:div>
        <w:div w:id="66537955">
          <w:marLeft w:val="0"/>
          <w:marRight w:val="0"/>
          <w:marTop w:val="0"/>
          <w:marBottom w:val="0"/>
          <w:divBdr>
            <w:top w:val="none" w:sz="0" w:space="0" w:color="auto"/>
            <w:left w:val="none" w:sz="0" w:space="0" w:color="auto"/>
            <w:bottom w:val="none" w:sz="0" w:space="0" w:color="auto"/>
            <w:right w:val="none" w:sz="0" w:space="0" w:color="auto"/>
          </w:divBdr>
        </w:div>
        <w:div w:id="681858919">
          <w:marLeft w:val="0"/>
          <w:marRight w:val="0"/>
          <w:marTop w:val="0"/>
          <w:marBottom w:val="0"/>
          <w:divBdr>
            <w:top w:val="none" w:sz="0" w:space="0" w:color="auto"/>
            <w:left w:val="none" w:sz="0" w:space="0" w:color="auto"/>
            <w:bottom w:val="none" w:sz="0" w:space="0" w:color="auto"/>
            <w:right w:val="none" w:sz="0" w:space="0" w:color="auto"/>
          </w:divBdr>
        </w:div>
        <w:div w:id="459540128">
          <w:marLeft w:val="0"/>
          <w:marRight w:val="0"/>
          <w:marTop w:val="0"/>
          <w:marBottom w:val="0"/>
          <w:divBdr>
            <w:top w:val="none" w:sz="0" w:space="0" w:color="auto"/>
            <w:left w:val="none" w:sz="0" w:space="0" w:color="auto"/>
            <w:bottom w:val="none" w:sz="0" w:space="0" w:color="auto"/>
            <w:right w:val="none" w:sz="0" w:space="0" w:color="auto"/>
          </w:divBdr>
        </w:div>
        <w:div w:id="631517661">
          <w:marLeft w:val="0"/>
          <w:marRight w:val="0"/>
          <w:marTop w:val="0"/>
          <w:marBottom w:val="0"/>
          <w:divBdr>
            <w:top w:val="none" w:sz="0" w:space="0" w:color="auto"/>
            <w:left w:val="none" w:sz="0" w:space="0" w:color="auto"/>
            <w:bottom w:val="none" w:sz="0" w:space="0" w:color="auto"/>
            <w:right w:val="none" w:sz="0" w:space="0" w:color="auto"/>
          </w:divBdr>
        </w:div>
        <w:div w:id="2120563048">
          <w:marLeft w:val="0"/>
          <w:marRight w:val="0"/>
          <w:marTop w:val="0"/>
          <w:marBottom w:val="0"/>
          <w:divBdr>
            <w:top w:val="none" w:sz="0" w:space="0" w:color="auto"/>
            <w:left w:val="none" w:sz="0" w:space="0" w:color="auto"/>
            <w:bottom w:val="none" w:sz="0" w:space="0" w:color="auto"/>
            <w:right w:val="none" w:sz="0" w:space="0" w:color="auto"/>
          </w:divBdr>
        </w:div>
        <w:div w:id="1481196000">
          <w:marLeft w:val="0"/>
          <w:marRight w:val="0"/>
          <w:marTop w:val="0"/>
          <w:marBottom w:val="0"/>
          <w:divBdr>
            <w:top w:val="none" w:sz="0" w:space="0" w:color="auto"/>
            <w:left w:val="none" w:sz="0" w:space="0" w:color="auto"/>
            <w:bottom w:val="none" w:sz="0" w:space="0" w:color="auto"/>
            <w:right w:val="none" w:sz="0" w:space="0" w:color="auto"/>
          </w:divBdr>
        </w:div>
        <w:div w:id="949631879">
          <w:marLeft w:val="0"/>
          <w:marRight w:val="0"/>
          <w:marTop w:val="0"/>
          <w:marBottom w:val="0"/>
          <w:divBdr>
            <w:top w:val="none" w:sz="0" w:space="0" w:color="auto"/>
            <w:left w:val="none" w:sz="0" w:space="0" w:color="auto"/>
            <w:bottom w:val="none" w:sz="0" w:space="0" w:color="auto"/>
            <w:right w:val="none" w:sz="0" w:space="0" w:color="auto"/>
          </w:divBdr>
        </w:div>
        <w:div w:id="441727014">
          <w:marLeft w:val="0"/>
          <w:marRight w:val="0"/>
          <w:marTop w:val="0"/>
          <w:marBottom w:val="0"/>
          <w:divBdr>
            <w:top w:val="none" w:sz="0" w:space="0" w:color="auto"/>
            <w:left w:val="none" w:sz="0" w:space="0" w:color="auto"/>
            <w:bottom w:val="none" w:sz="0" w:space="0" w:color="auto"/>
            <w:right w:val="none" w:sz="0" w:space="0" w:color="auto"/>
          </w:divBdr>
          <w:divsChild>
            <w:div w:id="1069886362">
              <w:marLeft w:val="0"/>
              <w:marRight w:val="0"/>
              <w:marTop w:val="0"/>
              <w:marBottom w:val="0"/>
              <w:divBdr>
                <w:top w:val="none" w:sz="0" w:space="0" w:color="auto"/>
                <w:left w:val="none" w:sz="0" w:space="0" w:color="auto"/>
                <w:bottom w:val="none" w:sz="0" w:space="0" w:color="auto"/>
                <w:right w:val="none" w:sz="0" w:space="0" w:color="auto"/>
              </w:divBdr>
            </w:div>
            <w:div w:id="1209143570">
              <w:marLeft w:val="0"/>
              <w:marRight w:val="0"/>
              <w:marTop w:val="0"/>
              <w:marBottom w:val="0"/>
              <w:divBdr>
                <w:top w:val="none" w:sz="0" w:space="0" w:color="auto"/>
                <w:left w:val="none" w:sz="0" w:space="0" w:color="auto"/>
                <w:bottom w:val="none" w:sz="0" w:space="0" w:color="auto"/>
                <w:right w:val="none" w:sz="0" w:space="0" w:color="auto"/>
              </w:divBdr>
            </w:div>
            <w:div w:id="1043479672">
              <w:marLeft w:val="0"/>
              <w:marRight w:val="0"/>
              <w:marTop w:val="0"/>
              <w:marBottom w:val="0"/>
              <w:divBdr>
                <w:top w:val="none" w:sz="0" w:space="0" w:color="auto"/>
                <w:left w:val="none" w:sz="0" w:space="0" w:color="auto"/>
                <w:bottom w:val="none" w:sz="0" w:space="0" w:color="auto"/>
                <w:right w:val="none" w:sz="0" w:space="0" w:color="auto"/>
              </w:divBdr>
              <w:divsChild>
                <w:div w:id="2031831303">
                  <w:marLeft w:val="0"/>
                  <w:marRight w:val="0"/>
                  <w:marTop w:val="0"/>
                  <w:marBottom w:val="0"/>
                  <w:divBdr>
                    <w:top w:val="none" w:sz="0" w:space="0" w:color="auto"/>
                    <w:left w:val="none" w:sz="0" w:space="0" w:color="auto"/>
                    <w:bottom w:val="none" w:sz="0" w:space="0" w:color="auto"/>
                    <w:right w:val="none" w:sz="0" w:space="0" w:color="auto"/>
                  </w:divBdr>
                </w:div>
              </w:divsChild>
            </w:div>
            <w:div w:id="1952122628">
              <w:marLeft w:val="0"/>
              <w:marRight w:val="0"/>
              <w:marTop w:val="0"/>
              <w:marBottom w:val="0"/>
              <w:divBdr>
                <w:top w:val="none" w:sz="0" w:space="0" w:color="auto"/>
                <w:left w:val="none" w:sz="0" w:space="0" w:color="auto"/>
                <w:bottom w:val="none" w:sz="0" w:space="0" w:color="auto"/>
                <w:right w:val="none" w:sz="0" w:space="0" w:color="auto"/>
              </w:divBdr>
            </w:div>
            <w:div w:id="769162213">
              <w:marLeft w:val="0"/>
              <w:marRight w:val="0"/>
              <w:marTop w:val="0"/>
              <w:marBottom w:val="0"/>
              <w:divBdr>
                <w:top w:val="none" w:sz="0" w:space="0" w:color="auto"/>
                <w:left w:val="none" w:sz="0" w:space="0" w:color="auto"/>
                <w:bottom w:val="none" w:sz="0" w:space="0" w:color="auto"/>
                <w:right w:val="none" w:sz="0" w:space="0" w:color="auto"/>
              </w:divBdr>
            </w:div>
          </w:divsChild>
        </w:div>
        <w:div w:id="824246780">
          <w:marLeft w:val="0"/>
          <w:marRight w:val="0"/>
          <w:marTop w:val="0"/>
          <w:marBottom w:val="0"/>
          <w:divBdr>
            <w:top w:val="none" w:sz="0" w:space="0" w:color="auto"/>
            <w:left w:val="none" w:sz="0" w:space="0" w:color="auto"/>
            <w:bottom w:val="none" w:sz="0" w:space="0" w:color="auto"/>
            <w:right w:val="none" w:sz="0" w:space="0" w:color="auto"/>
          </w:divBdr>
        </w:div>
        <w:div w:id="751052360">
          <w:marLeft w:val="0"/>
          <w:marRight w:val="0"/>
          <w:marTop w:val="0"/>
          <w:marBottom w:val="0"/>
          <w:divBdr>
            <w:top w:val="none" w:sz="0" w:space="0" w:color="auto"/>
            <w:left w:val="none" w:sz="0" w:space="0" w:color="auto"/>
            <w:bottom w:val="none" w:sz="0" w:space="0" w:color="auto"/>
            <w:right w:val="none" w:sz="0" w:space="0" w:color="auto"/>
          </w:divBdr>
        </w:div>
        <w:div w:id="653994084">
          <w:marLeft w:val="0"/>
          <w:marRight w:val="0"/>
          <w:marTop w:val="0"/>
          <w:marBottom w:val="0"/>
          <w:divBdr>
            <w:top w:val="none" w:sz="0" w:space="0" w:color="auto"/>
            <w:left w:val="none" w:sz="0" w:space="0" w:color="auto"/>
            <w:bottom w:val="none" w:sz="0" w:space="0" w:color="auto"/>
            <w:right w:val="none" w:sz="0" w:space="0" w:color="auto"/>
          </w:divBdr>
        </w:div>
        <w:div w:id="167058135">
          <w:marLeft w:val="0"/>
          <w:marRight w:val="0"/>
          <w:marTop w:val="0"/>
          <w:marBottom w:val="0"/>
          <w:divBdr>
            <w:top w:val="none" w:sz="0" w:space="0" w:color="auto"/>
            <w:left w:val="none" w:sz="0" w:space="0" w:color="auto"/>
            <w:bottom w:val="none" w:sz="0" w:space="0" w:color="auto"/>
            <w:right w:val="none" w:sz="0" w:space="0" w:color="auto"/>
          </w:divBdr>
        </w:div>
        <w:div w:id="871192320">
          <w:marLeft w:val="0"/>
          <w:marRight w:val="0"/>
          <w:marTop w:val="0"/>
          <w:marBottom w:val="0"/>
          <w:divBdr>
            <w:top w:val="none" w:sz="0" w:space="0" w:color="auto"/>
            <w:left w:val="none" w:sz="0" w:space="0" w:color="auto"/>
            <w:bottom w:val="none" w:sz="0" w:space="0" w:color="auto"/>
            <w:right w:val="none" w:sz="0" w:space="0" w:color="auto"/>
          </w:divBdr>
        </w:div>
        <w:div w:id="1087191097">
          <w:marLeft w:val="0"/>
          <w:marRight w:val="0"/>
          <w:marTop w:val="0"/>
          <w:marBottom w:val="0"/>
          <w:divBdr>
            <w:top w:val="none" w:sz="0" w:space="0" w:color="auto"/>
            <w:left w:val="none" w:sz="0" w:space="0" w:color="auto"/>
            <w:bottom w:val="none" w:sz="0" w:space="0" w:color="auto"/>
            <w:right w:val="none" w:sz="0" w:space="0" w:color="auto"/>
          </w:divBdr>
        </w:div>
        <w:div w:id="137841718">
          <w:marLeft w:val="0"/>
          <w:marRight w:val="0"/>
          <w:marTop w:val="0"/>
          <w:marBottom w:val="0"/>
          <w:divBdr>
            <w:top w:val="none" w:sz="0" w:space="0" w:color="auto"/>
            <w:left w:val="none" w:sz="0" w:space="0" w:color="auto"/>
            <w:bottom w:val="none" w:sz="0" w:space="0" w:color="auto"/>
            <w:right w:val="none" w:sz="0" w:space="0" w:color="auto"/>
          </w:divBdr>
        </w:div>
        <w:div w:id="1075515607">
          <w:marLeft w:val="0"/>
          <w:marRight w:val="0"/>
          <w:marTop w:val="0"/>
          <w:marBottom w:val="0"/>
          <w:divBdr>
            <w:top w:val="none" w:sz="0" w:space="0" w:color="auto"/>
            <w:left w:val="none" w:sz="0" w:space="0" w:color="auto"/>
            <w:bottom w:val="none" w:sz="0" w:space="0" w:color="auto"/>
            <w:right w:val="none" w:sz="0" w:space="0" w:color="auto"/>
          </w:divBdr>
        </w:div>
        <w:div w:id="579947575">
          <w:marLeft w:val="0"/>
          <w:marRight w:val="0"/>
          <w:marTop w:val="0"/>
          <w:marBottom w:val="0"/>
          <w:divBdr>
            <w:top w:val="none" w:sz="0" w:space="0" w:color="auto"/>
            <w:left w:val="none" w:sz="0" w:space="0" w:color="auto"/>
            <w:bottom w:val="none" w:sz="0" w:space="0" w:color="auto"/>
            <w:right w:val="none" w:sz="0" w:space="0" w:color="auto"/>
          </w:divBdr>
        </w:div>
        <w:div w:id="109707623">
          <w:marLeft w:val="0"/>
          <w:marRight w:val="0"/>
          <w:marTop w:val="0"/>
          <w:marBottom w:val="0"/>
          <w:divBdr>
            <w:top w:val="none" w:sz="0" w:space="0" w:color="auto"/>
            <w:left w:val="none" w:sz="0" w:space="0" w:color="auto"/>
            <w:bottom w:val="none" w:sz="0" w:space="0" w:color="auto"/>
            <w:right w:val="none" w:sz="0" w:space="0" w:color="auto"/>
          </w:divBdr>
        </w:div>
        <w:div w:id="1409036831">
          <w:marLeft w:val="0"/>
          <w:marRight w:val="0"/>
          <w:marTop w:val="0"/>
          <w:marBottom w:val="0"/>
          <w:divBdr>
            <w:top w:val="none" w:sz="0" w:space="0" w:color="auto"/>
            <w:left w:val="none" w:sz="0" w:space="0" w:color="auto"/>
            <w:bottom w:val="none" w:sz="0" w:space="0" w:color="auto"/>
            <w:right w:val="none" w:sz="0" w:space="0" w:color="auto"/>
          </w:divBdr>
        </w:div>
        <w:div w:id="1702708487">
          <w:marLeft w:val="0"/>
          <w:marRight w:val="0"/>
          <w:marTop w:val="0"/>
          <w:marBottom w:val="0"/>
          <w:divBdr>
            <w:top w:val="none" w:sz="0" w:space="0" w:color="auto"/>
            <w:left w:val="none" w:sz="0" w:space="0" w:color="auto"/>
            <w:bottom w:val="none" w:sz="0" w:space="0" w:color="auto"/>
            <w:right w:val="none" w:sz="0" w:space="0" w:color="auto"/>
          </w:divBdr>
        </w:div>
        <w:div w:id="995914538">
          <w:marLeft w:val="0"/>
          <w:marRight w:val="0"/>
          <w:marTop w:val="0"/>
          <w:marBottom w:val="0"/>
          <w:divBdr>
            <w:top w:val="none" w:sz="0" w:space="0" w:color="auto"/>
            <w:left w:val="none" w:sz="0" w:space="0" w:color="auto"/>
            <w:bottom w:val="none" w:sz="0" w:space="0" w:color="auto"/>
            <w:right w:val="none" w:sz="0" w:space="0" w:color="auto"/>
          </w:divBdr>
        </w:div>
        <w:div w:id="1118796488">
          <w:marLeft w:val="0"/>
          <w:marRight w:val="0"/>
          <w:marTop w:val="0"/>
          <w:marBottom w:val="0"/>
          <w:divBdr>
            <w:top w:val="none" w:sz="0" w:space="0" w:color="auto"/>
            <w:left w:val="none" w:sz="0" w:space="0" w:color="auto"/>
            <w:bottom w:val="none" w:sz="0" w:space="0" w:color="auto"/>
            <w:right w:val="none" w:sz="0" w:space="0" w:color="auto"/>
          </w:divBdr>
        </w:div>
        <w:div w:id="1774134200">
          <w:marLeft w:val="0"/>
          <w:marRight w:val="0"/>
          <w:marTop w:val="0"/>
          <w:marBottom w:val="0"/>
          <w:divBdr>
            <w:top w:val="none" w:sz="0" w:space="0" w:color="auto"/>
            <w:left w:val="none" w:sz="0" w:space="0" w:color="auto"/>
            <w:bottom w:val="none" w:sz="0" w:space="0" w:color="auto"/>
            <w:right w:val="none" w:sz="0" w:space="0" w:color="auto"/>
          </w:divBdr>
        </w:div>
        <w:div w:id="1362710559">
          <w:marLeft w:val="0"/>
          <w:marRight w:val="0"/>
          <w:marTop w:val="0"/>
          <w:marBottom w:val="0"/>
          <w:divBdr>
            <w:top w:val="none" w:sz="0" w:space="0" w:color="auto"/>
            <w:left w:val="none" w:sz="0" w:space="0" w:color="auto"/>
            <w:bottom w:val="none" w:sz="0" w:space="0" w:color="auto"/>
            <w:right w:val="none" w:sz="0" w:space="0" w:color="auto"/>
          </w:divBdr>
        </w:div>
        <w:div w:id="1404986183">
          <w:marLeft w:val="0"/>
          <w:marRight w:val="0"/>
          <w:marTop w:val="0"/>
          <w:marBottom w:val="0"/>
          <w:divBdr>
            <w:top w:val="none" w:sz="0" w:space="0" w:color="auto"/>
            <w:left w:val="none" w:sz="0" w:space="0" w:color="auto"/>
            <w:bottom w:val="none" w:sz="0" w:space="0" w:color="auto"/>
            <w:right w:val="none" w:sz="0" w:space="0" w:color="auto"/>
          </w:divBdr>
        </w:div>
        <w:div w:id="1067535788">
          <w:marLeft w:val="0"/>
          <w:marRight w:val="0"/>
          <w:marTop w:val="0"/>
          <w:marBottom w:val="0"/>
          <w:divBdr>
            <w:top w:val="none" w:sz="0" w:space="0" w:color="auto"/>
            <w:left w:val="none" w:sz="0" w:space="0" w:color="auto"/>
            <w:bottom w:val="none" w:sz="0" w:space="0" w:color="auto"/>
            <w:right w:val="none" w:sz="0" w:space="0" w:color="auto"/>
          </w:divBdr>
        </w:div>
        <w:div w:id="1840003465">
          <w:marLeft w:val="0"/>
          <w:marRight w:val="0"/>
          <w:marTop w:val="0"/>
          <w:marBottom w:val="0"/>
          <w:divBdr>
            <w:top w:val="none" w:sz="0" w:space="0" w:color="auto"/>
            <w:left w:val="none" w:sz="0" w:space="0" w:color="auto"/>
            <w:bottom w:val="none" w:sz="0" w:space="0" w:color="auto"/>
            <w:right w:val="none" w:sz="0" w:space="0" w:color="auto"/>
          </w:divBdr>
        </w:div>
        <w:div w:id="1153138669">
          <w:marLeft w:val="0"/>
          <w:marRight w:val="0"/>
          <w:marTop w:val="0"/>
          <w:marBottom w:val="0"/>
          <w:divBdr>
            <w:top w:val="none" w:sz="0" w:space="0" w:color="auto"/>
            <w:left w:val="none" w:sz="0" w:space="0" w:color="auto"/>
            <w:bottom w:val="none" w:sz="0" w:space="0" w:color="auto"/>
            <w:right w:val="none" w:sz="0" w:space="0" w:color="auto"/>
          </w:divBdr>
        </w:div>
        <w:div w:id="1508714003">
          <w:marLeft w:val="0"/>
          <w:marRight w:val="0"/>
          <w:marTop w:val="0"/>
          <w:marBottom w:val="0"/>
          <w:divBdr>
            <w:top w:val="none" w:sz="0" w:space="0" w:color="auto"/>
            <w:left w:val="none" w:sz="0" w:space="0" w:color="auto"/>
            <w:bottom w:val="none" w:sz="0" w:space="0" w:color="auto"/>
            <w:right w:val="none" w:sz="0" w:space="0" w:color="auto"/>
          </w:divBdr>
        </w:div>
        <w:div w:id="1095860157">
          <w:marLeft w:val="0"/>
          <w:marRight w:val="0"/>
          <w:marTop w:val="0"/>
          <w:marBottom w:val="0"/>
          <w:divBdr>
            <w:top w:val="none" w:sz="0" w:space="0" w:color="auto"/>
            <w:left w:val="none" w:sz="0" w:space="0" w:color="auto"/>
            <w:bottom w:val="none" w:sz="0" w:space="0" w:color="auto"/>
            <w:right w:val="none" w:sz="0" w:space="0" w:color="auto"/>
          </w:divBdr>
        </w:div>
        <w:div w:id="404959979">
          <w:marLeft w:val="0"/>
          <w:marRight w:val="0"/>
          <w:marTop w:val="0"/>
          <w:marBottom w:val="0"/>
          <w:divBdr>
            <w:top w:val="none" w:sz="0" w:space="0" w:color="auto"/>
            <w:left w:val="none" w:sz="0" w:space="0" w:color="auto"/>
            <w:bottom w:val="none" w:sz="0" w:space="0" w:color="auto"/>
            <w:right w:val="none" w:sz="0" w:space="0" w:color="auto"/>
          </w:divBdr>
        </w:div>
        <w:div w:id="1849173136">
          <w:marLeft w:val="0"/>
          <w:marRight w:val="0"/>
          <w:marTop w:val="0"/>
          <w:marBottom w:val="0"/>
          <w:divBdr>
            <w:top w:val="none" w:sz="0" w:space="0" w:color="auto"/>
            <w:left w:val="none" w:sz="0" w:space="0" w:color="auto"/>
            <w:bottom w:val="none" w:sz="0" w:space="0" w:color="auto"/>
            <w:right w:val="none" w:sz="0" w:space="0" w:color="auto"/>
          </w:divBdr>
        </w:div>
        <w:div w:id="702051896">
          <w:marLeft w:val="0"/>
          <w:marRight w:val="0"/>
          <w:marTop w:val="0"/>
          <w:marBottom w:val="0"/>
          <w:divBdr>
            <w:top w:val="none" w:sz="0" w:space="0" w:color="auto"/>
            <w:left w:val="none" w:sz="0" w:space="0" w:color="auto"/>
            <w:bottom w:val="none" w:sz="0" w:space="0" w:color="auto"/>
            <w:right w:val="none" w:sz="0" w:space="0" w:color="auto"/>
          </w:divBdr>
        </w:div>
        <w:div w:id="1711027581">
          <w:marLeft w:val="0"/>
          <w:marRight w:val="0"/>
          <w:marTop w:val="0"/>
          <w:marBottom w:val="0"/>
          <w:divBdr>
            <w:top w:val="none" w:sz="0" w:space="0" w:color="auto"/>
            <w:left w:val="none" w:sz="0" w:space="0" w:color="auto"/>
            <w:bottom w:val="none" w:sz="0" w:space="0" w:color="auto"/>
            <w:right w:val="none" w:sz="0" w:space="0" w:color="auto"/>
          </w:divBdr>
        </w:div>
        <w:div w:id="358046437">
          <w:marLeft w:val="0"/>
          <w:marRight w:val="0"/>
          <w:marTop w:val="0"/>
          <w:marBottom w:val="0"/>
          <w:divBdr>
            <w:top w:val="none" w:sz="0" w:space="0" w:color="auto"/>
            <w:left w:val="none" w:sz="0" w:space="0" w:color="auto"/>
            <w:bottom w:val="none" w:sz="0" w:space="0" w:color="auto"/>
            <w:right w:val="none" w:sz="0" w:space="0" w:color="auto"/>
          </w:divBdr>
        </w:div>
        <w:div w:id="827676044">
          <w:marLeft w:val="0"/>
          <w:marRight w:val="0"/>
          <w:marTop w:val="0"/>
          <w:marBottom w:val="0"/>
          <w:divBdr>
            <w:top w:val="none" w:sz="0" w:space="0" w:color="auto"/>
            <w:left w:val="none" w:sz="0" w:space="0" w:color="auto"/>
            <w:bottom w:val="none" w:sz="0" w:space="0" w:color="auto"/>
            <w:right w:val="none" w:sz="0" w:space="0" w:color="auto"/>
          </w:divBdr>
        </w:div>
        <w:div w:id="1905723094">
          <w:marLeft w:val="0"/>
          <w:marRight w:val="0"/>
          <w:marTop w:val="0"/>
          <w:marBottom w:val="0"/>
          <w:divBdr>
            <w:top w:val="none" w:sz="0" w:space="0" w:color="auto"/>
            <w:left w:val="none" w:sz="0" w:space="0" w:color="auto"/>
            <w:bottom w:val="none" w:sz="0" w:space="0" w:color="auto"/>
            <w:right w:val="none" w:sz="0" w:space="0" w:color="auto"/>
          </w:divBdr>
        </w:div>
        <w:div w:id="1366950977">
          <w:marLeft w:val="0"/>
          <w:marRight w:val="0"/>
          <w:marTop w:val="0"/>
          <w:marBottom w:val="0"/>
          <w:divBdr>
            <w:top w:val="none" w:sz="0" w:space="0" w:color="auto"/>
            <w:left w:val="none" w:sz="0" w:space="0" w:color="auto"/>
            <w:bottom w:val="none" w:sz="0" w:space="0" w:color="auto"/>
            <w:right w:val="none" w:sz="0" w:space="0" w:color="auto"/>
          </w:divBdr>
        </w:div>
        <w:div w:id="982081614">
          <w:marLeft w:val="0"/>
          <w:marRight w:val="0"/>
          <w:marTop w:val="0"/>
          <w:marBottom w:val="0"/>
          <w:divBdr>
            <w:top w:val="none" w:sz="0" w:space="0" w:color="auto"/>
            <w:left w:val="none" w:sz="0" w:space="0" w:color="auto"/>
            <w:bottom w:val="none" w:sz="0" w:space="0" w:color="auto"/>
            <w:right w:val="none" w:sz="0" w:space="0" w:color="auto"/>
          </w:divBdr>
        </w:div>
        <w:div w:id="1050110943">
          <w:marLeft w:val="0"/>
          <w:marRight w:val="0"/>
          <w:marTop w:val="0"/>
          <w:marBottom w:val="0"/>
          <w:divBdr>
            <w:top w:val="none" w:sz="0" w:space="0" w:color="auto"/>
            <w:left w:val="none" w:sz="0" w:space="0" w:color="auto"/>
            <w:bottom w:val="none" w:sz="0" w:space="0" w:color="auto"/>
            <w:right w:val="none" w:sz="0" w:space="0" w:color="auto"/>
          </w:divBdr>
        </w:div>
        <w:div w:id="1683819267">
          <w:marLeft w:val="0"/>
          <w:marRight w:val="0"/>
          <w:marTop w:val="0"/>
          <w:marBottom w:val="0"/>
          <w:divBdr>
            <w:top w:val="none" w:sz="0" w:space="0" w:color="auto"/>
            <w:left w:val="none" w:sz="0" w:space="0" w:color="auto"/>
            <w:bottom w:val="none" w:sz="0" w:space="0" w:color="auto"/>
            <w:right w:val="none" w:sz="0" w:space="0" w:color="auto"/>
          </w:divBdr>
        </w:div>
        <w:div w:id="2096824328">
          <w:marLeft w:val="0"/>
          <w:marRight w:val="0"/>
          <w:marTop w:val="0"/>
          <w:marBottom w:val="0"/>
          <w:divBdr>
            <w:top w:val="none" w:sz="0" w:space="0" w:color="auto"/>
            <w:left w:val="none" w:sz="0" w:space="0" w:color="auto"/>
            <w:bottom w:val="none" w:sz="0" w:space="0" w:color="auto"/>
            <w:right w:val="none" w:sz="0" w:space="0" w:color="auto"/>
          </w:divBdr>
        </w:div>
        <w:div w:id="979772518">
          <w:marLeft w:val="0"/>
          <w:marRight w:val="0"/>
          <w:marTop w:val="0"/>
          <w:marBottom w:val="0"/>
          <w:divBdr>
            <w:top w:val="none" w:sz="0" w:space="0" w:color="auto"/>
            <w:left w:val="none" w:sz="0" w:space="0" w:color="auto"/>
            <w:bottom w:val="none" w:sz="0" w:space="0" w:color="auto"/>
            <w:right w:val="none" w:sz="0" w:space="0" w:color="auto"/>
          </w:divBdr>
        </w:div>
        <w:div w:id="1589388163">
          <w:marLeft w:val="0"/>
          <w:marRight w:val="0"/>
          <w:marTop w:val="0"/>
          <w:marBottom w:val="0"/>
          <w:divBdr>
            <w:top w:val="none" w:sz="0" w:space="0" w:color="auto"/>
            <w:left w:val="none" w:sz="0" w:space="0" w:color="auto"/>
            <w:bottom w:val="none" w:sz="0" w:space="0" w:color="auto"/>
            <w:right w:val="none" w:sz="0" w:space="0" w:color="auto"/>
          </w:divBdr>
        </w:div>
        <w:div w:id="2110932072">
          <w:marLeft w:val="0"/>
          <w:marRight w:val="0"/>
          <w:marTop w:val="0"/>
          <w:marBottom w:val="0"/>
          <w:divBdr>
            <w:top w:val="none" w:sz="0" w:space="0" w:color="auto"/>
            <w:left w:val="none" w:sz="0" w:space="0" w:color="auto"/>
            <w:bottom w:val="none" w:sz="0" w:space="0" w:color="auto"/>
            <w:right w:val="none" w:sz="0" w:space="0" w:color="auto"/>
          </w:divBdr>
        </w:div>
        <w:div w:id="1644501596">
          <w:marLeft w:val="0"/>
          <w:marRight w:val="0"/>
          <w:marTop w:val="0"/>
          <w:marBottom w:val="0"/>
          <w:divBdr>
            <w:top w:val="none" w:sz="0" w:space="0" w:color="auto"/>
            <w:left w:val="none" w:sz="0" w:space="0" w:color="auto"/>
            <w:bottom w:val="none" w:sz="0" w:space="0" w:color="auto"/>
            <w:right w:val="none" w:sz="0" w:space="0" w:color="auto"/>
          </w:divBdr>
        </w:div>
        <w:div w:id="1220820757">
          <w:marLeft w:val="0"/>
          <w:marRight w:val="0"/>
          <w:marTop w:val="0"/>
          <w:marBottom w:val="0"/>
          <w:divBdr>
            <w:top w:val="none" w:sz="0" w:space="0" w:color="auto"/>
            <w:left w:val="none" w:sz="0" w:space="0" w:color="auto"/>
            <w:bottom w:val="none" w:sz="0" w:space="0" w:color="auto"/>
            <w:right w:val="none" w:sz="0" w:space="0" w:color="auto"/>
          </w:divBdr>
        </w:div>
        <w:div w:id="330528286">
          <w:marLeft w:val="0"/>
          <w:marRight w:val="0"/>
          <w:marTop w:val="0"/>
          <w:marBottom w:val="0"/>
          <w:divBdr>
            <w:top w:val="none" w:sz="0" w:space="0" w:color="auto"/>
            <w:left w:val="none" w:sz="0" w:space="0" w:color="auto"/>
            <w:bottom w:val="none" w:sz="0" w:space="0" w:color="auto"/>
            <w:right w:val="none" w:sz="0" w:space="0" w:color="auto"/>
          </w:divBdr>
        </w:div>
        <w:div w:id="298154012">
          <w:marLeft w:val="0"/>
          <w:marRight w:val="0"/>
          <w:marTop w:val="0"/>
          <w:marBottom w:val="0"/>
          <w:divBdr>
            <w:top w:val="none" w:sz="0" w:space="0" w:color="auto"/>
            <w:left w:val="none" w:sz="0" w:space="0" w:color="auto"/>
            <w:bottom w:val="none" w:sz="0" w:space="0" w:color="auto"/>
            <w:right w:val="none" w:sz="0" w:space="0" w:color="auto"/>
          </w:divBdr>
        </w:div>
        <w:div w:id="1776905926">
          <w:marLeft w:val="0"/>
          <w:marRight w:val="0"/>
          <w:marTop w:val="0"/>
          <w:marBottom w:val="0"/>
          <w:divBdr>
            <w:top w:val="none" w:sz="0" w:space="0" w:color="auto"/>
            <w:left w:val="none" w:sz="0" w:space="0" w:color="auto"/>
            <w:bottom w:val="none" w:sz="0" w:space="0" w:color="auto"/>
            <w:right w:val="none" w:sz="0" w:space="0" w:color="auto"/>
          </w:divBdr>
        </w:div>
        <w:div w:id="1493179982">
          <w:marLeft w:val="0"/>
          <w:marRight w:val="0"/>
          <w:marTop w:val="0"/>
          <w:marBottom w:val="0"/>
          <w:divBdr>
            <w:top w:val="none" w:sz="0" w:space="0" w:color="auto"/>
            <w:left w:val="none" w:sz="0" w:space="0" w:color="auto"/>
            <w:bottom w:val="none" w:sz="0" w:space="0" w:color="auto"/>
            <w:right w:val="none" w:sz="0" w:space="0" w:color="auto"/>
          </w:divBdr>
        </w:div>
        <w:div w:id="888419282">
          <w:marLeft w:val="0"/>
          <w:marRight w:val="0"/>
          <w:marTop w:val="0"/>
          <w:marBottom w:val="0"/>
          <w:divBdr>
            <w:top w:val="none" w:sz="0" w:space="0" w:color="auto"/>
            <w:left w:val="none" w:sz="0" w:space="0" w:color="auto"/>
            <w:bottom w:val="none" w:sz="0" w:space="0" w:color="auto"/>
            <w:right w:val="none" w:sz="0" w:space="0" w:color="auto"/>
          </w:divBdr>
        </w:div>
        <w:div w:id="299463625">
          <w:marLeft w:val="0"/>
          <w:marRight w:val="0"/>
          <w:marTop w:val="0"/>
          <w:marBottom w:val="0"/>
          <w:divBdr>
            <w:top w:val="none" w:sz="0" w:space="0" w:color="auto"/>
            <w:left w:val="none" w:sz="0" w:space="0" w:color="auto"/>
            <w:bottom w:val="none" w:sz="0" w:space="0" w:color="auto"/>
            <w:right w:val="none" w:sz="0" w:space="0" w:color="auto"/>
          </w:divBdr>
        </w:div>
        <w:div w:id="372777666">
          <w:marLeft w:val="0"/>
          <w:marRight w:val="0"/>
          <w:marTop w:val="0"/>
          <w:marBottom w:val="0"/>
          <w:divBdr>
            <w:top w:val="none" w:sz="0" w:space="0" w:color="auto"/>
            <w:left w:val="none" w:sz="0" w:space="0" w:color="auto"/>
            <w:bottom w:val="none" w:sz="0" w:space="0" w:color="auto"/>
            <w:right w:val="none" w:sz="0" w:space="0" w:color="auto"/>
          </w:divBdr>
        </w:div>
        <w:div w:id="1964071430">
          <w:marLeft w:val="0"/>
          <w:marRight w:val="0"/>
          <w:marTop w:val="0"/>
          <w:marBottom w:val="0"/>
          <w:divBdr>
            <w:top w:val="none" w:sz="0" w:space="0" w:color="auto"/>
            <w:left w:val="none" w:sz="0" w:space="0" w:color="auto"/>
            <w:bottom w:val="none" w:sz="0" w:space="0" w:color="auto"/>
            <w:right w:val="none" w:sz="0" w:space="0" w:color="auto"/>
          </w:divBdr>
        </w:div>
        <w:div w:id="892472208">
          <w:marLeft w:val="0"/>
          <w:marRight w:val="0"/>
          <w:marTop w:val="0"/>
          <w:marBottom w:val="0"/>
          <w:divBdr>
            <w:top w:val="none" w:sz="0" w:space="0" w:color="auto"/>
            <w:left w:val="none" w:sz="0" w:space="0" w:color="auto"/>
            <w:bottom w:val="none" w:sz="0" w:space="0" w:color="auto"/>
            <w:right w:val="none" w:sz="0" w:space="0" w:color="auto"/>
          </w:divBdr>
        </w:div>
        <w:div w:id="434833993">
          <w:marLeft w:val="0"/>
          <w:marRight w:val="0"/>
          <w:marTop w:val="0"/>
          <w:marBottom w:val="0"/>
          <w:divBdr>
            <w:top w:val="none" w:sz="0" w:space="0" w:color="auto"/>
            <w:left w:val="none" w:sz="0" w:space="0" w:color="auto"/>
            <w:bottom w:val="none" w:sz="0" w:space="0" w:color="auto"/>
            <w:right w:val="none" w:sz="0" w:space="0" w:color="auto"/>
          </w:divBdr>
        </w:div>
        <w:div w:id="702634534">
          <w:marLeft w:val="0"/>
          <w:marRight w:val="0"/>
          <w:marTop w:val="0"/>
          <w:marBottom w:val="0"/>
          <w:divBdr>
            <w:top w:val="none" w:sz="0" w:space="0" w:color="auto"/>
            <w:left w:val="none" w:sz="0" w:space="0" w:color="auto"/>
            <w:bottom w:val="none" w:sz="0" w:space="0" w:color="auto"/>
            <w:right w:val="none" w:sz="0" w:space="0" w:color="auto"/>
          </w:divBdr>
        </w:div>
        <w:div w:id="2052683423">
          <w:marLeft w:val="0"/>
          <w:marRight w:val="0"/>
          <w:marTop w:val="0"/>
          <w:marBottom w:val="0"/>
          <w:divBdr>
            <w:top w:val="none" w:sz="0" w:space="0" w:color="auto"/>
            <w:left w:val="none" w:sz="0" w:space="0" w:color="auto"/>
            <w:bottom w:val="none" w:sz="0" w:space="0" w:color="auto"/>
            <w:right w:val="none" w:sz="0" w:space="0" w:color="auto"/>
          </w:divBdr>
        </w:div>
        <w:div w:id="1678799873">
          <w:marLeft w:val="0"/>
          <w:marRight w:val="0"/>
          <w:marTop w:val="0"/>
          <w:marBottom w:val="0"/>
          <w:divBdr>
            <w:top w:val="none" w:sz="0" w:space="0" w:color="auto"/>
            <w:left w:val="none" w:sz="0" w:space="0" w:color="auto"/>
            <w:bottom w:val="none" w:sz="0" w:space="0" w:color="auto"/>
            <w:right w:val="none" w:sz="0" w:space="0" w:color="auto"/>
          </w:divBdr>
        </w:div>
        <w:div w:id="1758016756">
          <w:marLeft w:val="0"/>
          <w:marRight w:val="0"/>
          <w:marTop w:val="0"/>
          <w:marBottom w:val="0"/>
          <w:divBdr>
            <w:top w:val="none" w:sz="0" w:space="0" w:color="auto"/>
            <w:left w:val="none" w:sz="0" w:space="0" w:color="auto"/>
            <w:bottom w:val="none" w:sz="0" w:space="0" w:color="auto"/>
            <w:right w:val="none" w:sz="0" w:space="0" w:color="auto"/>
          </w:divBdr>
        </w:div>
        <w:div w:id="208692213">
          <w:marLeft w:val="0"/>
          <w:marRight w:val="0"/>
          <w:marTop w:val="0"/>
          <w:marBottom w:val="0"/>
          <w:divBdr>
            <w:top w:val="none" w:sz="0" w:space="0" w:color="auto"/>
            <w:left w:val="none" w:sz="0" w:space="0" w:color="auto"/>
            <w:bottom w:val="none" w:sz="0" w:space="0" w:color="auto"/>
            <w:right w:val="none" w:sz="0" w:space="0" w:color="auto"/>
          </w:divBdr>
        </w:div>
        <w:div w:id="1458838503">
          <w:marLeft w:val="0"/>
          <w:marRight w:val="0"/>
          <w:marTop w:val="0"/>
          <w:marBottom w:val="0"/>
          <w:divBdr>
            <w:top w:val="none" w:sz="0" w:space="0" w:color="auto"/>
            <w:left w:val="none" w:sz="0" w:space="0" w:color="auto"/>
            <w:bottom w:val="none" w:sz="0" w:space="0" w:color="auto"/>
            <w:right w:val="none" w:sz="0" w:space="0" w:color="auto"/>
          </w:divBdr>
        </w:div>
        <w:div w:id="2047832409">
          <w:marLeft w:val="0"/>
          <w:marRight w:val="0"/>
          <w:marTop w:val="0"/>
          <w:marBottom w:val="0"/>
          <w:divBdr>
            <w:top w:val="none" w:sz="0" w:space="0" w:color="auto"/>
            <w:left w:val="none" w:sz="0" w:space="0" w:color="auto"/>
            <w:bottom w:val="none" w:sz="0" w:space="0" w:color="auto"/>
            <w:right w:val="none" w:sz="0" w:space="0" w:color="auto"/>
          </w:divBdr>
        </w:div>
        <w:div w:id="2062168553">
          <w:marLeft w:val="0"/>
          <w:marRight w:val="0"/>
          <w:marTop w:val="0"/>
          <w:marBottom w:val="0"/>
          <w:divBdr>
            <w:top w:val="none" w:sz="0" w:space="0" w:color="auto"/>
            <w:left w:val="none" w:sz="0" w:space="0" w:color="auto"/>
            <w:bottom w:val="none" w:sz="0" w:space="0" w:color="auto"/>
            <w:right w:val="none" w:sz="0" w:space="0" w:color="auto"/>
          </w:divBdr>
        </w:div>
        <w:div w:id="1203404533">
          <w:marLeft w:val="0"/>
          <w:marRight w:val="0"/>
          <w:marTop w:val="0"/>
          <w:marBottom w:val="0"/>
          <w:divBdr>
            <w:top w:val="none" w:sz="0" w:space="0" w:color="auto"/>
            <w:left w:val="none" w:sz="0" w:space="0" w:color="auto"/>
            <w:bottom w:val="none" w:sz="0" w:space="0" w:color="auto"/>
            <w:right w:val="none" w:sz="0" w:space="0" w:color="auto"/>
          </w:divBdr>
        </w:div>
      </w:divsChild>
    </w:div>
    <w:div w:id="1187600895">
      <w:bodyDiv w:val="1"/>
      <w:marLeft w:val="0"/>
      <w:marRight w:val="0"/>
      <w:marTop w:val="0"/>
      <w:marBottom w:val="0"/>
      <w:divBdr>
        <w:top w:val="none" w:sz="0" w:space="0" w:color="auto"/>
        <w:left w:val="none" w:sz="0" w:space="0" w:color="auto"/>
        <w:bottom w:val="none" w:sz="0" w:space="0" w:color="auto"/>
        <w:right w:val="none" w:sz="0" w:space="0" w:color="auto"/>
      </w:divBdr>
      <w:divsChild>
        <w:div w:id="2030447278">
          <w:marLeft w:val="0"/>
          <w:marRight w:val="0"/>
          <w:marTop w:val="0"/>
          <w:marBottom w:val="0"/>
          <w:divBdr>
            <w:top w:val="none" w:sz="0" w:space="0" w:color="auto"/>
            <w:left w:val="none" w:sz="0" w:space="0" w:color="auto"/>
            <w:bottom w:val="none" w:sz="0" w:space="0" w:color="auto"/>
            <w:right w:val="none" w:sz="0" w:space="0" w:color="auto"/>
          </w:divBdr>
          <w:divsChild>
            <w:div w:id="636842268">
              <w:marLeft w:val="0"/>
              <w:marRight w:val="0"/>
              <w:marTop w:val="0"/>
              <w:marBottom w:val="0"/>
              <w:divBdr>
                <w:top w:val="none" w:sz="0" w:space="0" w:color="auto"/>
                <w:left w:val="none" w:sz="0" w:space="0" w:color="auto"/>
                <w:bottom w:val="none" w:sz="0" w:space="0" w:color="auto"/>
                <w:right w:val="none" w:sz="0" w:space="0" w:color="auto"/>
              </w:divBdr>
              <w:divsChild>
                <w:div w:id="490028978">
                  <w:marLeft w:val="0"/>
                  <w:marRight w:val="0"/>
                  <w:marTop w:val="0"/>
                  <w:marBottom w:val="0"/>
                  <w:divBdr>
                    <w:top w:val="none" w:sz="0" w:space="0" w:color="auto"/>
                    <w:left w:val="none" w:sz="0" w:space="0" w:color="auto"/>
                    <w:bottom w:val="none" w:sz="0" w:space="0" w:color="auto"/>
                    <w:right w:val="none" w:sz="0" w:space="0" w:color="auto"/>
                  </w:divBdr>
                  <w:divsChild>
                    <w:div w:id="114474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661003">
          <w:marLeft w:val="0"/>
          <w:marRight w:val="0"/>
          <w:marTop w:val="0"/>
          <w:marBottom w:val="0"/>
          <w:divBdr>
            <w:top w:val="none" w:sz="0" w:space="0" w:color="auto"/>
            <w:left w:val="none" w:sz="0" w:space="0" w:color="auto"/>
            <w:bottom w:val="none" w:sz="0" w:space="0" w:color="auto"/>
            <w:right w:val="none" w:sz="0" w:space="0" w:color="auto"/>
          </w:divBdr>
          <w:divsChild>
            <w:div w:id="698705358">
              <w:marLeft w:val="0"/>
              <w:marRight w:val="0"/>
              <w:marTop w:val="0"/>
              <w:marBottom w:val="0"/>
              <w:divBdr>
                <w:top w:val="none" w:sz="0" w:space="0" w:color="auto"/>
                <w:left w:val="none" w:sz="0" w:space="0" w:color="auto"/>
                <w:bottom w:val="none" w:sz="0" w:space="0" w:color="auto"/>
                <w:right w:val="none" w:sz="0" w:space="0" w:color="auto"/>
              </w:divBdr>
              <w:divsChild>
                <w:div w:id="1581141533">
                  <w:marLeft w:val="0"/>
                  <w:marRight w:val="0"/>
                  <w:marTop w:val="0"/>
                  <w:marBottom w:val="0"/>
                  <w:divBdr>
                    <w:top w:val="none" w:sz="0" w:space="0" w:color="auto"/>
                    <w:left w:val="none" w:sz="0" w:space="0" w:color="auto"/>
                    <w:bottom w:val="none" w:sz="0" w:space="0" w:color="auto"/>
                    <w:right w:val="none" w:sz="0" w:space="0" w:color="auto"/>
                  </w:divBdr>
                </w:div>
                <w:div w:id="438765039">
                  <w:marLeft w:val="0"/>
                  <w:marRight w:val="0"/>
                  <w:marTop w:val="0"/>
                  <w:marBottom w:val="0"/>
                  <w:divBdr>
                    <w:top w:val="none" w:sz="0" w:space="0" w:color="auto"/>
                    <w:left w:val="none" w:sz="0" w:space="0" w:color="auto"/>
                    <w:bottom w:val="none" w:sz="0" w:space="0" w:color="auto"/>
                    <w:right w:val="none" w:sz="0" w:space="0" w:color="auto"/>
                  </w:divBdr>
                  <w:divsChild>
                    <w:div w:id="148269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33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01.safelinks.protection.outlook.com/?url=https%3A%2F%2Fconnect.ala.org%2Fviewdocument%2Flhrt-executive-committee-meeting-mi%3FCommunityKey%3D74a03e09-c2ed4908-aa9e-ee4d536cb959&amp;data=02%7C01%7Cecn1%40psu.edu%7Cf5bec87faf8944a18eff08d83d648366%7C7cf48d453ddb4389a9c1c115526eb52e%7C0%7C0%7C637326849190288862&amp;sdata=wGtKOPasPsTncFoWHy4Gv23GGg7QYuSXUlWZKACRi%2B8%3D&amp;reserved=0"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am01.safelinks.protection.outlook.com/?url=https%3A%2F%2Flhrtnews.wordpress.com%2F%3Fs%3Dstatement&amp;data=02%7C01%7Cecn1%40psu.edu%7Cf5bec87faf8944a18eff08d83d648366%7C7cf48d453ddb4389a9c1c115526eb52e%7C0%7C0%7C637326849190303833&amp;sdata=0oT7TkwRqO8UPOIg3tgpRpGTI%2B5RDYZ%2B5TWzDrrSK1Y%3D&amp;reserved=0" TargetMode="External"/><Relationship Id="rId5" Type="http://schemas.openxmlformats.org/officeDocument/2006/relationships/styles" Target="styles.xml"/><Relationship Id="rId10" Type="http://schemas.openxmlformats.org/officeDocument/2006/relationships/hyperlink" Target="https://nam01.safelinks.protection.outlook.com/?url=https%3A%2F%2Fhcommons.org%2Fdeposits%2Fitem%2Fhc%3A28677%2F&amp;data=02%7C01%7Cecn1%40psu.edu%7Cf5bec87faf8944a18eff08d83d648366%7C7cf48d453ddb4389a9c1c115526eb52e%7C0%7C0%7C637326849190298848&amp;sdata=uDFqV2h7z2TPSiu%2BvVbdBW1ntGhoF9PeVuQPORcsgLg%3D&amp;reserved=0" TargetMode="External"/><Relationship Id="rId4" Type="http://schemas.openxmlformats.org/officeDocument/2006/relationships/numbering" Target="numbering.xml"/><Relationship Id="rId9" Type="http://schemas.openxmlformats.org/officeDocument/2006/relationships/hyperlink" Target="https://nam01.safelinks.protection.outlook.com/?url=https%3A%2F%2Fdocs.google.com%2Fdocument%2Fd%2F1m-p1l45En-CqZq_z5Y1pmcrrQtIBo464NHNGNU9lUPE%2Fedit&amp;data=02%7C01%7Cecn1%40psu.edu%7Cf5bec87faf8944a18eff08d83d648366%7C7cf48d453ddb4389a9c1c115526eb52e%7C0%7C0%7C637326849190293858&amp;sdata=QDlc7UG1hbhspoxlqI8LnNRJzg4ONe6SQhsjUahzzoc%3D&amp;reserved=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n1\AppData\Local\Microsoft\Office\16.0\DTS\en-US%7b2F1D4D16-3933-485E-800E-73A3506AAEC6%7d\%7b11C012DB-ABDD-4A8B-B148-E3F3C11204C3%7dtf0278699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{11C012DB-ABDD-4A8B-B148-E3F3C11204C3}tf02786999</Template>
  <TotalTime>3</TotalTime>
  <Pages>5</Pages>
  <Words>1751</Words>
  <Characters>9987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Novotny, Eric Charles</dc:creator>
  <cp:keywords/>
  <dc:description/>
  <cp:lastModifiedBy>Novotny, Eric Charles</cp:lastModifiedBy>
  <cp:revision>2</cp:revision>
  <dcterms:created xsi:type="dcterms:W3CDTF">2020-08-20T15:40:00Z</dcterms:created>
  <dcterms:modified xsi:type="dcterms:W3CDTF">2020-08-20T15:40:00Z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