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367F48" w:rsidRPr="0081248B" w:rsidP="00D75640">
      <w:pPr>
        <w:pStyle w:val="NoSpacing"/>
        <w:jc w:val="center"/>
        <w:rPr>
          <w:b/>
          <w:sz w:val="32"/>
          <w:szCs w:val="32"/>
          <w:u w:val="single"/>
        </w:rPr>
      </w:pPr>
      <w:r w:rsidRPr="0081248B">
        <w:rPr>
          <w:b/>
          <w:sz w:val="32"/>
          <w:szCs w:val="32"/>
          <w:u w:val="single"/>
        </w:rPr>
        <w:t xml:space="preserve">AGENDA </w:t>
      </w:r>
    </w:p>
    <w:p w:rsidR="00CB5C4D" w:rsidP="00D75640">
      <w:pPr>
        <w:pStyle w:val="NoSpacing"/>
        <w:jc w:val="center"/>
        <w:rPr>
          <w:b/>
          <w:sz w:val="24"/>
          <w:szCs w:val="24"/>
          <w:u w:val="single"/>
        </w:rPr>
      </w:pPr>
      <w:r w:rsidRPr="0081248B">
        <w:rPr>
          <w:b/>
          <w:sz w:val="24"/>
          <w:szCs w:val="24"/>
          <w:u w:val="single"/>
        </w:rPr>
        <w:t xml:space="preserve">AIPPI-US </w:t>
      </w:r>
      <w:r w:rsidRPr="0081248B" w:rsidR="005F1702">
        <w:rPr>
          <w:b/>
          <w:sz w:val="24"/>
          <w:szCs w:val="24"/>
          <w:u w:val="single"/>
        </w:rPr>
        <w:t xml:space="preserve">All Members </w:t>
      </w:r>
      <w:r w:rsidRPr="0081248B">
        <w:rPr>
          <w:b/>
          <w:sz w:val="24"/>
          <w:szCs w:val="24"/>
          <w:u w:val="single"/>
        </w:rPr>
        <w:t xml:space="preserve">Quarterly Meeting </w:t>
      </w:r>
    </w:p>
    <w:p w:rsidR="00D75640" w:rsidRPr="00B347D3" w:rsidP="00D75640">
      <w:pPr>
        <w:pStyle w:val="NoSpacing"/>
        <w:jc w:val="center"/>
        <w:rPr>
          <w:b/>
          <w:sz w:val="24"/>
          <w:szCs w:val="24"/>
          <w:u w:val="single"/>
        </w:rPr>
      </w:pPr>
      <w:r w:rsidRPr="0081248B">
        <w:rPr>
          <w:b/>
          <w:sz w:val="24"/>
          <w:szCs w:val="24"/>
          <w:u w:val="single"/>
        </w:rPr>
        <w:t xml:space="preserve">Thursday, </w:t>
      </w:r>
      <w:r w:rsidR="00986274">
        <w:rPr>
          <w:b/>
          <w:sz w:val="24"/>
          <w:szCs w:val="24"/>
          <w:u w:val="single"/>
        </w:rPr>
        <w:t>April 16</w:t>
      </w:r>
      <w:r w:rsidR="00705F61">
        <w:rPr>
          <w:b/>
          <w:sz w:val="24"/>
          <w:szCs w:val="24"/>
          <w:u w:val="single"/>
        </w:rPr>
        <w:t>, 2026</w:t>
      </w:r>
      <w:r w:rsidR="0092503A">
        <w:rPr>
          <w:b/>
          <w:sz w:val="24"/>
          <w:szCs w:val="24"/>
          <w:u w:val="single"/>
        </w:rPr>
        <w:t xml:space="preserve"> </w:t>
      </w:r>
      <w:r w:rsidR="0017430B">
        <w:rPr>
          <w:b/>
          <w:sz w:val="24"/>
          <w:szCs w:val="24"/>
          <w:u w:val="single"/>
        </w:rPr>
        <w:t xml:space="preserve">- </w:t>
      </w:r>
      <w:r w:rsidRPr="00B347D3" w:rsidR="002677A2">
        <w:rPr>
          <w:b/>
          <w:sz w:val="24"/>
          <w:szCs w:val="24"/>
          <w:u w:val="single"/>
        </w:rPr>
        <w:t xml:space="preserve">10:00 </w:t>
      </w:r>
      <w:r w:rsidRPr="00B347D3" w:rsidR="00F35E3D">
        <w:rPr>
          <w:b/>
          <w:sz w:val="24"/>
          <w:szCs w:val="24"/>
          <w:u w:val="single"/>
        </w:rPr>
        <w:t>am</w:t>
      </w:r>
      <w:r w:rsidRPr="00B347D3" w:rsidR="00486AE1">
        <w:rPr>
          <w:b/>
          <w:sz w:val="24"/>
          <w:szCs w:val="24"/>
          <w:u w:val="single"/>
        </w:rPr>
        <w:t xml:space="preserve"> </w:t>
      </w:r>
      <w:r w:rsidRPr="00B347D3" w:rsidR="00ED642B">
        <w:rPr>
          <w:b/>
          <w:sz w:val="24"/>
          <w:szCs w:val="24"/>
          <w:u w:val="single"/>
        </w:rPr>
        <w:t>–</w:t>
      </w:r>
      <w:r w:rsidRPr="00B347D3" w:rsidR="00486AE1">
        <w:rPr>
          <w:b/>
          <w:sz w:val="24"/>
          <w:szCs w:val="24"/>
          <w:u w:val="single"/>
        </w:rPr>
        <w:t xml:space="preserve"> </w:t>
      </w:r>
      <w:r w:rsidRPr="00B347D3" w:rsidR="00ED642B">
        <w:rPr>
          <w:b/>
          <w:sz w:val="24"/>
          <w:szCs w:val="24"/>
          <w:u w:val="single"/>
        </w:rPr>
        <w:t>1</w:t>
      </w:r>
      <w:r w:rsidRPr="00B347D3" w:rsidR="002677A2">
        <w:rPr>
          <w:b/>
          <w:sz w:val="24"/>
          <w:szCs w:val="24"/>
          <w:u w:val="single"/>
        </w:rPr>
        <w:t>1:30</w:t>
      </w:r>
      <w:r w:rsidRPr="00B347D3" w:rsidR="00ED642B">
        <w:rPr>
          <w:b/>
          <w:sz w:val="24"/>
          <w:szCs w:val="24"/>
          <w:u w:val="single"/>
        </w:rPr>
        <w:t>m</w:t>
      </w:r>
      <w:r w:rsidRPr="00B347D3" w:rsidR="00A90692">
        <w:rPr>
          <w:b/>
          <w:sz w:val="24"/>
          <w:szCs w:val="24"/>
          <w:u w:val="single"/>
        </w:rPr>
        <w:t xml:space="preserve"> (</w:t>
      </w:r>
      <w:r w:rsidRPr="00B347D3">
        <w:rPr>
          <w:b/>
          <w:sz w:val="24"/>
          <w:szCs w:val="24"/>
          <w:u w:val="single"/>
        </w:rPr>
        <w:t>C</w:t>
      </w:r>
      <w:r w:rsidRPr="00B347D3" w:rsidR="00827A18">
        <w:rPr>
          <w:b/>
          <w:sz w:val="24"/>
          <w:szCs w:val="24"/>
          <w:u w:val="single"/>
        </w:rPr>
        <w:t>D</w:t>
      </w:r>
      <w:r w:rsidRPr="00B347D3">
        <w:rPr>
          <w:b/>
          <w:sz w:val="24"/>
          <w:szCs w:val="24"/>
          <w:u w:val="single"/>
        </w:rPr>
        <w:t>T</w:t>
      </w:r>
      <w:r w:rsidRPr="00B347D3" w:rsidR="00A90692">
        <w:rPr>
          <w:b/>
          <w:sz w:val="24"/>
          <w:szCs w:val="24"/>
          <w:u w:val="single"/>
        </w:rPr>
        <w:t>)</w:t>
      </w:r>
      <w:r w:rsidRPr="00B347D3" w:rsidR="00ED642B">
        <w:rPr>
          <w:b/>
          <w:sz w:val="24"/>
          <w:szCs w:val="24"/>
          <w:u w:val="single"/>
        </w:rPr>
        <w:t xml:space="preserve"> </w:t>
      </w:r>
    </w:p>
    <w:p w:rsidR="00D75640" w:rsidP="00D75640">
      <w:pPr>
        <w:pStyle w:val="NoSpacing"/>
      </w:pPr>
    </w:p>
    <w:p w:rsidR="005E4155" w:rsidRPr="00A33DDA" w:rsidP="00D7564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Welcome </w:t>
      </w:r>
      <w:r w:rsidR="00F41398">
        <w:rPr>
          <w:sz w:val="24"/>
          <w:szCs w:val="24"/>
        </w:rPr>
        <w:t>– Mr. Goldberg</w:t>
      </w:r>
      <w:r w:rsidR="0083018D">
        <w:rPr>
          <w:sz w:val="24"/>
          <w:szCs w:val="24"/>
        </w:rPr>
        <w:t xml:space="preserve"> (5</w:t>
      </w:r>
      <w:r w:rsidR="008B08A0">
        <w:rPr>
          <w:sz w:val="24"/>
          <w:szCs w:val="24"/>
        </w:rPr>
        <w:t xml:space="preserve"> </w:t>
      </w:r>
      <w:r w:rsidR="00CB5C4D">
        <w:rPr>
          <w:sz w:val="24"/>
          <w:szCs w:val="24"/>
        </w:rPr>
        <w:t>min.)</w:t>
      </w:r>
    </w:p>
    <w:p w:rsidR="005E4155" w:rsidRPr="00A33DDA" w:rsidP="005E4155">
      <w:pPr>
        <w:pStyle w:val="NoSpacing"/>
        <w:ind w:left="720"/>
        <w:rPr>
          <w:sz w:val="24"/>
          <w:szCs w:val="24"/>
        </w:rPr>
      </w:pPr>
    </w:p>
    <w:p w:rsidR="00E51EBC" w:rsidP="00E51EB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AIPPI M</w:t>
      </w:r>
      <w:r w:rsidR="004B106F">
        <w:rPr>
          <w:sz w:val="24"/>
          <w:szCs w:val="24"/>
        </w:rPr>
        <w:t>idT</w:t>
      </w:r>
      <w:r w:rsidR="00B77180">
        <w:rPr>
          <w:sz w:val="24"/>
          <w:szCs w:val="24"/>
        </w:rPr>
        <w:t>erm Mtg.</w:t>
      </w:r>
      <w:r w:rsidR="005632C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Marrakech, February </w:t>
      </w:r>
      <w:r w:rsidR="00F41398">
        <w:rPr>
          <w:sz w:val="24"/>
          <w:szCs w:val="24"/>
        </w:rPr>
        <w:t xml:space="preserve">5-6, 2026 – </w:t>
      </w:r>
      <w:r w:rsidR="00676A69">
        <w:rPr>
          <w:sz w:val="24"/>
          <w:szCs w:val="24"/>
        </w:rPr>
        <w:t>(someone who attended)</w:t>
      </w:r>
      <w:r w:rsidR="00A43219">
        <w:rPr>
          <w:sz w:val="24"/>
          <w:szCs w:val="24"/>
        </w:rPr>
        <w:t xml:space="preserve"> (5</w:t>
      </w:r>
      <w:r w:rsidR="008B08A0">
        <w:rPr>
          <w:sz w:val="24"/>
          <w:szCs w:val="24"/>
        </w:rPr>
        <w:t xml:space="preserve"> min.)</w:t>
      </w:r>
    </w:p>
    <w:p w:rsidR="00E51EBC" w:rsidP="00E51EBC">
      <w:pPr>
        <w:pStyle w:val="NoSpacing"/>
        <w:ind w:left="720"/>
        <w:rPr>
          <w:sz w:val="24"/>
          <w:szCs w:val="24"/>
        </w:rPr>
      </w:pPr>
    </w:p>
    <w:p w:rsidR="008429C8" w:rsidP="00CC169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3341F">
        <w:rPr>
          <w:sz w:val="24"/>
          <w:szCs w:val="24"/>
        </w:rPr>
        <w:t>Trilateral Meeting</w:t>
      </w:r>
      <w:r w:rsidR="00082B77">
        <w:rPr>
          <w:sz w:val="24"/>
          <w:szCs w:val="24"/>
        </w:rPr>
        <w:t xml:space="preserve">, </w:t>
      </w:r>
      <w:r w:rsidRPr="00A3341F">
        <w:rPr>
          <w:sz w:val="24"/>
          <w:szCs w:val="24"/>
        </w:rPr>
        <w:t>Mexico City, March 5-6</w:t>
      </w:r>
      <w:r w:rsidR="00E51EBC">
        <w:rPr>
          <w:sz w:val="24"/>
          <w:szCs w:val="24"/>
        </w:rPr>
        <w:t>, 2026</w:t>
      </w:r>
      <w:r w:rsidR="00676A69">
        <w:rPr>
          <w:sz w:val="24"/>
          <w:szCs w:val="24"/>
        </w:rPr>
        <w:t xml:space="preserve"> – (someone who attended)</w:t>
      </w:r>
      <w:r w:rsidR="00A43219">
        <w:rPr>
          <w:sz w:val="24"/>
          <w:szCs w:val="24"/>
        </w:rPr>
        <w:t xml:space="preserve"> (5</w:t>
      </w:r>
      <w:r w:rsidR="00C74F97">
        <w:rPr>
          <w:sz w:val="24"/>
          <w:szCs w:val="24"/>
        </w:rPr>
        <w:t xml:space="preserve"> min.)</w:t>
      </w:r>
    </w:p>
    <w:p w:rsidR="008B08A0" w:rsidP="008B08A0">
      <w:pPr>
        <w:pStyle w:val="NoSpacing"/>
        <w:ind w:left="720"/>
        <w:rPr>
          <w:sz w:val="24"/>
          <w:szCs w:val="24"/>
        </w:rPr>
      </w:pPr>
    </w:p>
    <w:p w:rsidR="00F41398" w:rsidP="00F76C3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AIPPI 2026 Congress (Hamburg) – Preview </w:t>
      </w:r>
      <w:r w:rsidR="00676A69">
        <w:rPr>
          <w:sz w:val="24"/>
          <w:szCs w:val="24"/>
        </w:rPr>
        <w:t>and video – Mr. Goldberg (15 min.)</w:t>
      </w:r>
    </w:p>
    <w:p w:rsidR="00F41398" w:rsidP="00F41398">
      <w:pPr>
        <w:pStyle w:val="NoSpacing"/>
        <w:ind w:left="720"/>
        <w:rPr>
          <w:sz w:val="24"/>
          <w:szCs w:val="24"/>
        </w:rPr>
      </w:pPr>
    </w:p>
    <w:p w:rsidR="00F76C39" w:rsidP="00F76C3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2026</w:t>
      </w:r>
      <w:r w:rsidR="004865B1">
        <w:rPr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 w:rsidR="00676A69">
        <w:rPr>
          <w:sz w:val="24"/>
          <w:szCs w:val="24"/>
        </w:rPr>
        <w:t xml:space="preserve">dy Questions and Status of U.S. Reports; Designated U.S. Delegates </w:t>
      </w:r>
    </w:p>
    <w:p w:rsidR="00F76C39" w:rsidP="00F76C39">
      <w:pPr>
        <w:pStyle w:val="NoSpacing"/>
        <w:ind w:left="720"/>
        <w:rPr>
          <w:sz w:val="24"/>
          <w:szCs w:val="24"/>
        </w:rPr>
      </w:pPr>
    </w:p>
    <w:p w:rsidR="00F76C39" w:rsidRPr="00EF424E" w:rsidP="00F76C39">
      <w:pPr>
        <w:pStyle w:val="NoSpacing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Q297 –</w:t>
      </w:r>
      <w:r w:rsidR="00D23B9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</w:rPr>
        <w:t>Divisional applications and double patenting –</w:t>
      </w:r>
      <w:r w:rsidRPr="00EF424E" w:rsidR="00133B5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B61789">
        <w:rPr>
          <w:rFonts w:eastAsia="Times New Roman" w:cstheme="minorHAnsi"/>
          <w:color w:val="000000" w:themeColor="text1"/>
          <w:sz w:val="24"/>
          <w:szCs w:val="24"/>
        </w:rPr>
        <w:t xml:space="preserve">Mr. Moser/Ms. Beck (Co-Chairs) </w:t>
      </w:r>
      <w:r w:rsidR="00ED5163"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A43219">
        <w:rPr>
          <w:rFonts w:eastAsia="Times New Roman" w:cstheme="minorHAnsi"/>
          <w:color w:val="000000" w:themeColor="text1"/>
          <w:sz w:val="24"/>
          <w:szCs w:val="24"/>
        </w:rPr>
        <w:t xml:space="preserve"> (5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C83E9F">
        <w:rPr>
          <w:rFonts w:eastAsia="Times New Roman" w:cstheme="minorHAnsi"/>
          <w:color w:val="000000" w:themeColor="text1"/>
          <w:sz w:val="24"/>
          <w:szCs w:val="24"/>
        </w:rPr>
        <w:t>min.)</w:t>
      </w:r>
    </w:p>
    <w:p w:rsidR="00F76C39" w:rsidRPr="00EF424E" w:rsidP="00F76C39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F76C39" w:rsidRPr="00E62C07" w:rsidP="00F76C39">
      <w:pPr>
        <w:pStyle w:val="NoSpacing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E62C07">
        <w:rPr>
          <w:rFonts w:eastAsia="Times New Roman" w:cstheme="minorHAnsi"/>
          <w:color w:val="000000" w:themeColor="text1"/>
          <w:sz w:val="24"/>
          <w:szCs w:val="24"/>
        </w:rPr>
        <w:t>Q298 –</w:t>
      </w:r>
      <w:r w:rsidRPr="00E62C07" w:rsidR="00D23B9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640113">
        <w:rPr>
          <w:rFonts w:eastAsia="Times New Roman" w:cstheme="minorHAnsi"/>
          <w:color w:val="000000" w:themeColor="text1"/>
          <w:sz w:val="24"/>
          <w:szCs w:val="24"/>
        </w:rPr>
        <w:t>Parody</w:t>
      </w:r>
      <w:r w:rsidR="003A49D7">
        <w:rPr>
          <w:rFonts w:eastAsia="Times New Roman" w:cstheme="minorHAnsi"/>
          <w:color w:val="000000" w:themeColor="text1"/>
          <w:sz w:val="24"/>
          <w:szCs w:val="24"/>
        </w:rPr>
        <w:t xml:space="preserve"> defense to trade</w:t>
      </w:r>
      <w:r w:rsidRPr="00E62C07">
        <w:rPr>
          <w:rFonts w:eastAsia="Times New Roman" w:cstheme="minorHAnsi"/>
          <w:color w:val="000000" w:themeColor="text1"/>
          <w:sz w:val="24"/>
          <w:szCs w:val="24"/>
        </w:rPr>
        <w:t>mark infringement –</w:t>
      </w:r>
      <w:r w:rsidRPr="00E62C07" w:rsidR="00ED516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B61789">
        <w:rPr>
          <w:rFonts w:eastAsia="Times New Roman" w:cstheme="minorHAnsi"/>
          <w:color w:val="000000" w:themeColor="text1"/>
          <w:sz w:val="24"/>
          <w:szCs w:val="24"/>
        </w:rPr>
        <w:t>Mr. Sacoff/</w:t>
      </w:r>
      <w:r w:rsidR="002C1EE7">
        <w:rPr>
          <w:rFonts w:eastAsia="Times New Roman" w:cstheme="minorHAnsi"/>
          <w:color w:val="000000" w:themeColor="text1"/>
          <w:sz w:val="24"/>
          <w:szCs w:val="24"/>
        </w:rPr>
        <w:t>Mr. Prahl</w:t>
      </w:r>
      <w:r w:rsidRPr="00E62C07" w:rsidR="00ED516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B61789">
        <w:rPr>
          <w:rFonts w:eastAsia="Times New Roman" w:cstheme="minorHAnsi"/>
          <w:color w:val="000000" w:themeColor="text1"/>
          <w:sz w:val="24"/>
          <w:szCs w:val="24"/>
        </w:rPr>
        <w:t xml:space="preserve">(Co-Chairs) </w:t>
      </w:r>
      <w:r w:rsidRPr="00E62C07" w:rsidR="00ED5163">
        <w:rPr>
          <w:rFonts w:eastAsia="Times New Roman" w:cstheme="minorHAnsi"/>
          <w:color w:val="000000" w:themeColor="text1"/>
          <w:sz w:val="24"/>
          <w:szCs w:val="24"/>
        </w:rPr>
        <w:t>-</w:t>
      </w:r>
      <w:r w:rsidRPr="00E62C07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E62C07" w:rsidR="00C83E9F">
        <w:rPr>
          <w:rFonts w:eastAsia="Times New Roman" w:cstheme="minorHAnsi"/>
          <w:color w:val="000000" w:themeColor="text1"/>
          <w:sz w:val="24"/>
          <w:szCs w:val="24"/>
        </w:rPr>
        <w:t>(</w:t>
      </w:r>
      <w:r w:rsidR="00A43219"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E62C07" w:rsidR="00C83E9F">
        <w:rPr>
          <w:rFonts w:eastAsia="Times New Roman" w:cstheme="minorHAnsi"/>
          <w:color w:val="000000" w:themeColor="text1"/>
          <w:sz w:val="24"/>
          <w:szCs w:val="24"/>
        </w:rPr>
        <w:t xml:space="preserve"> min.)</w:t>
      </w:r>
    </w:p>
    <w:p w:rsidR="00F76C39" w:rsidRPr="00EF424E" w:rsidP="00F76C39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F76C39" w:rsidRPr="00EF424E" w:rsidP="00F76C39">
      <w:pPr>
        <w:pStyle w:val="NoSpacing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Q299 – Online infringement and</w:t>
      </w:r>
      <w:r w:rsidR="00D23B9D">
        <w:rPr>
          <w:rFonts w:eastAsia="Times New Roman" w:cstheme="minorHAnsi"/>
          <w:color w:val="000000" w:themeColor="text1"/>
          <w:sz w:val="24"/>
          <w:szCs w:val="24"/>
        </w:rPr>
        <w:t xml:space="preserve"> geoblocking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–</w:t>
      </w:r>
      <w:r w:rsidR="00ED516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B61789">
        <w:rPr>
          <w:rFonts w:eastAsia="Times New Roman" w:cstheme="minorHAnsi"/>
          <w:color w:val="000000" w:themeColor="text1"/>
          <w:sz w:val="24"/>
          <w:szCs w:val="24"/>
        </w:rPr>
        <w:t>Mr. Osha (Chair)</w:t>
      </w:r>
      <w:r w:rsidR="00ED5163">
        <w:rPr>
          <w:rFonts w:eastAsia="Times New Roman" w:cstheme="minorHAnsi"/>
          <w:color w:val="000000" w:themeColor="text1"/>
          <w:sz w:val="24"/>
          <w:szCs w:val="24"/>
        </w:rPr>
        <w:t xml:space="preserve"> -</w:t>
      </w:r>
      <w:r w:rsidR="00A43219">
        <w:rPr>
          <w:rFonts w:eastAsia="Times New Roman" w:cstheme="minorHAnsi"/>
          <w:color w:val="000000" w:themeColor="text1"/>
          <w:sz w:val="24"/>
          <w:szCs w:val="24"/>
        </w:rPr>
        <w:t xml:space="preserve"> (5</w:t>
      </w:r>
      <w:r w:rsidR="00C83E9F">
        <w:rPr>
          <w:rFonts w:eastAsia="Times New Roman" w:cstheme="minorHAnsi"/>
          <w:color w:val="000000" w:themeColor="text1"/>
          <w:sz w:val="24"/>
          <w:szCs w:val="24"/>
        </w:rPr>
        <w:t xml:space="preserve"> min.)</w:t>
      </w:r>
    </w:p>
    <w:p w:rsidR="00F76C39" w:rsidRPr="00EF424E" w:rsidP="00F76C39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F76C39" w:rsidRPr="00B5787A" w:rsidP="00F76C39">
      <w:pPr>
        <w:pStyle w:val="NoSpacing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Q300 – Dynamic Blocking Injunctions –</w:t>
      </w:r>
      <w:r w:rsidR="00ED516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B61789">
        <w:rPr>
          <w:rFonts w:eastAsia="Times New Roman" w:cstheme="minorHAnsi"/>
          <w:color w:val="000000" w:themeColor="text1"/>
          <w:sz w:val="24"/>
          <w:szCs w:val="24"/>
        </w:rPr>
        <w:t>Ms. Terry/Mr. Prager (Co-Chairs)</w:t>
      </w:r>
      <w:r w:rsidR="00ED5163">
        <w:rPr>
          <w:rFonts w:eastAsia="Times New Roman" w:cstheme="minorHAnsi"/>
          <w:color w:val="000000" w:themeColor="text1"/>
          <w:sz w:val="24"/>
          <w:szCs w:val="24"/>
        </w:rPr>
        <w:t xml:space="preserve"> - </w:t>
      </w:r>
      <w:r w:rsidR="00A43219">
        <w:rPr>
          <w:rFonts w:eastAsia="Times New Roman" w:cstheme="minorHAnsi"/>
          <w:color w:val="000000" w:themeColor="text1"/>
          <w:sz w:val="24"/>
          <w:szCs w:val="24"/>
        </w:rPr>
        <w:t>(5</w:t>
      </w:r>
      <w:r w:rsidR="00C77C01">
        <w:rPr>
          <w:rFonts w:eastAsia="Times New Roman" w:cstheme="minorHAnsi"/>
          <w:color w:val="000000" w:themeColor="text1"/>
          <w:sz w:val="24"/>
          <w:szCs w:val="24"/>
        </w:rPr>
        <w:t xml:space="preserve"> mi</w:t>
      </w:r>
      <w:r w:rsidR="00C83E9F">
        <w:rPr>
          <w:rFonts w:eastAsia="Times New Roman" w:cstheme="minorHAnsi"/>
          <w:color w:val="000000" w:themeColor="text1"/>
          <w:sz w:val="24"/>
          <w:szCs w:val="24"/>
        </w:rPr>
        <w:t>n.)</w:t>
      </w:r>
    </w:p>
    <w:p w:rsidR="00B5787A" w:rsidRPr="00B5787A" w:rsidP="00B5787A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B5787A" w:rsidRPr="00EF424E" w:rsidP="00F76C39">
      <w:pPr>
        <w:pStyle w:val="NoSpacing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Standing Committee – Microbiome Inventions –</w:t>
      </w:r>
      <w:r w:rsidR="00ED5163">
        <w:rPr>
          <w:color w:val="000000" w:themeColor="text1"/>
          <w:sz w:val="24"/>
          <w:szCs w:val="24"/>
        </w:rPr>
        <w:t xml:space="preserve"> </w:t>
      </w:r>
      <w:r w:rsidR="006D08F5">
        <w:rPr>
          <w:color w:val="000000" w:themeColor="text1"/>
          <w:sz w:val="24"/>
          <w:szCs w:val="24"/>
        </w:rPr>
        <w:t>Mr. Goldberg/Ms. Okada (Co-Chairs)</w:t>
      </w:r>
      <w:r w:rsidR="00ED5163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="00A43219">
        <w:rPr>
          <w:color w:val="000000" w:themeColor="text1"/>
          <w:sz w:val="24"/>
          <w:szCs w:val="24"/>
        </w:rPr>
        <w:t>(5</w:t>
      </w:r>
      <w:r w:rsidR="003B5DCA">
        <w:rPr>
          <w:color w:val="000000" w:themeColor="text1"/>
          <w:sz w:val="24"/>
          <w:szCs w:val="24"/>
        </w:rPr>
        <w:t xml:space="preserve"> min.)</w:t>
      </w:r>
    </w:p>
    <w:p w:rsidR="008970EE" w:rsidRPr="00A33DDA" w:rsidP="008970EE">
      <w:pPr>
        <w:pStyle w:val="NoSpacing"/>
        <w:ind w:left="1440"/>
        <w:rPr>
          <w:sz w:val="24"/>
          <w:szCs w:val="24"/>
        </w:rPr>
      </w:pPr>
    </w:p>
    <w:p w:rsidR="00AB4BCE" w:rsidP="00D7564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AIPPI Standing Committee on </w:t>
      </w:r>
      <w:r w:rsidR="00F41398">
        <w:rPr>
          <w:sz w:val="24"/>
          <w:szCs w:val="24"/>
        </w:rPr>
        <w:t>Biotech</w:t>
      </w:r>
      <w:r>
        <w:rPr>
          <w:sz w:val="24"/>
          <w:szCs w:val="24"/>
        </w:rPr>
        <w:t xml:space="preserve"> –</w:t>
      </w:r>
      <w:r w:rsidR="00BB4890">
        <w:rPr>
          <w:sz w:val="24"/>
          <w:szCs w:val="24"/>
        </w:rPr>
        <w:t xml:space="preserve"> </w:t>
      </w:r>
      <w:r w:rsidR="00F41398">
        <w:rPr>
          <w:sz w:val="24"/>
          <w:szCs w:val="24"/>
        </w:rPr>
        <w:t>Ms. Mehta</w:t>
      </w:r>
      <w:r w:rsidR="00F243D4">
        <w:rPr>
          <w:sz w:val="24"/>
          <w:szCs w:val="24"/>
        </w:rPr>
        <w:t xml:space="preserve"> </w:t>
      </w:r>
      <w:r w:rsidR="0043296A">
        <w:rPr>
          <w:sz w:val="24"/>
          <w:szCs w:val="24"/>
        </w:rPr>
        <w:t>-</w:t>
      </w:r>
      <w:r w:rsidR="00B57492">
        <w:rPr>
          <w:sz w:val="24"/>
          <w:szCs w:val="24"/>
        </w:rPr>
        <w:t xml:space="preserve"> (15</w:t>
      </w:r>
      <w:r>
        <w:rPr>
          <w:sz w:val="24"/>
          <w:szCs w:val="24"/>
        </w:rPr>
        <w:t xml:space="preserve"> min.)</w:t>
      </w:r>
    </w:p>
    <w:p w:rsidR="00835646" w:rsidP="00835646">
      <w:pPr>
        <w:pStyle w:val="NoSpacing"/>
        <w:ind w:left="720"/>
        <w:rPr>
          <w:sz w:val="24"/>
          <w:szCs w:val="24"/>
        </w:rPr>
      </w:pPr>
    </w:p>
    <w:p w:rsidR="00835646" w:rsidP="00D7564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AIPPI / Wolters-Kluwer Book on “Reputed Trademarks” and chapters co-authored by U.S. Members – Ms. Mehta, Mr. Prahl, Mr. Sacoff – (10 min.)</w:t>
      </w:r>
    </w:p>
    <w:p w:rsidR="00AB4BCE" w:rsidP="00AB4BCE">
      <w:pPr>
        <w:pStyle w:val="NoSpacing"/>
        <w:ind w:left="720"/>
        <w:rPr>
          <w:sz w:val="24"/>
          <w:szCs w:val="24"/>
        </w:rPr>
      </w:pPr>
    </w:p>
    <w:p w:rsidR="00F87997" w:rsidRPr="00A33DDA" w:rsidP="00D7564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33DDA">
        <w:rPr>
          <w:sz w:val="24"/>
          <w:szCs w:val="24"/>
        </w:rPr>
        <w:t>New Business</w:t>
      </w:r>
      <w:r w:rsidRPr="00A33DDA" w:rsidR="000A28B1">
        <w:rPr>
          <w:sz w:val="24"/>
          <w:szCs w:val="24"/>
        </w:rPr>
        <w:t xml:space="preserve"> </w:t>
      </w:r>
    </w:p>
    <w:p w:rsidR="00E51EAA" w:rsidRPr="00A33DDA" w:rsidP="00E51EAA">
      <w:pPr>
        <w:pStyle w:val="NoSpacing"/>
        <w:ind w:left="720"/>
        <w:rPr>
          <w:sz w:val="24"/>
          <w:szCs w:val="24"/>
        </w:rPr>
      </w:pPr>
    </w:p>
    <w:p w:rsidR="00434257" w:rsidRPr="00434257" w:rsidP="00C96716">
      <w:pPr>
        <w:pStyle w:val="NoSpacing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2334E3">
        <w:rPr>
          <w:sz w:val="24"/>
          <w:szCs w:val="24"/>
        </w:rPr>
        <w:t>Adjournment</w:t>
      </w:r>
      <w:r w:rsidRPr="002334E3" w:rsidR="000A28B1">
        <w:rPr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MV Bol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AF0EE5"/>
    <w:multiLevelType w:val="multilevel"/>
    <w:tmpl w:val="209E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12637"/>
    <w:multiLevelType w:val="hybridMultilevel"/>
    <w:tmpl w:val="B8786E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CE693E"/>
    <w:multiLevelType w:val="hybridMultilevel"/>
    <w:tmpl w:val="0568D7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9443BA"/>
    <w:multiLevelType w:val="hybridMultilevel"/>
    <w:tmpl w:val="F448EF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6F40FD"/>
    <w:multiLevelType w:val="hybridMultilevel"/>
    <w:tmpl w:val="F4748E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AF0591"/>
    <w:multiLevelType w:val="hybridMultilevel"/>
    <w:tmpl w:val="96CC9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40"/>
    <w:rsid w:val="00037CC0"/>
    <w:rsid w:val="000451FB"/>
    <w:rsid w:val="00055F24"/>
    <w:rsid w:val="00082B77"/>
    <w:rsid w:val="00083166"/>
    <w:rsid w:val="000A17A2"/>
    <w:rsid w:val="000A28B1"/>
    <w:rsid w:val="000B5C1C"/>
    <w:rsid w:val="000D110F"/>
    <w:rsid w:val="000E0E47"/>
    <w:rsid w:val="000E1080"/>
    <w:rsid w:val="000E14D2"/>
    <w:rsid w:val="000F17D0"/>
    <w:rsid w:val="000F2B63"/>
    <w:rsid w:val="00104E97"/>
    <w:rsid w:val="00113B21"/>
    <w:rsid w:val="00121B0C"/>
    <w:rsid w:val="00133B52"/>
    <w:rsid w:val="00143F6A"/>
    <w:rsid w:val="00154482"/>
    <w:rsid w:val="00170D0D"/>
    <w:rsid w:val="0017430B"/>
    <w:rsid w:val="0017683C"/>
    <w:rsid w:val="00176CCC"/>
    <w:rsid w:val="00197C5E"/>
    <w:rsid w:val="001B10FD"/>
    <w:rsid w:val="001B6C4A"/>
    <w:rsid w:val="002162BA"/>
    <w:rsid w:val="00223646"/>
    <w:rsid w:val="002334E3"/>
    <w:rsid w:val="00240623"/>
    <w:rsid w:val="00254D09"/>
    <w:rsid w:val="00255995"/>
    <w:rsid w:val="00264BF5"/>
    <w:rsid w:val="00266CE7"/>
    <w:rsid w:val="002677A2"/>
    <w:rsid w:val="002702AF"/>
    <w:rsid w:val="002803D2"/>
    <w:rsid w:val="00285078"/>
    <w:rsid w:val="00286EF2"/>
    <w:rsid w:val="00287C67"/>
    <w:rsid w:val="002A2837"/>
    <w:rsid w:val="002B0722"/>
    <w:rsid w:val="002B14DE"/>
    <w:rsid w:val="002C1EE7"/>
    <w:rsid w:val="002E70D2"/>
    <w:rsid w:val="002E74CB"/>
    <w:rsid w:val="002F7066"/>
    <w:rsid w:val="0033722D"/>
    <w:rsid w:val="00342DE5"/>
    <w:rsid w:val="003438A2"/>
    <w:rsid w:val="00344E97"/>
    <w:rsid w:val="00344F1D"/>
    <w:rsid w:val="003577E7"/>
    <w:rsid w:val="00357C7D"/>
    <w:rsid w:val="00367F48"/>
    <w:rsid w:val="00372D98"/>
    <w:rsid w:val="00377031"/>
    <w:rsid w:val="003A49D7"/>
    <w:rsid w:val="003A7CAF"/>
    <w:rsid w:val="003B0B83"/>
    <w:rsid w:val="003B558A"/>
    <w:rsid w:val="003B5DCA"/>
    <w:rsid w:val="003C5295"/>
    <w:rsid w:val="003C7483"/>
    <w:rsid w:val="003D7914"/>
    <w:rsid w:val="003E0F5F"/>
    <w:rsid w:val="003F5CEF"/>
    <w:rsid w:val="00410F1D"/>
    <w:rsid w:val="0041162B"/>
    <w:rsid w:val="00412416"/>
    <w:rsid w:val="00417208"/>
    <w:rsid w:val="0043296A"/>
    <w:rsid w:val="00434257"/>
    <w:rsid w:val="00454CC2"/>
    <w:rsid w:val="004571CB"/>
    <w:rsid w:val="00462738"/>
    <w:rsid w:val="00463E06"/>
    <w:rsid w:val="00481926"/>
    <w:rsid w:val="004865B1"/>
    <w:rsid w:val="00486AE1"/>
    <w:rsid w:val="00490FB3"/>
    <w:rsid w:val="004927E1"/>
    <w:rsid w:val="004950BF"/>
    <w:rsid w:val="004977F2"/>
    <w:rsid w:val="004B0EBA"/>
    <w:rsid w:val="004B106F"/>
    <w:rsid w:val="004B4B76"/>
    <w:rsid w:val="004D01B1"/>
    <w:rsid w:val="004D2829"/>
    <w:rsid w:val="004D6583"/>
    <w:rsid w:val="004E749A"/>
    <w:rsid w:val="004F7790"/>
    <w:rsid w:val="005110A5"/>
    <w:rsid w:val="00517FC3"/>
    <w:rsid w:val="005210D3"/>
    <w:rsid w:val="00531286"/>
    <w:rsid w:val="005632C9"/>
    <w:rsid w:val="00572A2A"/>
    <w:rsid w:val="0057510F"/>
    <w:rsid w:val="00575228"/>
    <w:rsid w:val="00580FDB"/>
    <w:rsid w:val="00582A90"/>
    <w:rsid w:val="00585885"/>
    <w:rsid w:val="005A0E8F"/>
    <w:rsid w:val="005A2000"/>
    <w:rsid w:val="005A3C4A"/>
    <w:rsid w:val="005E214E"/>
    <w:rsid w:val="005E4155"/>
    <w:rsid w:val="005F1702"/>
    <w:rsid w:val="0060150B"/>
    <w:rsid w:val="00631585"/>
    <w:rsid w:val="00640113"/>
    <w:rsid w:val="00640BBB"/>
    <w:rsid w:val="0066390E"/>
    <w:rsid w:val="006718DC"/>
    <w:rsid w:val="0067338F"/>
    <w:rsid w:val="006761F3"/>
    <w:rsid w:val="00676A69"/>
    <w:rsid w:val="00691818"/>
    <w:rsid w:val="00696440"/>
    <w:rsid w:val="006D08F5"/>
    <w:rsid w:val="00705F61"/>
    <w:rsid w:val="00716E55"/>
    <w:rsid w:val="0072664F"/>
    <w:rsid w:val="00737ADA"/>
    <w:rsid w:val="00746D98"/>
    <w:rsid w:val="007540D2"/>
    <w:rsid w:val="007B7A0F"/>
    <w:rsid w:val="007C7BF9"/>
    <w:rsid w:val="007D144A"/>
    <w:rsid w:val="007D3C1F"/>
    <w:rsid w:val="007D3E97"/>
    <w:rsid w:val="007D4C28"/>
    <w:rsid w:val="007E790D"/>
    <w:rsid w:val="007F15CE"/>
    <w:rsid w:val="007F25BB"/>
    <w:rsid w:val="007F7219"/>
    <w:rsid w:val="0081248B"/>
    <w:rsid w:val="00827A18"/>
    <w:rsid w:val="0083018D"/>
    <w:rsid w:val="008346F8"/>
    <w:rsid w:val="00835646"/>
    <w:rsid w:val="008429C8"/>
    <w:rsid w:val="00847B11"/>
    <w:rsid w:val="008623DC"/>
    <w:rsid w:val="008659D9"/>
    <w:rsid w:val="0086678C"/>
    <w:rsid w:val="0089308A"/>
    <w:rsid w:val="00893958"/>
    <w:rsid w:val="008968D1"/>
    <w:rsid w:val="008970EE"/>
    <w:rsid w:val="00897782"/>
    <w:rsid w:val="008A2682"/>
    <w:rsid w:val="008A4BB5"/>
    <w:rsid w:val="008B047B"/>
    <w:rsid w:val="008B08A0"/>
    <w:rsid w:val="008B3792"/>
    <w:rsid w:val="008D6310"/>
    <w:rsid w:val="008F3809"/>
    <w:rsid w:val="008F485A"/>
    <w:rsid w:val="00900B71"/>
    <w:rsid w:val="009054E1"/>
    <w:rsid w:val="009058E6"/>
    <w:rsid w:val="0092503A"/>
    <w:rsid w:val="00930152"/>
    <w:rsid w:val="00934F35"/>
    <w:rsid w:val="00936079"/>
    <w:rsid w:val="009432C2"/>
    <w:rsid w:val="00945FF4"/>
    <w:rsid w:val="00986274"/>
    <w:rsid w:val="00992105"/>
    <w:rsid w:val="009B027A"/>
    <w:rsid w:val="009B134F"/>
    <w:rsid w:val="009E058B"/>
    <w:rsid w:val="009F6539"/>
    <w:rsid w:val="009F7783"/>
    <w:rsid w:val="009F7930"/>
    <w:rsid w:val="00A12524"/>
    <w:rsid w:val="00A3341F"/>
    <w:rsid w:val="00A33DDA"/>
    <w:rsid w:val="00A43219"/>
    <w:rsid w:val="00A824A7"/>
    <w:rsid w:val="00A90692"/>
    <w:rsid w:val="00A90968"/>
    <w:rsid w:val="00A9533B"/>
    <w:rsid w:val="00AA51C2"/>
    <w:rsid w:val="00AB4BCE"/>
    <w:rsid w:val="00AD1F24"/>
    <w:rsid w:val="00AE2E70"/>
    <w:rsid w:val="00AE46C6"/>
    <w:rsid w:val="00AE6FF1"/>
    <w:rsid w:val="00AF2996"/>
    <w:rsid w:val="00B07AC8"/>
    <w:rsid w:val="00B11197"/>
    <w:rsid w:val="00B2011F"/>
    <w:rsid w:val="00B21366"/>
    <w:rsid w:val="00B347D3"/>
    <w:rsid w:val="00B35DAE"/>
    <w:rsid w:val="00B42683"/>
    <w:rsid w:val="00B57492"/>
    <w:rsid w:val="00B5787A"/>
    <w:rsid w:val="00B6024C"/>
    <w:rsid w:val="00B61789"/>
    <w:rsid w:val="00B732CA"/>
    <w:rsid w:val="00B77180"/>
    <w:rsid w:val="00B80B06"/>
    <w:rsid w:val="00B97900"/>
    <w:rsid w:val="00BB0600"/>
    <w:rsid w:val="00BB3661"/>
    <w:rsid w:val="00BB4890"/>
    <w:rsid w:val="00BD027D"/>
    <w:rsid w:val="00BE7244"/>
    <w:rsid w:val="00BF1710"/>
    <w:rsid w:val="00BF476A"/>
    <w:rsid w:val="00BF5E4D"/>
    <w:rsid w:val="00C01CA1"/>
    <w:rsid w:val="00C3684F"/>
    <w:rsid w:val="00C60BAC"/>
    <w:rsid w:val="00C74F97"/>
    <w:rsid w:val="00C7782F"/>
    <w:rsid w:val="00C77C01"/>
    <w:rsid w:val="00C83E9F"/>
    <w:rsid w:val="00C96716"/>
    <w:rsid w:val="00CA30C2"/>
    <w:rsid w:val="00CA4B8B"/>
    <w:rsid w:val="00CB303C"/>
    <w:rsid w:val="00CB5C4D"/>
    <w:rsid w:val="00CC169C"/>
    <w:rsid w:val="00CF6810"/>
    <w:rsid w:val="00D20026"/>
    <w:rsid w:val="00D23100"/>
    <w:rsid w:val="00D23B9D"/>
    <w:rsid w:val="00D52CB8"/>
    <w:rsid w:val="00D75640"/>
    <w:rsid w:val="00DA2908"/>
    <w:rsid w:val="00DA6D20"/>
    <w:rsid w:val="00DB0577"/>
    <w:rsid w:val="00DB406E"/>
    <w:rsid w:val="00DB462E"/>
    <w:rsid w:val="00DC3746"/>
    <w:rsid w:val="00DC3AD1"/>
    <w:rsid w:val="00DC637F"/>
    <w:rsid w:val="00DC70B2"/>
    <w:rsid w:val="00DD3458"/>
    <w:rsid w:val="00DE6E87"/>
    <w:rsid w:val="00DF71D5"/>
    <w:rsid w:val="00E02EA7"/>
    <w:rsid w:val="00E27894"/>
    <w:rsid w:val="00E3428F"/>
    <w:rsid w:val="00E37C15"/>
    <w:rsid w:val="00E51EAA"/>
    <w:rsid w:val="00E51EBC"/>
    <w:rsid w:val="00E53CC0"/>
    <w:rsid w:val="00E61EDC"/>
    <w:rsid w:val="00E62C07"/>
    <w:rsid w:val="00E764F4"/>
    <w:rsid w:val="00E82640"/>
    <w:rsid w:val="00E86018"/>
    <w:rsid w:val="00E86866"/>
    <w:rsid w:val="00E970C3"/>
    <w:rsid w:val="00EB3176"/>
    <w:rsid w:val="00EC188F"/>
    <w:rsid w:val="00EC5892"/>
    <w:rsid w:val="00ED5163"/>
    <w:rsid w:val="00ED642B"/>
    <w:rsid w:val="00EE2220"/>
    <w:rsid w:val="00EE3009"/>
    <w:rsid w:val="00EE328D"/>
    <w:rsid w:val="00EE3509"/>
    <w:rsid w:val="00EE3E22"/>
    <w:rsid w:val="00EF2660"/>
    <w:rsid w:val="00EF424E"/>
    <w:rsid w:val="00F06FF4"/>
    <w:rsid w:val="00F243D4"/>
    <w:rsid w:val="00F349E8"/>
    <w:rsid w:val="00F35E3D"/>
    <w:rsid w:val="00F41398"/>
    <w:rsid w:val="00F445B2"/>
    <w:rsid w:val="00F51A1E"/>
    <w:rsid w:val="00F620BC"/>
    <w:rsid w:val="00F62718"/>
    <w:rsid w:val="00F6478B"/>
    <w:rsid w:val="00F65F6C"/>
    <w:rsid w:val="00F65F6E"/>
    <w:rsid w:val="00F768BB"/>
    <w:rsid w:val="00F76C39"/>
    <w:rsid w:val="00F87235"/>
    <w:rsid w:val="00F87997"/>
    <w:rsid w:val="00F96D97"/>
    <w:rsid w:val="00FB431A"/>
    <w:rsid w:val="00FC3EA7"/>
    <w:rsid w:val="00FE159F"/>
    <w:rsid w:val="00FF54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952CCD-2DFB-482A-902C-8712BF3C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4D2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6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2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0BC"/>
  </w:style>
  <w:style w:type="paragraph" w:styleId="Footer">
    <w:name w:val="footer"/>
    <w:basedOn w:val="Normal"/>
    <w:link w:val="FooterChar"/>
    <w:uiPriority w:val="99"/>
    <w:unhideWhenUsed/>
    <w:rsid w:val="00F620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0BC"/>
  </w:style>
  <w:style w:type="paragraph" w:styleId="BalloonText">
    <w:name w:val="Balloon Text"/>
    <w:basedOn w:val="Normal"/>
    <w:link w:val="BalloonTextChar"/>
    <w:uiPriority w:val="99"/>
    <w:semiHidden/>
    <w:unhideWhenUsed/>
    <w:rsid w:val="00EE3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2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14D2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D110F"/>
    <w:pPr>
      <w:ind w:left="720"/>
      <w:contextualSpacing/>
    </w:pPr>
    <w:rPr>
      <w:rFonts w:ascii="Arial" w:hAnsi="Arial" w:cstheme="minorBidi"/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Robert W. Sacoff</cp:lastModifiedBy>
  <cp:revision>1</cp:revision>
  <dcterms:created xsi:type="dcterms:W3CDTF">2026-04-04T16:10:23Z</dcterms:created>
  <dcterms:modified xsi:type="dcterms:W3CDTF">2026-04-04T16:10:23Z</dcterms:modified>
</cp:coreProperties>
</file>