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21376" w14:textId="19A4289E" w:rsidR="007123DE" w:rsidRDefault="007123DE" w:rsidP="007123DE">
      <w:pPr>
        <w:pStyle w:val="Heading1"/>
      </w:pPr>
      <w:r w:rsidRPr="007123DE">
        <w:t>E</w:t>
      </w:r>
      <w:r>
        <w:t>7</w:t>
      </w:r>
      <w:r w:rsidRPr="007123DE">
        <w:t xml:space="preserve">: </w:t>
      </w:r>
      <w:r w:rsidRPr="007123DE">
        <w:rPr>
          <w:i/>
          <w:iCs/>
        </w:rPr>
        <w:t>Disability Life Stories</w:t>
      </w:r>
      <w:r w:rsidRPr="007123DE">
        <w:t xml:space="preserve"> </w:t>
      </w:r>
    </w:p>
    <w:p w14:paraId="214B671F" w14:textId="5D5920AB" w:rsidR="00A775CA" w:rsidRPr="007123DE" w:rsidRDefault="007123DE" w:rsidP="007123DE">
      <w:r>
        <w:t xml:space="preserve">With authors </w:t>
      </w:r>
      <w:r w:rsidRPr="00494A5D">
        <w:t>Annemarie Vaccaro,</w:t>
      </w:r>
      <w:r>
        <w:t xml:space="preserve"> Adam M. Moore, Ezekiel W. Kimball, and Emily Doffing</w:t>
      </w:r>
      <w:r w:rsidR="00A775CA">
        <w:t xml:space="preserve"> </w:t>
      </w:r>
      <w:r w:rsidR="00A775CA" w:rsidRPr="00CE59B8">
        <w:rPr>
          <w:i/>
          <w:iCs/>
        </w:rPr>
        <w:t>(</w:t>
      </w:r>
      <w:r w:rsidR="009920DB" w:rsidRPr="00CE59B8">
        <w:rPr>
          <w:i/>
          <w:iCs/>
        </w:rPr>
        <w:t>Co-authors</w:t>
      </w:r>
      <w:r w:rsidR="009920DB">
        <w:t xml:space="preserve"> </w:t>
      </w:r>
      <w:r w:rsidR="00A775CA" w:rsidRPr="000A7C0F">
        <w:rPr>
          <w:i/>
          <w:iCs/>
        </w:rPr>
        <w:t>Barbara Newman, Philip Newman, and Alexis Carlson</w:t>
      </w:r>
      <w:r w:rsidR="00A775CA">
        <w:rPr>
          <w:i/>
          <w:iCs/>
        </w:rPr>
        <w:t xml:space="preserve"> </w:t>
      </w:r>
      <w:r w:rsidR="009920DB">
        <w:rPr>
          <w:i/>
          <w:iCs/>
        </w:rPr>
        <w:t xml:space="preserve">did not </w:t>
      </w:r>
      <w:r w:rsidR="00CE59B8">
        <w:rPr>
          <w:i/>
          <w:iCs/>
        </w:rPr>
        <w:t>participate</w:t>
      </w:r>
      <w:r w:rsidR="00E33697">
        <w:rPr>
          <w:i/>
          <w:iCs/>
        </w:rPr>
        <w:t xml:space="preserve"> in the episode)</w:t>
      </w:r>
      <w:r w:rsidR="00A775CA">
        <w:rPr>
          <w:i/>
          <w:iCs/>
        </w:rPr>
        <w:t>.</w:t>
      </w:r>
    </w:p>
    <w:p w14:paraId="04FC5C9B" w14:textId="3F471D68" w:rsidR="00B45586" w:rsidRPr="00B45586" w:rsidRDefault="00B45586" w:rsidP="00B45586">
      <w:r w:rsidRPr="00B45586">
        <w:rPr>
          <w:b/>
          <w:bCs/>
        </w:rPr>
        <w:t>Berberi:</w:t>
      </w:r>
      <w:r w:rsidR="004D08C7">
        <w:t xml:space="preserve"> </w:t>
      </w:r>
      <w:r w:rsidRPr="00B45586">
        <w:t xml:space="preserve">Welcome to another episode of </w:t>
      </w:r>
      <w:r w:rsidRPr="00B45586">
        <w:rPr>
          <w:i/>
          <w:iCs/>
        </w:rPr>
        <w:t>Full Speed Ahead, the quickest route from research to practice</w:t>
      </w:r>
      <w:r w:rsidRPr="00B45586">
        <w:t xml:space="preserve">. My name is Tammy Berberi, and I'm the Director of Research at the Association on Higher Education and Disability. Today I'm in conversation with Emily </w:t>
      </w:r>
      <w:r w:rsidR="004E512A">
        <w:t xml:space="preserve">“Em” </w:t>
      </w:r>
      <w:r w:rsidRPr="00B45586">
        <w:t xml:space="preserve">Doffing, Ezekiel </w:t>
      </w:r>
      <w:r w:rsidR="004E512A">
        <w:t xml:space="preserve">“Zeke” </w:t>
      </w:r>
      <w:r w:rsidRPr="00B45586">
        <w:t>Kimball, Adam Moore, and Anne</w:t>
      </w:r>
      <w:r w:rsidR="00E7179B">
        <w:t>m</w:t>
      </w:r>
      <w:r w:rsidRPr="00B45586">
        <w:t xml:space="preserve">arie Vaccaro, a subset of the authors of </w:t>
      </w:r>
      <w:r w:rsidRPr="00B45586">
        <w:rPr>
          <w:i/>
          <w:iCs/>
        </w:rPr>
        <w:t>Disability Life Stories: Unfiltered Voices on School, Family, Career, and Finding Purpose</w:t>
      </w:r>
      <w:r w:rsidRPr="00B45586">
        <w:t>, recently published by Routledge.</w:t>
      </w:r>
      <w:r w:rsidR="007667A2">
        <w:t xml:space="preserve"> </w:t>
      </w:r>
    </w:p>
    <w:p w14:paraId="60794FAB" w14:textId="2F7BEA6F" w:rsidR="00B45586" w:rsidRPr="00B45586" w:rsidRDefault="00B45586" w:rsidP="00B45586">
      <w:r w:rsidRPr="004D08C7">
        <w:rPr>
          <w:b/>
          <w:bCs/>
        </w:rPr>
        <w:t>Anne</w:t>
      </w:r>
      <w:r w:rsidR="004D08C7" w:rsidRPr="004D08C7">
        <w:rPr>
          <w:b/>
          <w:bCs/>
        </w:rPr>
        <w:t>m</w:t>
      </w:r>
      <w:r w:rsidRPr="004D08C7">
        <w:rPr>
          <w:b/>
          <w:bCs/>
        </w:rPr>
        <w:t>arie Vaccaro</w:t>
      </w:r>
      <w:r w:rsidRPr="00B45586">
        <w:t xml:space="preserve"> is an Associate Dean for Research and Faculty Affairs in the Feinstein College of Education at the University of Rhode Island. Dr. Vaccaro was recently recognized by the AHEAD Research, Knowledge, and Practice Community for distinguished career contributions to postsecondary disability research. </w:t>
      </w:r>
      <w:r w:rsidRPr="004D08C7">
        <w:rPr>
          <w:b/>
          <w:bCs/>
        </w:rPr>
        <w:t>Adam Moore</w:t>
      </w:r>
      <w:r w:rsidRPr="00B45586">
        <w:t xml:space="preserve"> is an Associate Professor of Special Education and Program Coordinator of Special Education Graduate Programs at the University of Rhode Island. </w:t>
      </w:r>
      <w:r w:rsidRPr="004D08C7">
        <w:rPr>
          <w:b/>
          <w:bCs/>
        </w:rPr>
        <w:t>Zeke Kimball</w:t>
      </w:r>
      <w:r w:rsidRPr="00B45586">
        <w:t xml:space="preserve"> is Professor and Dean of the University of Maine Graduate School, and </w:t>
      </w:r>
      <w:r w:rsidR="004D08C7" w:rsidRPr="004D08C7">
        <w:rPr>
          <w:b/>
          <w:bCs/>
        </w:rPr>
        <w:t xml:space="preserve">Em </w:t>
      </w:r>
      <w:r w:rsidRPr="004D08C7">
        <w:rPr>
          <w:b/>
          <w:bCs/>
        </w:rPr>
        <w:t>Doffing</w:t>
      </w:r>
      <w:r w:rsidRPr="00B45586">
        <w:t xml:space="preserve"> is the Coordinator for Disability Rights, Education, Activism, and Mentoring, or DREAM, a disability cultural center and national network of disabled college students.</w:t>
      </w:r>
      <w:r w:rsidR="00DE7A0D">
        <w:t xml:space="preserve"> </w:t>
      </w:r>
    </w:p>
    <w:p w14:paraId="28F23727" w14:textId="77777777" w:rsidR="00B45586" w:rsidRPr="00B45586" w:rsidRDefault="00B45586" w:rsidP="00B45586">
      <w:r w:rsidRPr="00B45586">
        <w:t>A warm welcome to the four of you. How are you?</w:t>
      </w:r>
    </w:p>
    <w:p w14:paraId="6F3A9973" w14:textId="6AE19DBA" w:rsidR="00B45586" w:rsidRPr="00B45586" w:rsidRDefault="00B45586" w:rsidP="00B45586">
      <w:r w:rsidRPr="00B45586">
        <w:rPr>
          <w:b/>
          <w:bCs/>
        </w:rPr>
        <w:t>Vaccaro:</w:t>
      </w:r>
      <w:r w:rsidR="004D08C7">
        <w:t xml:space="preserve"> </w:t>
      </w:r>
      <w:r w:rsidRPr="00B45586">
        <w:t>Great. Thanks for inviting us.</w:t>
      </w:r>
    </w:p>
    <w:p w14:paraId="361DB927" w14:textId="2797679B" w:rsidR="00B45586" w:rsidRPr="00B45586" w:rsidRDefault="00B45586" w:rsidP="00B45586">
      <w:r w:rsidRPr="00B45586">
        <w:rPr>
          <w:b/>
          <w:bCs/>
        </w:rPr>
        <w:t>Berberi:</w:t>
      </w:r>
      <w:r w:rsidR="004D08C7">
        <w:t xml:space="preserve"> </w:t>
      </w:r>
      <w:r w:rsidRPr="00B45586">
        <w:t>Of course</w:t>
      </w:r>
      <w:r w:rsidR="00F82EB6">
        <w:t xml:space="preserve">! Of course, </w:t>
      </w:r>
      <w:r w:rsidRPr="00B45586">
        <w:t xml:space="preserve">it's my pleasure. I want to begin by congratulating you all and everybody who participated in </w:t>
      </w:r>
      <w:r w:rsidRPr="00B45586">
        <w:rPr>
          <w:i/>
          <w:iCs/>
        </w:rPr>
        <w:t>Disability Life Stories</w:t>
      </w:r>
      <w:r w:rsidRPr="00B45586">
        <w:t>. It's a really</w:t>
      </w:r>
      <w:r w:rsidR="00AA0279">
        <w:t xml:space="preserve">, really </w:t>
      </w:r>
      <w:r w:rsidRPr="00B45586">
        <w:t>impactful study. Can you start by describing what you set out to do and why?</w:t>
      </w:r>
    </w:p>
    <w:p w14:paraId="2D574797" w14:textId="2F504975" w:rsidR="00B45586" w:rsidRPr="00B45586" w:rsidRDefault="00B45586" w:rsidP="00B45586">
      <w:r w:rsidRPr="00B45586">
        <w:rPr>
          <w:b/>
          <w:bCs/>
        </w:rPr>
        <w:t>Vaccaro:</w:t>
      </w:r>
      <w:r w:rsidR="00FC5525">
        <w:t xml:space="preserve"> </w:t>
      </w:r>
      <w:r w:rsidRPr="00B45586">
        <w:t>Yeah, this project</w:t>
      </w:r>
      <w:r w:rsidR="001F7471">
        <w:t xml:space="preserve">, I think, </w:t>
      </w:r>
      <w:r w:rsidRPr="00B45586">
        <w:t>was prompted</w:t>
      </w:r>
      <w:r w:rsidR="001F7471">
        <w:t xml:space="preserve"> </w:t>
      </w:r>
      <w:r w:rsidRPr="00B45586">
        <w:t xml:space="preserve">by a prior project I had worked on with Dr. Barbara Newman, who is also a co-author on this book. We were studying students' sense of belonging, and in that study, a subsample of students who </w:t>
      </w:r>
      <w:r w:rsidR="000A29A6">
        <w:t>happe</w:t>
      </w:r>
      <w:r w:rsidR="00FF471D">
        <w:t>ne</w:t>
      </w:r>
      <w:r w:rsidR="000A29A6">
        <w:t>d to volunteer for the study</w:t>
      </w:r>
      <w:r w:rsidR="002E6A42">
        <w:t>—w</w:t>
      </w:r>
      <w:r w:rsidRPr="00B45586">
        <w:t xml:space="preserve">e opened </w:t>
      </w:r>
      <w:r w:rsidR="00391270">
        <w:t>it</w:t>
      </w:r>
      <w:r w:rsidRPr="00B45586">
        <w:t xml:space="preserve"> to any undergraduate students</w:t>
      </w:r>
      <w:r w:rsidR="00FF471D">
        <w:t>—i</w:t>
      </w:r>
      <w:r w:rsidR="00FF471D" w:rsidRPr="00B45586">
        <w:t>dentified as disabled</w:t>
      </w:r>
      <w:r w:rsidR="00FF471D">
        <w:t>. W</w:t>
      </w:r>
      <w:r w:rsidRPr="00B45586">
        <w:t>hat they told us about their sense of belonging was nuanced and slightly different than what other students were talking about</w:t>
      </w:r>
      <w:r w:rsidR="00C04755">
        <w:t xml:space="preserve"> (students who didn’t identify as disabled) </w:t>
      </w:r>
      <w:r w:rsidRPr="00B45586">
        <w:t>and we thought</w:t>
      </w:r>
      <w:r w:rsidR="00C04755">
        <w:t>,</w:t>
      </w:r>
      <w:r w:rsidRPr="00B45586">
        <w:t xml:space="preserve"> there</w:t>
      </w:r>
      <w:r w:rsidR="00D73199">
        <w:t xml:space="preserve"> is</w:t>
      </w:r>
      <w:r w:rsidRPr="00B45586">
        <w:t xml:space="preserve"> a story here</w:t>
      </w:r>
      <w:r w:rsidR="0000255E">
        <w:t>, and we</w:t>
      </w:r>
      <w:r w:rsidRPr="00B45586">
        <w:t xml:space="preserve"> want to know more.</w:t>
      </w:r>
    </w:p>
    <w:p w14:paraId="3A21B17B" w14:textId="2861AFCB" w:rsidR="00B45586" w:rsidRPr="00B45586" w:rsidRDefault="00B45586" w:rsidP="00B45586">
      <w:r w:rsidRPr="00B45586">
        <w:t xml:space="preserve">We were really interested in purpose development because everybody has a purpose. That's a very broad question: What's your purpose in life? Who are you at your core? We </w:t>
      </w:r>
      <w:r w:rsidRPr="00B45586">
        <w:lastRenderedPageBreak/>
        <w:t>recognize that lots of systems of oppression inform how we think about what our purpose is or should be, and what people tell us our purpose should be</w:t>
      </w:r>
      <w:r w:rsidR="00D73199">
        <w:t xml:space="preserve">: </w:t>
      </w:r>
      <w:r w:rsidRPr="00B45586">
        <w:t>what we can't do, what we shouldn't do, and maybe what we're not quite right for.</w:t>
      </w:r>
      <w:r w:rsidR="00D73199">
        <w:t xml:space="preserve"> </w:t>
      </w:r>
      <w:r w:rsidRPr="00B45586">
        <w:t>We thought that ableism was going to play a really important role in how college students and young people thought about their sense of purpose, who they were at their core, and what they were meant to be and do in life.</w:t>
      </w:r>
    </w:p>
    <w:p w14:paraId="330C337F" w14:textId="4EB63ADC" w:rsidR="00B45586" w:rsidRPr="00B45586" w:rsidRDefault="00B45586" w:rsidP="00B45586">
      <w:r w:rsidRPr="00B45586">
        <w:rPr>
          <w:b/>
          <w:bCs/>
        </w:rPr>
        <w:t>Kimball:</w:t>
      </w:r>
      <w:r w:rsidR="00FC5525">
        <w:t xml:space="preserve"> </w:t>
      </w:r>
      <w:r w:rsidR="000E75D7">
        <w:t>So, f</w:t>
      </w:r>
      <w:r w:rsidRPr="00B45586">
        <w:t>rom my perspective, one of the really striking things that happens when you start with an interest in belonging and end up studying a sense of purpose is</w:t>
      </w:r>
      <w:r w:rsidR="00D73199">
        <w:t>,</w:t>
      </w:r>
      <w:r w:rsidRPr="00B45586">
        <w:t xml:space="preserve"> you're essentially asking questions that require you to study both identity and environment.</w:t>
      </w:r>
      <w:r w:rsidR="00FC5525">
        <w:t xml:space="preserve"> </w:t>
      </w:r>
      <w:r w:rsidR="000E75D7">
        <w:t>And i</w:t>
      </w:r>
      <w:r w:rsidRPr="00B45586">
        <w:t xml:space="preserve">n a lot of higher education research, the people who study identity don't really study environment, and the people who study environment don't really study identity. </w:t>
      </w:r>
      <w:r w:rsidR="000E75D7">
        <w:t>And so, t</w:t>
      </w:r>
      <w:r w:rsidRPr="00B45586">
        <w:t xml:space="preserve">he challenge is </w:t>
      </w:r>
      <w:r w:rsidR="00D73199">
        <w:t xml:space="preserve">then </w:t>
      </w:r>
      <w:r w:rsidRPr="00B45586">
        <w:t>telling a story about how people move through space and time. It's really challenging to focus on either identity or environment to the exclusion of the other.</w:t>
      </w:r>
      <w:r w:rsidR="000E75D7">
        <w:t xml:space="preserve"> But a</w:t>
      </w:r>
      <w:r w:rsidRPr="00B45586">
        <w:t xml:space="preserve"> lot of the ways that we were thinking about student experience when we started this study were doing that either by design or somewhat accidentally. So we </w:t>
      </w:r>
      <w:r w:rsidR="00D73199">
        <w:t xml:space="preserve">just </w:t>
      </w:r>
      <w:r w:rsidRPr="00B45586">
        <w:t xml:space="preserve">started asking </w:t>
      </w:r>
      <w:r w:rsidR="00681E5F">
        <w:t xml:space="preserve">these </w:t>
      </w:r>
      <w:r w:rsidRPr="00B45586">
        <w:t>questions</w:t>
      </w:r>
      <w:r w:rsidR="00CF6786">
        <w:t>, and really from a design perspective, just asking</w:t>
      </w:r>
      <w:r w:rsidRPr="00B45586">
        <w:t xml:space="preserve"> of a group of people who really had not been asked questions about their experiences as disabled persons navigating an ableist worl</w:t>
      </w:r>
      <w:r w:rsidR="00681E5F">
        <w:t>d. W</w:t>
      </w:r>
      <w:r w:rsidRPr="00B45586">
        <w:t>e got back so much data</w:t>
      </w:r>
      <w:r w:rsidR="003B4E27">
        <w:t>, and the</w:t>
      </w:r>
      <w:r w:rsidRPr="00B45586">
        <w:t xml:space="preserve"> data was about the entirety of their lives and experiences.</w:t>
      </w:r>
    </w:p>
    <w:p w14:paraId="2448A2AD" w14:textId="6EDAF8B8" w:rsidR="00B45586" w:rsidRPr="00B45586" w:rsidRDefault="00B45586" w:rsidP="00B45586">
      <w:r w:rsidRPr="00B45586">
        <w:t xml:space="preserve">One of the things that I really love about working with </w:t>
      </w:r>
      <w:r w:rsidR="00FC5525">
        <w:t>Annemarie</w:t>
      </w:r>
      <w:r w:rsidRPr="00B45586">
        <w:t xml:space="preserve"> is </w:t>
      </w:r>
      <w:r w:rsidR="00EF7838">
        <w:t>she has a very real</w:t>
      </w:r>
      <w:r w:rsidRPr="00B45586">
        <w:t xml:space="preserve"> commitment that if someone has shared their story with her, she feels a sense of obligation to tell that story. I do too, but I think I </w:t>
      </w:r>
      <w:r w:rsidR="0060506F">
        <w:t xml:space="preserve">actually </w:t>
      </w:r>
      <w:r w:rsidRPr="00B45586">
        <w:t>learned it from working with her.</w:t>
      </w:r>
      <w:r w:rsidR="00EF7838">
        <w:t xml:space="preserve"> </w:t>
      </w:r>
      <w:r w:rsidRPr="00B45586">
        <w:t xml:space="preserve">Recognizing that we had ended up with all of these incredibly moving and powerful stories about all facets of disabled people's lives, we just kept telling those stories. We told </w:t>
      </w:r>
      <w:r w:rsidR="00EF7838">
        <w:t xml:space="preserve">those stories </w:t>
      </w:r>
      <w:r w:rsidRPr="00B45586">
        <w:t>in</w:t>
      </w:r>
      <w:r w:rsidR="00902B96">
        <w:t xml:space="preserve"> a lot of different</w:t>
      </w:r>
      <w:r w:rsidRPr="00B45586">
        <w:t xml:space="preserve"> journal articles and book chapters, and before we knew it</w:t>
      </w:r>
      <w:r w:rsidR="0078026F">
        <w:t>,</w:t>
      </w:r>
      <w:r w:rsidRPr="00B45586">
        <w:t xml:space="preserve"> we had told a fairly holistic story about what it was like to be a disabled college student in a field </w:t>
      </w:r>
      <w:r w:rsidR="002322F2">
        <w:t xml:space="preserve">of research </w:t>
      </w:r>
      <w:r w:rsidRPr="00B45586">
        <w:t xml:space="preserve">where there wasn't a </w:t>
      </w:r>
      <w:r w:rsidR="00EF7838">
        <w:t>ton</w:t>
      </w:r>
      <w:r w:rsidRPr="00B45586">
        <w:t xml:space="preserve"> of work being done </w:t>
      </w:r>
      <w:r w:rsidR="002322F2">
        <w:t xml:space="preserve">at that time, at least not </w:t>
      </w:r>
      <w:r w:rsidRPr="00B45586">
        <w:t xml:space="preserve">that thought about identity and environment the way </w:t>
      </w:r>
      <w:r w:rsidR="0078026F">
        <w:t xml:space="preserve">that </w:t>
      </w:r>
      <w:r w:rsidRPr="00B45586">
        <w:t>we were.</w:t>
      </w:r>
      <w:r w:rsidR="00697869">
        <w:t xml:space="preserve"> </w:t>
      </w:r>
      <w:r w:rsidRPr="00B45586">
        <w:t>We realized that we</w:t>
      </w:r>
      <w:r w:rsidR="007750CC">
        <w:t xml:space="preserve"> actually</w:t>
      </w:r>
      <w:r w:rsidRPr="00B45586">
        <w:t xml:space="preserve"> ha</w:t>
      </w:r>
      <w:r w:rsidR="007750CC">
        <w:t>ve</w:t>
      </w:r>
      <w:r w:rsidRPr="00B45586">
        <w:t xml:space="preserve"> all of this incredible information. What </w:t>
      </w:r>
      <w:r w:rsidR="00E65118">
        <w:t>a</w:t>
      </w:r>
      <w:r w:rsidRPr="00B45586">
        <w:t xml:space="preserve">re we going to do with it next? That's where the idea of multiple follow-ups came from. </w:t>
      </w:r>
      <w:r w:rsidR="00237F34">
        <w:t>And e</w:t>
      </w:r>
      <w:r w:rsidRPr="00B45586">
        <w:t>ventually, that's where the idea of the book came from.</w:t>
      </w:r>
    </w:p>
    <w:p w14:paraId="11958F3B" w14:textId="01EF8E01" w:rsidR="00B45586" w:rsidRPr="00B45586" w:rsidRDefault="00B45586" w:rsidP="00B45586">
      <w:r w:rsidRPr="00B45586">
        <w:rPr>
          <w:b/>
          <w:bCs/>
        </w:rPr>
        <w:t>Berberi:</w:t>
      </w:r>
      <w:r w:rsidR="00FC5525">
        <w:t xml:space="preserve"> </w:t>
      </w:r>
      <w:r w:rsidRPr="00B45586">
        <w:t>Yeah, thank you.</w:t>
      </w:r>
    </w:p>
    <w:p w14:paraId="443DDFCB" w14:textId="046F1367" w:rsidR="00B45586" w:rsidRPr="00B45586" w:rsidRDefault="00B45586" w:rsidP="00B45586">
      <w:r w:rsidRPr="00B45586">
        <w:rPr>
          <w:b/>
          <w:bCs/>
        </w:rPr>
        <w:t>Vaccaro:</w:t>
      </w:r>
      <w:r w:rsidR="00FC5525">
        <w:t xml:space="preserve"> </w:t>
      </w:r>
      <w:r w:rsidRPr="00B45586">
        <w:t xml:space="preserve">I distinctly remember Adam saying to me, </w:t>
      </w:r>
      <w:r w:rsidR="00745394">
        <w:t>“</w:t>
      </w:r>
      <w:r w:rsidRPr="00B45586">
        <w:t>I'm dying to know what happened with these students. Would you be interested in doing a third round?</w:t>
      </w:r>
      <w:r w:rsidR="00745394">
        <w:t>”</w:t>
      </w:r>
      <w:r w:rsidRPr="00B45586">
        <w:t xml:space="preserve"> This book wouldn't have been possible, and we wouldn't have gotten to see them ten years later, had he not volunteered for that during COVID</w:t>
      </w:r>
      <w:r w:rsidR="00904C86">
        <w:t>.</w:t>
      </w:r>
      <w:r w:rsidRPr="00B45586">
        <w:t xml:space="preserve"> </w:t>
      </w:r>
      <w:r w:rsidR="00904C86">
        <w:t>A</w:t>
      </w:r>
      <w:r w:rsidRPr="00B45586">
        <w:t>nd then</w:t>
      </w:r>
      <w:r w:rsidR="00904C86">
        <w:t xml:space="preserve">, Em </w:t>
      </w:r>
      <w:r w:rsidRPr="00B45586">
        <w:t>joined us through a really unique project.</w:t>
      </w:r>
    </w:p>
    <w:p w14:paraId="2B8BD572" w14:textId="77B2CE8D" w:rsidR="00B45586" w:rsidRPr="00B45586" w:rsidRDefault="00B45586" w:rsidP="00B45586">
      <w:r w:rsidRPr="00B45586">
        <w:rPr>
          <w:b/>
          <w:bCs/>
        </w:rPr>
        <w:lastRenderedPageBreak/>
        <w:t>Doffing:</w:t>
      </w:r>
      <w:r w:rsidR="00FC5525">
        <w:t xml:space="preserve"> </w:t>
      </w:r>
      <w:r w:rsidRPr="00B45586">
        <w:t>Yeah, so I joined this project later on, and my role was really compiling the ten years</w:t>
      </w:r>
      <w:r w:rsidR="000B6FBA">
        <w:t>’</w:t>
      </w:r>
      <w:r w:rsidRPr="00B45586">
        <w:t xml:space="preserve"> worth of interviews. It was definitely over a thousand pages of interviews</w:t>
      </w:r>
      <w:r w:rsidR="00745394">
        <w:t>, single-spaced</w:t>
      </w:r>
      <w:r w:rsidRPr="00B45586">
        <w:t>.</w:t>
      </w:r>
      <w:r w:rsidR="00FC5525">
        <w:t xml:space="preserve"> </w:t>
      </w:r>
      <w:r w:rsidRPr="00B45586">
        <w:t>It was just really amazing and such a privilege to read those stories. They shared vulnerability in so many different ways. Like our title says</w:t>
      </w:r>
      <w:r w:rsidR="000B6FBA">
        <w:t xml:space="preserve"> </w:t>
      </w:r>
      <w:r w:rsidR="00876D2C">
        <w:t>in</w:t>
      </w:r>
      <w:r w:rsidR="000B6FBA">
        <w:t xml:space="preserve"> the subtitle</w:t>
      </w:r>
      <w:r w:rsidRPr="00B45586">
        <w:t xml:space="preserve">, it is </w:t>
      </w:r>
      <w:r w:rsidR="007A271D">
        <w:t>“</w:t>
      </w:r>
      <w:r w:rsidRPr="00B45586">
        <w:t>unfiltered.</w:t>
      </w:r>
      <w:r w:rsidR="007A271D">
        <w:t>”</w:t>
      </w:r>
      <w:r w:rsidR="00FC5525">
        <w:t xml:space="preserve"> </w:t>
      </w:r>
      <w:r w:rsidRPr="00B45586">
        <w:t>It's as if you were sitting in the room with them while they were telling you their story from K-12 all the way through higher education.</w:t>
      </w:r>
    </w:p>
    <w:p w14:paraId="7EDD7410" w14:textId="476D391D" w:rsidR="004D08C7" w:rsidRPr="004D08C7" w:rsidRDefault="00B45586" w:rsidP="004D08C7">
      <w:r w:rsidRPr="00B45586">
        <w:rPr>
          <w:b/>
          <w:bCs/>
        </w:rPr>
        <w:t>Berberi:</w:t>
      </w:r>
      <w:r w:rsidR="00FC5525">
        <w:t xml:space="preserve"> </w:t>
      </w:r>
      <w:r w:rsidRPr="00B45586">
        <w:t xml:space="preserve">Everybody should read this book, which is something I'm going to say </w:t>
      </w:r>
      <w:r w:rsidR="00B1223B">
        <w:t>like,</w:t>
      </w:r>
      <w:r w:rsidRPr="00B45586">
        <w:t xml:space="preserve"> eight times in the next few minutes.</w:t>
      </w:r>
      <w:r w:rsidR="00745394">
        <w:t xml:space="preserve"> </w:t>
      </w:r>
      <w:r w:rsidRPr="00B45586">
        <w:t>For all the qualitative researchers out there, can you talk through the methodology chapter</w:t>
      </w:r>
      <w:r w:rsidR="00745394">
        <w:t>, basically?</w:t>
      </w:r>
    </w:p>
    <w:p w14:paraId="542DDBF4" w14:textId="5D5F30DB" w:rsidR="004D08C7" w:rsidRPr="004D08C7" w:rsidRDefault="004D08C7" w:rsidP="004D08C7">
      <w:r w:rsidRPr="004D08C7">
        <w:rPr>
          <w:b/>
          <w:bCs/>
        </w:rPr>
        <w:t>Vaccaro:</w:t>
      </w:r>
      <w:r w:rsidR="00390AB4">
        <w:t xml:space="preserve"> </w:t>
      </w:r>
      <w:r w:rsidRPr="004D08C7">
        <w:t>The first thing I would say is that this study wouldn't have been possible without a team.</w:t>
      </w:r>
      <w:r w:rsidR="00390AB4">
        <w:t xml:space="preserve"> </w:t>
      </w:r>
      <w:r w:rsidRPr="004D08C7">
        <w:t xml:space="preserve">We are an incredible team of people who think very differently and approach </w:t>
      </w:r>
      <w:r w:rsidR="00672C8C">
        <w:t xml:space="preserve">the work, and the way we do </w:t>
      </w:r>
      <w:r w:rsidRPr="004D08C7">
        <w:t>qualitative research</w:t>
      </w:r>
      <w:r w:rsidR="00672C8C">
        <w:t>,</w:t>
      </w:r>
      <w:r w:rsidRPr="004D08C7">
        <w:t xml:space="preserve"> differently. I hope that, </w:t>
      </w:r>
      <w:r w:rsidR="00745394">
        <w:t xml:space="preserve">even </w:t>
      </w:r>
      <w:proofErr w:type="spellStart"/>
      <w:r w:rsidRPr="004D08C7">
        <w:t>through</w:t>
      </w:r>
      <w:proofErr w:type="spellEnd"/>
      <w:r w:rsidRPr="004D08C7">
        <w:t xml:space="preserve"> our</w:t>
      </w:r>
      <w:r w:rsidR="00390AB4">
        <w:t>,</w:t>
      </w:r>
      <w:r w:rsidRPr="004D08C7">
        <w:t xml:space="preserve"> </w:t>
      </w:r>
      <w:r w:rsidR="00390AB4">
        <w:t xml:space="preserve">kind of, </w:t>
      </w:r>
      <w:r w:rsidRPr="004D08C7">
        <w:t xml:space="preserve">similarities and differences, </w:t>
      </w:r>
      <w:r w:rsidR="005926E3">
        <w:t xml:space="preserve">and </w:t>
      </w:r>
      <w:r w:rsidRPr="004D08C7">
        <w:t xml:space="preserve">agreements and disagreements, </w:t>
      </w:r>
      <w:r w:rsidR="00AC3CBE">
        <w:t xml:space="preserve">that </w:t>
      </w:r>
      <w:r w:rsidRPr="004D08C7">
        <w:t>this was a better study because of that.</w:t>
      </w:r>
      <w:r w:rsidR="005926E3">
        <w:t xml:space="preserve"> </w:t>
      </w:r>
      <w:r w:rsidRPr="004D08C7">
        <w:t xml:space="preserve">We took months to plan the beginning of the study. We talked about what we wanted to do and how we wanted to accomplish it. We started </w:t>
      </w:r>
      <w:r w:rsidR="00745394">
        <w:t xml:space="preserve">thinking about </w:t>
      </w:r>
      <w:r w:rsidRPr="004D08C7">
        <w:t>developing the interview question</w:t>
      </w:r>
      <w:r w:rsidR="005926E3">
        <w:t>s, the</w:t>
      </w:r>
      <w:r w:rsidRPr="004D08C7">
        <w:t xml:space="preserve"> protocol, and </w:t>
      </w:r>
      <w:r w:rsidR="005926E3">
        <w:t>we went through</w:t>
      </w:r>
      <w:r w:rsidR="003C4B4E">
        <w:t>—</w:t>
      </w:r>
      <w:r w:rsidRPr="004D08C7">
        <w:t>I</w:t>
      </w:r>
      <w:r w:rsidR="003C4B4E">
        <w:t xml:space="preserve"> </w:t>
      </w:r>
      <w:r w:rsidRPr="004D08C7">
        <w:t>don't know how many iterations</w:t>
      </w:r>
      <w:r w:rsidR="007E7F7B">
        <w:t xml:space="preserve">, </w:t>
      </w:r>
      <w:r w:rsidR="00982AF6">
        <w:t>ten</w:t>
      </w:r>
      <w:r w:rsidR="007E7F7B">
        <w:t xml:space="preserve"> iterations</w:t>
      </w:r>
      <w:r w:rsidR="00EB61BB">
        <w:t>—</w:t>
      </w:r>
      <w:r w:rsidR="007E7F7B">
        <w:t>of the protocol</w:t>
      </w:r>
      <w:r w:rsidRPr="004D08C7">
        <w:t>.</w:t>
      </w:r>
      <w:r w:rsidR="00745394">
        <w:t xml:space="preserve"> </w:t>
      </w:r>
      <w:r w:rsidR="009C1CE9">
        <w:t xml:space="preserve"> </w:t>
      </w:r>
      <w:r w:rsidR="00812FAE">
        <w:t xml:space="preserve">And they </w:t>
      </w:r>
      <w:r w:rsidR="00812FAE" w:rsidRPr="00812FAE">
        <w:rPr>
          <w:i/>
          <w:iCs/>
        </w:rPr>
        <w:t>(the interviews)</w:t>
      </w:r>
      <w:r w:rsidRPr="004D08C7">
        <w:t xml:space="preserve"> were semi-structured. Once we started interviewing people and </w:t>
      </w:r>
      <w:r w:rsidR="00996F3F">
        <w:t xml:space="preserve">they were telling us </w:t>
      </w:r>
      <w:r w:rsidRPr="004D08C7">
        <w:t xml:space="preserve">stories that were unexpected or serendipitous, we changed questions and </w:t>
      </w:r>
      <w:r w:rsidR="00B550FA">
        <w:t xml:space="preserve">we </w:t>
      </w:r>
      <w:r w:rsidRPr="004D08C7">
        <w:t>added more</w:t>
      </w:r>
      <w:r w:rsidR="00982AF6">
        <w:t xml:space="preserve"> questions</w:t>
      </w:r>
      <w:r w:rsidRPr="004D08C7">
        <w:t xml:space="preserve">. We </w:t>
      </w:r>
      <w:r w:rsidR="00EB61BB">
        <w:t xml:space="preserve">really </w:t>
      </w:r>
      <w:r w:rsidRPr="004D08C7">
        <w:t>truly wanted this to be evolving.</w:t>
      </w:r>
      <w:r w:rsidR="00EB61BB">
        <w:t xml:space="preserve"> </w:t>
      </w:r>
      <w:r w:rsidRPr="004D08C7">
        <w:t xml:space="preserve">Once we started collecting data, we all took </w:t>
      </w:r>
      <w:r w:rsidR="00396534">
        <w:t xml:space="preserve">our </w:t>
      </w:r>
      <w:r w:rsidRPr="004D08C7">
        <w:t>turns</w:t>
      </w:r>
      <w:r w:rsidR="00396534">
        <w:t>, we all did interviews</w:t>
      </w:r>
      <w:r w:rsidR="00727755">
        <w:t xml:space="preserve">. </w:t>
      </w:r>
      <w:r w:rsidRPr="004D08C7">
        <w:t>We did some in person and some on Zoom</w:t>
      </w:r>
      <w:r w:rsidR="00727755">
        <w:t xml:space="preserve"> at that point</w:t>
      </w:r>
      <w:r w:rsidRPr="004D08C7">
        <w:t xml:space="preserve">. </w:t>
      </w:r>
    </w:p>
    <w:p w14:paraId="282B849E" w14:textId="6B2C059B" w:rsidR="004D08C7" w:rsidRPr="004D08C7" w:rsidRDefault="00EB41E3" w:rsidP="004D08C7">
      <w:r>
        <w:t>But w</w:t>
      </w:r>
      <w:r w:rsidR="004D08C7" w:rsidRPr="004D08C7">
        <w:t xml:space="preserve">hen we got to the analysis stage, I think people don't realize how much data you have. Our initial coding frame went through like </w:t>
      </w:r>
      <w:r>
        <w:t>17</w:t>
      </w:r>
      <w:r w:rsidR="004D08C7" w:rsidRPr="004D08C7">
        <w:t xml:space="preserve"> iterations. We kept going back to it and </w:t>
      </w:r>
      <w:r w:rsidR="00EB61BB">
        <w:t>really thinking</w:t>
      </w:r>
      <w:r w:rsidR="004D08C7" w:rsidRPr="004D08C7">
        <w:t xml:space="preserve">, </w:t>
      </w:r>
      <w:r w:rsidR="00B47C43">
        <w:t>“</w:t>
      </w:r>
      <w:r w:rsidR="004D08C7" w:rsidRPr="004D08C7">
        <w:t xml:space="preserve">Is this the story? Are these the </w:t>
      </w:r>
      <w:r w:rsidR="002335FF">
        <w:t xml:space="preserve">kind of </w:t>
      </w:r>
      <w:r w:rsidR="004D08C7" w:rsidRPr="004D08C7">
        <w:t xml:space="preserve">patterns </w:t>
      </w:r>
      <w:r w:rsidR="00D37D06">
        <w:t xml:space="preserve">of things that people </w:t>
      </w:r>
      <w:r w:rsidR="004D08C7" w:rsidRPr="004D08C7">
        <w:t>are telling us are important? Are we capturing the nuances</w:t>
      </w:r>
      <w:r w:rsidR="006D750B">
        <w:t>, there</w:t>
      </w:r>
      <w:r w:rsidR="004D08C7" w:rsidRPr="004D08C7">
        <w:t>?</w:t>
      </w:r>
      <w:r w:rsidR="00B47C43">
        <w:t xml:space="preserve">” </w:t>
      </w:r>
      <w:r w:rsidR="00330E83">
        <w:t>So w</w:t>
      </w:r>
      <w:r w:rsidR="004D08C7" w:rsidRPr="004D08C7">
        <w:t>e did the traditional qualitative analysis at the outset. But when we got to the third interview and realized we wanted to write this book, we said</w:t>
      </w:r>
      <w:r w:rsidR="00330E83">
        <w:t>,</w:t>
      </w:r>
      <w:r w:rsidR="004D08C7" w:rsidRPr="004D08C7">
        <w:t xml:space="preserve"> </w:t>
      </w:r>
      <w:r w:rsidR="00330E83">
        <w:t>“W</w:t>
      </w:r>
      <w:r w:rsidR="004D08C7" w:rsidRPr="004D08C7">
        <w:t>e ha</w:t>
      </w:r>
      <w:r w:rsidR="00330E83">
        <w:t>ve</w:t>
      </w:r>
      <w:r w:rsidR="004D08C7" w:rsidRPr="004D08C7">
        <w:t xml:space="preserve"> to do something different. We </w:t>
      </w:r>
      <w:r w:rsidR="006D750B">
        <w:t>can</w:t>
      </w:r>
      <w:r w:rsidR="004D08C7" w:rsidRPr="004D08C7">
        <w:t>'t use the same qualitative methodologies that cut people's stories into themes or categories.</w:t>
      </w:r>
      <w:r w:rsidR="00330E83">
        <w:t>”</w:t>
      </w:r>
    </w:p>
    <w:p w14:paraId="08153B14" w14:textId="1C963D29" w:rsidR="004D08C7" w:rsidRPr="004D08C7" w:rsidRDefault="004D08C7" w:rsidP="004D08C7">
      <w:r w:rsidRPr="004D08C7">
        <w:rPr>
          <w:b/>
          <w:bCs/>
        </w:rPr>
        <w:t>Moore:</w:t>
      </w:r>
      <w:r w:rsidR="00FC5525">
        <w:t xml:space="preserve"> </w:t>
      </w:r>
      <w:r w:rsidRPr="004D08C7">
        <w:t xml:space="preserve">Back in 2013, when we started the study, we contacted various disability services offices and asked them to share our proposed study with </w:t>
      </w:r>
      <w:r w:rsidR="00BB0BEA">
        <w:t>folks</w:t>
      </w:r>
      <w:r w:rsidRPr="004D08C7">
        <w:t xml:space="preserve"> who accessed disability services centers at different universities.</w:t>
      </w:r>
      <w:r w:rsidR="00BB0BEA">
        <w:t xml:space="preserve"> </w:t>
      </w:r>
      <w:r w:rsidR="006D13A5">
        <w:t>And t</w:t>
      </w:r>
      <w:r w:rsidR="00BB0BEA">
        <w:t>hat was really powerful</w:t>
      </w:r>
      <w:r w:rsidR="004A77E6">
        <w:t xml:space="preserve"> for me</w:t>
      </w:r>
      <w:r w:rsidR="00BB0BEA">
        <w:t xml:space="preserve"> to see the response. </w:t>
      </w:r>
      <w:r w:rsidRPr="004D08C7">
        <w:t>There were 59 college students who participated in that first round of interview</w:t>
      </w:r>
      <w:r w:rsidR="004A77E6">
        <w:t xml:space="preserve"> questions</w:t>
      </w:r>
      <w:r w:rsidRPr="004D08C7">
        <w:t>.</w:t>
      </w:r>
    </w:p>
    <w:p w14:paraId="512F68EA" w14:textId="063D3B8D" w:rsidR="004D08C7" w:rsidRPr="004D08C7" w:rsidRDefault="004D08C7" w:rsidP="004D08C7">
      <w:r w:rsidRPr="004D08C7">
        <w:t xml:space="preserve">One of the things I learned in that process from </w:t>
      </w:r>
      <w:r w:rsidR="00E92F44">
        <w:t>Annemarie</w:t>
      </w:r>
      <w:r w:rsidRPr="004D08C7">
        <w:t xml:space="preserve"> and Barbara Newman was </w:t>
      </w:r>
      <w:r w:rsidR="00E92F44">
        <w:t>that</w:t>
      </w:r>
      <w:r w:rsidRPr="004D08C7">
        <w:t xml:space="preserve"> asking </w:t>
      </w:r>
      <w:r w:rsidR="00DC58D7">
        <w:t xml:space="preserve">the </w:t>
      </w:r>
      <w:r w:rsidRPr="004D08C7">
        <w:t>participants to describe their disability, not in medicalized terms</w:t>
      </w:r>
      <w:r w:rsidR="004A77E6">
        <w:t xml:space="preserve">, not in </w:t>
      </w:r>
      <w:r w:rsidRPr="004D08C7">
        <w:lastRenderedPageBreak/>
        <w:t>educationally</w:t>
      </w:r>
      <w:r w:rsidR="006F6E45">
        <w:t>-</w:t>
      </w:r>
      <w:r w:rsidRPr="004D08C7">
        <w:t xml:space="preserve">defined terms, but </w:t>
      </w:r>
      <w:r w:rsidR="001E560D">
        <w:t xml:space="preserve">how </w:t>
      </w:r>
      <w:r w:rsidR="001E560D" w:rsidRPr="004F1E1B">
        <w:rPr>
          <w:i/>
          <w:iCs/>
          <w:u w:val="single"/>
        </w:rPr>
        <w:t>they</w:t>
      </w:r>
      <w:r w:rsidR="001E560D">
        <w:t xml:space="preserve"> describe their disability and how it impacts them</w:t>
      </w:r>
      <w:r w:rsidRPr="004D08C7">
        <w:t>.</w:t>
      </w:r>
      <w:r w:rsidR="004A77E6">
        <w:t xml:space="preserve"> </w:t>
      </w:r>
      <w:r w:rsidR="006F6E45">
        <w:t>So t</w:t>
      </w:r>
      <w:r w:rsidRPr="004D08C7">
        <w:t>hese are the words participants used to describe their disabilit</w:t>
      </w:r>
      <w:r w:rsidR="00954F4C">
        <w:t>y</w:t>
      </w:r>
      <w:r w:rsidRPr="004D08C7">
        <w:t>, which for me was really humbling and important.</w:t>
      </w:r>
    </w:p>
    <w:p w14:paraId="705DC194" w14:textId="3A1CA45D" w:rsidR="004D08C7" w:rsidRPr="004D08C7" w:rsidRDefault="004D08C7" w:rsidP="004D08C7">
      <w:r w:rsidRPr="004D08C7">
        <w:rPr>
          <w:b/>
          <w:bCs/>
        </w:rPr>
        <w:t>Kimball:</w:t>
      </w:r>
      <w:r w:rsidR="00FC5525">
        <w:t xml:space="preserve"> </w:t>
      </w:r>
      <w:r w:rsidRPr="004D08C7">
        <w:t xml:space="preserve">Across the entirety of the study, one of the core commitments that </w:t>
      </w:r>
      <w:r w:rsidR="00954F4C">
        <w:t xml:space="preserve">I think </w:t>
      </w:r>
      <w:r w:rsidRPr="004D08C7">
        <w:t>we worked hard to implement was the idea that it was our job to follow people</w:t>
      </w:r>
      <w:r w:rsidR="007A272D">
        <w:t>’</w:t>
      </w:r>
      <w:r w:rsidRPr="004D08C7">
        <w:t>s stories where they went</w:t>
      </w:r>
      <w:r w:rsidR="00E923CD">
        <w:t>, right?</w:t>
      </w:r>
      <w:r w:rsidR="004A77E6">
        <w:t xml:space="preserve"> E</w:t>
      </w:r>
      <w:r w:rsidRPr="004D08C7">
        <w:t>arly on, we could have made the decisio</w:t>
      </w:r>
      <w:r w:rsidR="004A77E6">
        <w:t>n</w:t>
      </w:r>
      <w:r w:rsidR="00954F4C">
        <w:t xml:space="preserve"> to say,</w:t>
      </w:r>
      <w:r w:rsidR="004A77E6">
        <w:t xml:space="preserve"> “Well, we’re just going to stop.”</w:t>
      </w:r>
      <w:r w:rsidRPr="004D08C7">
        <w:t xml:space="preserve"> But the reality is that anytime we're doing qualitative work with populations that have been minoritized or marginalized within higher education, there'</w:t>
      </w:r>
      <w:r w:rsidR="00F85163">
        <w:t>s</w:t>
      </w:r>
      <w:r w:rsidRPr="004D08C7">
        <w:t xml:space="preserve"> </w:t>
      </w:r>
      <w:r w:rsidR="00954F4C">
        <w:t xml:space="preserve">also </w:t>
      </w:r>
      <w:r w:rsidR="00F85163">
        <w:t xml:space="preserve">a </w:t>
      </w:r>
      <w:r w:rsidRPr="004D08C7">
        <w:t>bigger and more important purpose at play</w:t>
      </w:r>
      <w:r w:rsidR="00CA4FB3">
        <w:t xml:space="preserve"> in the study itself</w:t>
      </w:r>
      <w:r w:rsidR="007A272D">
        <w:t xml:space="preserve">: </w:t>
      </w:r>
      <w:r w:rsidRPr="004D08C7">
        <w:t xml:space="preserve">It's giving voice to experiences that </w:t>
      </w:r>
      <w:r w:rsidR="00E923CD">
        <w:t>folks</w:t>
      </w:r>
      <w:r w:rsidRPr="004D08C7">
        <w:t xml:space="preserve"> have</w:t>
      </w:r>
      <w:r w:rsidR="00E923CD">
        <w:t xml:space="preserve"> not</w:t>
      </w:r>
      <w:r w:rsidRPr="004D08C7">
        <w:t xml:space="preserve"> had the opportunity to share.</w:t>
      </w:r>
      <w:r w:rsidR="004A77E6">
        <w:t xml:space="preserve"> </w:t>
      </w:r>
      <w:r w:rsidRPr="004D08C7">
        <w:t xml:space="preserve">Just as </w:t>
      </w:r>
      <w:r w:rsidR="00CA4FB3">
        <w:t>Adam</w:t>
      </w:r>
      <w:r w:rsidRPr="004D08C7">
        <w:t xml:space="preserve"> was </w:t>
      </w:r>
      <w:r w:rsidR="005B61E9">
        <w:t>talking about the way we asked</w:t>
      </w:r>
      <w:r w:rsidRPr="004D08C7">
        <w:t xml:space="preserve"> </w:t>
      </w:r>
      <w:r w:rsidR="00CF2E9F">
        <w:t xml:space="preserve">about how </w:t>
      </w:r>
      <w:r w:rsidRPr="004D08C7">
        <w:t>people self-identif</w:t>
      </w:r>
      <w:r w:rsidR="00C534DC">
        <w:t>ied</w:t>
      </w:r>
      <w:r w:rsidR="004A77E6">
        <w:t xml:space="preserve"> as disabled</w:t>
      </w:r>
      <w:r w:rsidRPr="004D08C7">
        <w:t xml:space="preserve">, </w:t>
      </w:r>
      <w:r w:rsidR="006B55B7">
        <w:t>we just kept</w:t>
      </w:r>
      <w:r w:rsidRPr="004D08C7">
        <w:t xml:space="preserve"> giving time and space for those stories. </w:t>
      </w:r>
      <w:r w:rsidR="00E923CD">
        <w:t>So w</w:t>
      </w:r>
      <w:r w:rsidRPr="004D08C7">
        <w:t>e didn't stop recruiting.</w:t>
      </w:r>
      <w:r w:rsidR="006250CD">
        <w:t xml:space="preserve"> I think h</w:t>
      </w:r>
      <w:r w:rsidRPr="004D08C7">
        <w:t xml:space="preserve">ad we known </w:t>
      </w:r>
      <w:r w:rsidR="007A272D">
        <w:t xml:space="preserve">that </w:t>
      </w:r>
      <w:r w:rsidRPr="004D08C7">
        <w:t xml:space="preserve">we were going to interview 59 people and </w:t>
      </w:r>
      <w:r w:rsidR="00362407">
        <w:t xml:space="preserve">then we were going to </w:t>
      </w:r>
      <w:r w:rsidRPr="004D08C7">
        <w:t xml:space="preserve">follow up repeatedly over the course of a decade, we might have designed </w:t>
      </w:r>
      <w:r w:rsidR="006250CD">
        <w:t>it a little bit</w:t>
      </w:r>
      <w:r w:rsidRPr="004D08C7">
        <w:t xml:space="preserve"> differently from the outset. </w:t>
      </w:r>
      <w:r w:rsidR="00E923CD">
        <w:t>But t</w:t>
      </w:r>
      <w:r w:rsidR="00C534DC">
        <w:t>he reality is that, not having done that</w:t>
      </w:r>
      <w:r w:rsidR="00607A2B">
        <w:t xml:space="preserve">, having approached it as something </w:t>
      </w:r>
      <w:r w:rsidR="00857CE4">
        <w:t xml:space="preserve">that </w:t>
      </w:r>
      <w:r w:rsidR="00607A2B">
        <w:t xml:space="preserve">we would work through </w:t>
      </w:r>
      <w:r w:rsidRPr="004D08C7">
        <w:t>iteratively and organically</w:t>
      </w:r>
      <w:r w:rsidR="00607A2B">
        <w:t>,</w:t>
      </w:r>
      <w:r w:rsidRPr="004D08C7">
        <w:t xml:space="preserve"> allowed the study to </w:t>
      </w:r>
      <w:r w:rsidR="00607A2B">
        <w:t xml:space="preserve">not really </w:t>
      </w:r>
      <w:r w:rsidRPr="004D08C7">
        <w:t xml:space="preserve">be driven by our desire to publish in a particular journal, but </w:t>
      </w:r>
      <w:r w:rsidR="006621CA">
        <w:t xml:space="preserve">rather </w:t>
      </w:r>
      <w:r w:rsidRPr="004D08C7">
        <w:t>by what our participants were telling us.</w:t>
      </w:r>
      <w:r w:rsidR="00926CAF">
        <w:t xml:space="preserve"> </w:t>
      </w:r>
      <w:r w:rsidRPr="004D08C7">
        <w:t xml:space="preserve">Ultimately, the study looked </w:t>
      </w:r>
      <w:r w:rsidR="00D9612C">
        <w:t xml:space="preserve">really </w:t>
      </w:r>
      <w:r w:rsidRPr="004D08C7">
        <w:t>different</w:t>
      </w:r>
      <w:r w:rsidR="00926CAF">
        <w:t>ly</w:t>
      </w:r>
      <w:r w:rsidRPr="004D08C7">
        <w:t xml:space="preserve"> than it probably would have had </w:t>
      </w:r>
      <w:r w:rsidR="00D9612C">
        <w:t xml:space="preserve">we </w:t>
      </w:r>
      <w:r w:rsidRPr="004D08C7">
        <w:t xml:space="preserve">sat down and </w:t>
      </w:r>
      <w:r w:rsidR="00EE3687">
        <w:t xml:space="preserve">said, “Alright, let us </w:t>
      </w:r>
      <w:r w:rsidRPr="004D08C7">
        <w:t>design</w:t>
      </w:r>
      <w:r w:rsidR="00EE3687">
        <w:t xml:space="preserve"> </w:t>
      </w:r>
      <w:r w:rsidRPr="004D08C7">
        <w:t>a decade-long study</w:t>
      </w:r>
      <w:r w:rsidR="00EF0058">
        <w:t xml:space="preserve"> </w:t>
      </w:r>
      <w:r w:rsidR="00EF0058" w:rsidRPr="00EF0058">
        <w:t>consisting of multiple data collections and involving many, many, many, many participants</w:t>
      </w:r>
      <w:r w:rsidRPr="004D08C7">
        <w:t xml:space="preserve">. </w:t>
      </w:r>
      <w:r w:rsidR="00FD167F">
        <w:t xml:space="preserve">And </w:t>
      </w:r>
      <w:r w:rsidRPr="004D08C7">
        <w:t xml:space="preserve">I think that's actually </w:t>
      </w:r>
      <w:r w:rsidR="00EF0058">
        <w:t>part of the strength</w:t>
      </w:r>
      <w:r w:rsidRPr="004D08C7">
        <w:t xml:space="preserve"> of the </w:t>
      </w:r>
      <w:r w:rsidR="004B571E">
        <w:t>study</w:t>
      </w:r>
      <w:r w:rsidRPr="004D08C7">
        <w:t>.</w:t>
      </w:r>
    </w:p>
    <w:p w14:paraId="1E456EEA" w14:textId="528DB01A" w:rsidR="004D08C7" w:rsidRPr="004D08C7" w:rsidRDefault="004D08C7" w:rsidP="004D08C7">
      <w:r w:rsidRPr="004D08C7">
        <w:rPr>
          <w:b/>
          <w:bCs/>
        </w:rPr>
        <w:t>Berberi:</w:t>
      </w:r>
      <w:r w:rsidR="00FC5525">
        <w:t xml:space="preserve"> </w:t>
      </w:r>
      <w:r w:rsidRPr="004D08C7">
        <w:t xml:space="preserve">It seems like such a wonderful process. Your operational definition of disability really </w:t>
      </w:r>
      <w:r w:rsidR="00D9612C">
        <w:t xml:space="preserve">did </w:t>
      </w:r>
      <w:r w:rsidRPr="004D08C7">
        <w:t>surprise me. It is</w:t>
      </w:r>
      <w:r w:rsidR="00D9612C">
        <w:t xml:space="preserve"> </w:t>
      </w:r>
      <w:r w:rsidRPr="004D08C7">
        <w:t>n</w:t>
      </w:r>
      <w:r w:rsidR="00D9612C">
        <w:t>o</w:t>
      </w:r>
      <w:r w:rsidRPr="004D08C7">
        <w:t xml:space="preserve">t customary </w:t>
      </w:r>
      <w:r w:rsidR="004B571E">
        <w:t>of</w:t>
      </w:r>
      <w:r w:rsidRPr="004D08C7">
        <w:t xml:space="preserve"> research</w:t>
      </w:r>
      <w:r w:rsidR="00FD167F">
        <w:t>, and i</w:t>
      </w:r>
      <w:r w:rsidRPr="004D08C7">
        <w:t>t settled in a really good place in my heart</w:t>
      </w:r>
      <w:r w:rsidR="004B571E">
        <w:t>, but w</w:t>
      </w:r>
      <w:r w:rsidRPr="004D08C7">
        <w:t xml:space="preserve">hen I first read it, I met it with a little skepticism, I must </w:t>
      </w:r>
      <w:r w:rsidR="003F76BB">
        <w:t>say</w:t>
      </w:r>
      <w:r w:rsidRPr="004D08C7">
        <w:t>. But the way it blossomed over the course of ten years was really special.</w:t>
      </w:r>
    </w:p>
    <w:p w14:paraId="11708EAA" w14:textId="347E9D23" w:rsidR="004D08C7" w:rsidRPr="004D08C7" w:rsidRDefault="004D08C7" w:rsidP="004D08C7">
      <w:r w:rsidRPr="004D08C7">
        <w:rPr>
          <w:b/>
          <w:bCs/>
        </w:rPr>
        <w:t>Kimball:</w:t>
      </w:r>
      <w:r w:rsidR="00FC5525">
        <w:t xml:space="preserve"> </w:t>
      </w:r>
      <w:r w:rsidR="004B571E">
        <w:t xml:space="preserve">So </w:t>
      </w:r>
      <w:r w:rsidRPr="004D08C7">
        <w:t xml:space="preserve">I think </w:t>
      </w:r>
      <w:r w:rsidR="003F76BB">
        <w:t>the thing that</w:t>
      </w:r>
      <w:r w:rsidRPr="004D08C7">
        <w:t xml:space="preserve"> not </w:t>
      </w:r>
      <w:r w:rsidR="00902091">
        <w:t xml:space="preserve">kind of </w:t>
      </w:r>
      <w:r w:rsidRPr="004D08C7">
        <w:t xml:space="preserve">pre-establishing definitions either for ourselves or </w:t>
      </w:r>
      <w:r w:rsidR="00902091">
        <w:t>asking</w:t>
      </w:r>
      <w:r w:rsidRPr="004D08C7">
        <w:t xml:space="preserve"> our participants</w:t>
      </w:r>
      <w:r w:rsidR="005F35B4">
        <w:t xml:space="preserve"> to pre-define their definition of a disability, right, to say that “I have a categorical disability identity</w:t>
      </w:r>
      <w:r w:rsidRPr="004D08C7">
        <w:t>,</w:t>
      </w:r>
      <w:r w:rsidR="004B571E">
        <w:t>…</w:t>
      </w:r>
      <w:r w:rsidR="00B8798A">
        <w:t>” not doing that really</w:t>
      </w:r>
      <w:r w:rsidRPr="004D08C7">
        <w:t xml:space="preserve"> allow</w:t>
      </w:r>
      <w:r w:rsidR="00B8798A">
        <w:t>s</w:t>
      </w:r>
      <w:r w:rsidRPr="004D08C7">
        <w:t xml:space="preserve"> us to think about disability as a process</w:t>
      </w:r>
      <w:r w:rsidR="00B8798A">
        <w:t>, right?</w:t>
      </w:r>
      <w:r w:rsidR="00D9612C">
        <w:t xml:space="preserve"> </w:t>
      </w:r>
      <w:r w:rsidR="00F76A9D">
        <w:t>And so many of them talked about how, at different points in time or at different places</w:t>
      </w:r>
      <w:r w:rsidR="00B941CB">
        <w:t>—like physical places in their lives—they felt more or less disabled</w:t>
      </w:r>
      <w:r w:rsidR="009B5B68">
        <w:t xml:space="preserve">. </w:t>
      </w:r>
      <w:r w:rsidRPr="004D08C7">
        <w:t xml:space="preserve">Many </w:t>
      </w:r>
      <w:r w:rsidR="009B5B68">
        <w:t xml:space="preserve">of our participants </w:t>
      </w:r>
      <w:r w:rsidRPr="004D08C7">
        <w:t xml:space="preserve">had multiple disability identities, and sometimes </w:t>
      </w:r>
      <w:r w:rsidR="009B5B68">
        <w:t>some of those identities were</w:t>
      </w:r>
      <w:r w:rsidRPr="004D08C7">
        <w:t xml:space="preserve"> </w:t>
      </w:r>
      <w:r w:rsidR="009B5B68">
        <w:t>particularly salient wh</w:t>
      </w:r>
      <w:r w:rsidR="009B3976">
        <w:t>ile</w:t>
      </w:r>
      <w:r w:rsidR="009B5B68">
        <w:t xml:space="preserve"> others were not</w:t>
      </w:r>
      <w:r w:rsidR="00DC4D4A">
        <w:t>, and vice versa</w:t>
      </w:r>
      <w:r w:rsidRPr="004D08C7">
        <w:t>.</w:t>
      </w:r>
      <w:r w:rsidR="009B5B68">
        <w:t xml:space="preserve"> </w:t>
      </w:r>
      <w:r w:rsidRPr="004D08C7">
        <w:t xml:space="preserve">Having a storied definition rather than a </w:t>
      </w:r>
      <w:r w:rsidR="009B3976">
        <w:t>set</w:t>
      </w:r>
      <w:r w:rsidRPr="004D08C7">
        <w:t xml:space="preserve"> definition </w:t>
      </w:r>
      <w:r w:rsidR="007E01BF">
        <w:t xml:space="preserve">really </w:t>
      </w:r>
      <w:r w:rsidRPr="004D08C7">
        <w:t xml:space="preserve">allowed us to </w:t>
      </w:r>
      <w:r w:rsidR="00DC4D4A">
        <w:t xml:space="preserve">take those things into account. </w:t>
      </w:r>
    </w:p>
    <w:p w14:paraId="7FB45A00" w14:textId="213B2FAF" w:rsidR="004D08C7" w:rsidRPr="004D08C7" w:rsidRDefault="004D08C7" w:rsidP="004D08C7">
      <w:r w:rsidRPr="004D08C7">
        <w:t xml:space="preserve">As </w:t>
      </w:r>
      <w:r w:rsidR="00DC4D4A">
        <w:t xml:space="preserve">a </w:t>
      </w:r>
      <w:r w:rsidR="004D72D3">
        <w:t>person who</w:t>
      </w:r>
      <w:r w:rsidRPr="004D08C7">
        <w:t xml:space="preserve"> has identified as disabled for as long as I can remember, although not necessarily using those </w:t>
      </w:r>
      <w:r w:rsidR="004D72D3">
        <w:t>terms in that way</w:t>
      </w:r>
      <w:r w:rsidRPr="004D08C7">
        <w:t xml:space="preserve">, I had never </w:t>
      </w:r>
      <w:r w:rsidR="009B3976">
        <w:t xml:space="preserve">really </w:t>
      </w:r>
      <w:r w:rsidR="004D72D3">
        <w:t xml:space="preserve">experienced or thought about </w:t>
      </w:r>
      <w:r w:rsidRPr="004D08C7">
        <w:t>what it meant to acquire a disability later in life.</w:t>
      </w:r>
      <w:r w:rsidR="00E92422">
        <w:t xml:space="preserve"> And in our study, we ha</w:t>
      </w:r>
      <w:r w:rsidR="009B3976">
        <w:t>d</w:t>
      </w:r>
      <w:r w:rsidR="00E92422">
        <w:t xml:space="preserve"> many participants </w:t>
      </w:r>
      <w:r w:rsidR="00E92422">
        <w:lastRenderedPageBreak/>
        <w:t xml:space="preserve">who experienced something disabling </w:t>
      </w:r>
      <w:r w:rsidRPr="004D08C7">
        <w:t xml:space="preserve">during their life course, and it changed </w:t>
      </w:r>
      <w:r w:rsidR="00A17BF6">
        <w:t>the way that</w:t>
      </w:r>
      <w:r w:rsidRPr="004D08C7">
        <w:t xml:space="preserve"> they thought about themselves. </w:t>
      </w:r>
      <w:r w:rsidR="00A17BF6">
        <w:t xml:space="preserve">We had other participants in our study who </w:t>
      </w:r>
      <w:r w:rsidRPr="004D08C7">
        <w:t xml:space="preserve">had </w:t>
      </w:r>
      <w:r w:rsidR="00A17BF6">
        <w:t xml:space="preserve">what might have been a disabling </w:t>
      </w:r>
      <w:r w:rsidRPr="004D08C7">
        <w:t xml:space="preserve">condition from birth but </w:t>
      </w:r>
      <w:r w:rsidR="00A17BF6">
        <w:t>really only found out about it</w:t>
      </w:r>
      <w:r w:rsidRPr="004D08C7">
        <w:t xml:space="preserve"> when they were </w:t>
      </w:r>
      <w:r w:rsidR="00A17BF6">
        <w:t xml:space="preserve">14, </w:t>
      </w:r>
      <w:r w:rsidR="00293C19">
        <w:t xml:space="preserve">or </w:t>
      </w:r>
      <w:r w:rsidR="00A17BF6">
        <w:t>16, or 20</w:t>
      </w:r>
      <w:r w:rsidRPr="004D08C7">
        <w:t xml:space="preserve"> years old.</w:t>
      </w:r>
      <w:r w:rsidR="00A17BF6">
        <w:t xml:space="preserve"> </w:t>
      </w:r>
      <w:r w:rsidR="009662E1">
        <w:t xml:space="preserve">They had a very </w:t>
      </w:r>
      <w:r w:rsidRPr="004D08C7">
        <w:t xml:space="preserve">different </w:t>
      </w:r>
      <w:r w:rsidR="009662E1">
        <w:t xml:space="preserve">experience </w:t>
      </w:r>
      <w:r w:rsidRPr="004D08C7">
        <w:t xml:space="preserve">from </w:t>
      </w:r>
      <w:r w:rsidR="00E351FC">
        <w:t xml:space="preserve">others </w:t>
      </w:r>
      <w:r w:rsidR="00B272B7">
        <w:t>in the study. Being able to not just say, “Well, we’re going to treat every</w:t>
      </w:r>
      <w:r w:rsidR="009B3976">
        <w:t>body</w:t>
      </w:r>
      <w:r w:rsidR="00B272B7">
        <w:t xml:space="preserve"> who </w:t>
      </w:r>
      <w:r w:rsidR="00D91D2A">
        <w:t>has this particular diagnosis as though they were exactly the same</w:t>
      </w:r>
      <w:r w:rsidR="00DB5144">
        <w:t>,</w:t>
      </w:r>
      <w:r w:rsidR="008E18DD">
        <w:t>”</w:t>
      </w:r>
      <w:r w:rsidR="00DB5144">
        <w:t xml:space="preserve"> when in fact</w:t>
      </w:r>
      <w:r w:rsidR="00840777">
        <w:t>,</w:t>
      </w:r>
      <w:r w:rsidR="00DB5144">
        <w:t xml:space="preserve"> their experienced made the stories very </w:t>
      </w:r>
      <w:r w:rsidR="008E18DD">
        <w:t xml:space="preserve">different, is a major strength </w:t>
      </w:r>
      <w:r w:rsidRPr="004D08C7">
        <w:t>of this study from my perspective.</w:t>
      </w:r>
    </w:p>
    <w:p w14:paraId="7005DC30" w14:textId="542D127C" w:rsidR="004D08C7" w:rsidRPr="004D08C7" w:rsidRDefault="004D08C7" w:rsidP="004D08C7">
      <w:r w:rsidRPr="004D08C7">
        <w:rPr>
          <w:b/>
          <w:bCs/>
        </w:rPr>
        <w:t>Moore:</w:t>
      </w:r>
      <w:r w:rsidR="00FC5525">
        <w:t xml:space="preserve"> </w:t>
      </w:r>
      <w:r w:rsidRPr="004D08C7">
        <w:t>I remember</w:t>
      </w:r>
      <w:r w:rsidR="008E18DD">
        <w:t xml:space="preserve">, Tammy, </w:t>
      </w:r>
      <w:r w:rsidRPr="004D08C7">
        <w:t>a conversation we had</w:t>
      </w:r>
      <w:r w:rsidR="008E18DD">
        <w:t xml:space="preserve"> </w:t>
      </w:r>
      <w:r w:rsidRPr="004D08C7">
        <w:t xml:space="preserve">when we were </w:t>
      </w:r>
      <w:r w:rsidR="008E18DD">
        <w:t>talking about</w:t>
      </w:r>
      <w:r w:rsidRPr="004D08C7">
        <w:t xml:space="preserve"> the title of the book.</w:t>
      </w:r>
      <w:r w:rsidR="00FC5525">
        <w:t xml:space="preserve"> </w:t>
      </w:r>
      <w:r w:rsidRPr="004D08C7">
        <w:t>I come from th</w:t>
      </w:r>
      <w:r w:rsidR="00503AEB">
        <w:t>is</w:t>
      </w:r>
      <w:r w:rsidRPr="004D08C7">
        <w:t xml:space="preserve"> perspective</w:t>
      </w:r>
      <w:r w:rsidR="00503AEB">
        <w:t xml:space="preserve"> as</w:t>
      </w:r>
      <w:r w:rsidRPr="004D08C7">
        <w:t xml:space="preserve"> a former special education teacher</w:t>
      </w:r>
      <w:r w:rsidR="00492311">
        <w:t>.</w:t>
      </w:r>
      <w:r w:rsidR="00665E6E">
        <w:t xml:space="preserve"> I’m now a teacher-educator</w:t>
      </w:r>
      <w:r w:rsidRPr="004D08C7">
        <w:t xml:space="preserve"> prepar</w:t>
      </w:r>
      <w:r w:rsidR="00665E6E">
        <w:t>ing</w:t>
      </w:r>
      <w:r w:rsidRPr="004D08C7">
        <w:t xml:space="preserve"> special education teachers. </w:t>
      </w:r>
      <w:r w:rsidR="00665E6E">
        <w:t>When we talk about language and how we approach language around disability</w:t>
      </w:r>
      <w:r w:rsidR="000C5F90">
        <w:t>, w</w:t>
      </w:r>
      <w:r w:rsidRPr="004D08C7">
        <w:t xml:space="preserve">e know the </w:t>
      </w:r>
      <w:r w:rsidR="000C5F90">
        <w:t>camps</w:t>
      </w:r>
      <w:r w:rsidRPr="004D08C7">
        <w:t xml:space="preserve"> </w:t>
      </w:r>
      <w:r w:rsidR="005822F4">
        <w:t>of sort of</w:t>
      </w:r>
      <w:r w:rsidR="00D65B20">
        <w:t>,</w:t>
      </w:r>
      <w:r w:rsidR="005822F4">
        <w:t xml:space="preserve"> </w:t>
      </w:r>
      <w:r w:rsidR="008919BB">
        <w:t>like</w:t>
      </w:r>
      <w:r w:rsidR="00D65B20">
        <w:t>,</w:t>
      </w:r>
      <w:r w:rsidRPr="004D08C7">
        <w:t xml:space="preserve"> person-first language versus identity-first language, and we </w:t>
      </w:r>
      <w:r w:rsidR="000C5F90">
        <w:t xml:space="preserve">really </w:t>
      </w:r>
      <w:r w:rsidRPr="004D08C7">
        <w:t>wrestled with that as a community of scholars</w:t>
      </w:r>
      <w:r w:rsidR="000C5F90">
        <w:t>—what to call this book</w:t>
      </w:r>
      <w:r w:rsidR="008919BB">
        <w:t xml:space="preserve">? </w:t>
      </w:r>
      <w:r w:rsidRPr="004D08C7">
        <w:t xml:space="preserve">When we landed on </w:t>
      </w:r>
      <w:r w:rsidRPr="004D08C7">
        <w:rPr>
          <w:i/>
          <w:iCs/>
        </w:rPr>
        <w:t>Disability Life Stories</w:t>
      </w:r>
      <w:r w:rsidRPr="004D08C7">
        <w:t xml:space="preserve">, we were </w:t>
      </w:r>
      <w:r w:rsidR="000C5F90">
        <w:t xml:space="preserve">really </w:t>
      </w:r>
      <w:r w:rsidRPr="004D08C7">
        <w:t xml:space="preserve">trying to approach our work </w:t>
      </w:r>
      <w:r w:rsidR="002150E3">
        <w:t xml:space="preserve">with language around the </w:t>
      </w:r>
      <w:r w:rsidRPr="004D08C7">
        <w:t>participant-chosen definition.</w:t>
      </w:r>
    </w:p>
    <w:p w14:paraId="5D67E715" w14:textId="36B75D27" w:rsidR="004D08C7" w:rsidRPr="004D08C7" w:rsidRDefault="004D08C7" w:rsidP="004D08C7">
      <w:r w:rsidRPr="004D08C7">
        <w:rPr>
          <w:b/>
          <w:bCs/>
        </w:rPr>
        <w:t>Berberi:</w:t>
      </w:r>
      <w:r w:rsidR="0051333F">
        <w:t xml:space="preserve"> </w:t>
      </w:r>
      <w:r w:rsidR="000F7554">
        <w:t>I think maybe it’s something different, but i</w:t>
      </w:r>
      <w:r w:rsidRPr="004D08C7">
        <w:t xml:space="preserve">n my own life as a disabled person disabled from birth, serendipity was really important. I feel like that happened for </w:t>
      </w:r>
      <w:r w:rsidR="000F7554">
        <w:t>a lot</w:t>
      </w:r>
      <w:r w:rsidRPr="004D08C7">
        <w:t xml:space="preserve"> of the participants.</w:t>
      </w:r>
      <w:r w:rsidR="0051333F">
        <w:t xml:space="preserve"> </w:t>
      </w:r>
      <w:r w:rsidRPr="004D08C7">
        <w:t>I wondered whether you wanted to say a little more about that.</w:t>
      </w:r>
    </w:p>
    <w:p w14:paraId="55EAE2B5" w14:textId="7C848CEA" w:rsidR="004D08C7" w:rsidRPr="004D08C7" w:rsidRDefault="004D08C7" w:rsidP="004D08C7">
      <w:r w:rsidRPr="004D08C7">
        <w:rPr>
          <w:b/>
          <w:bCs/>
        </w:rPr>
        <w:t>Doffing:</w:t>
      </w:r>
      <w:r w:rsidR="0051333F">
        <w:t xml:space="preserve"> </w:t>
      </w:r>
      <w:r w:rsidRPr="004D08C7">
        <w:t xml:space="preserve">When I think about serendipity, </w:t>
      </w:r>
      <w:r w:rsidR="007933BB">
        <w:t>not only my</w:t>
      </w:r>
      <w:r w:rsidRPr="004D08C7">
        <w:t xml:space="preserve"> own experiences as a disabled writer </w:t>
      </w:r>
      <w:r w:rsidR="007933BB">
        <w:t>but for the</w:t>
      </w:r>
      <w:r w:rsidRPr="004D08C7">
        <w:t xml:space="preserve"> participants, each of them </w:t>
      </w:r>
      <w:r w:rsidR="008B6705">
        <w:t>experienced</w:t>
      </w:r>
      <w:r w:rsidRPr="004D08C7">
        <w:t xml:space="preserve"> ableism. Each </w:t>
      </w:r>
      <w:r w:rsidR="008B6705">
        <w:t xml:space="preserve">of them </w:t>
      </w:r>
      <w:r w:rsidRPr="004D08C7">
        <w:t xml:space="preserve">had </w:t>
      </w:r>
      <w:r w:rsidR="007B3297">
        <w:t xml:space="preserve">a </w:t>
      </w:r>
      <w:r w:rsidRPr="004D08C7">
        <w:t>positive influence in their li</w:t>
      </w:r>
      <w:r w:rsidR="002D0755">
        <w:t>fe</w:t>
      </w:r>
      <w:r w:rsidRPr="004D08C7">
        <w:t xml:space="preserve">, whether </w:t>
      </w:r>
      <w:r w:rsidR="002D0755">
        <w:t xml:space="preserve">it was a </w:t>
      </w:r>
      <w:r w:rsidRPr="004D08C7">
        <w:t xml:space="preserve">mentor, </w:t>
      </w:r>
      <w:r w:rsidR="00565AFC">
        <w:t xml:space="preserve">a </w:t>
      </w:r>
      <w:r w:rsidRPr="004D08C7">
        <w:t xml:space="preserve">faculty, staff, </w:t>
      </w:r>
      <w:r w:rsidR="000A263E">
        <w:t xml:space="preserve">but also </w:t>
      </w:r>
      <w:r w:rsidRPr="004D08C7">
        <w:t>family, friends</w:t>
      </w:r>
      <w:r w:rsidR="00617A50">
        <w:t>,</w:t>
      </w:r>
      <w:r w:rsidR="004F3690">
        <w:t xml:space="preserve"> </w:t>
      </w:r>
      <w:r w:rsidR="000A263E">
        <w:t xml:space="preserve">their </w:t>
      </w:r>
      <w:r w:rsidRPr="004D08C7">
        <w:t>peers.</w:t>
      </w:r>
      <w:r w:rsidR="0051333F">
        <w:t xml:space="preserve"> </w:t>
      </w:r>
      <w:r w:rsidR="000A263E">
        <w:t xml:space="preserve">But then </w:t>
      </w:r>
      <w:r w:rsidR="00237F05">
        <w:t xml:space="preserve">also, </w:t>
      </w:r>
      <w:r w:rsidR="000A263E">
        <w:t xml:space="preserve">they </w:t>
      </w:r>
      <w:r w:rsidR="00565AFC">
        <w:t>all</w:t>
      </w:r>
      <w:r w:rsidR="000A263E">
        <w:t xml:space="preserve"> showed that they are not a monolith</w:t>
      </w:r>
      <w:r w:rsidRPr="004D08C7">
        <w:t>.</w:t>
      </w:r>
      <w:r w:rsidR="004F3690">
        <w:t xml:space="preserve"> For example, </w:t>
      </w:r>
      <w:r w:rsidRPr="004D08C7">
        <w:t>I remember one participant misspell</w:t>
      </w:r>
      <w:r w:rsidR="004F3690">
        <w:t>ed</w:t>
      </w:r>
      <w:r w:rsidRPr="004D08C7">
        <w:t xml:space="preserve"> </w:t>
      </w:r>
      <w:r w:rsidR="00BE1C87">
        <w:t>“</w:t>
      </w:r>
      <w:r w:rsidRPr="004D08C7">
        <w:t>dyslexic</w:t>
      </w:r>
      <w:r w:rsidR="00BE1C87">
        <w:t>”</w:t>
      </w:r>
      <w:r w:rsidRPr="004D08C7">
        <w:t xml:space="preserve"> and then </w:t>
      </w:r>
      <w:r w:rsidR="004F3690">
        <w:t>said</w:t>
      </w:r>
      <w:r w:rsidRPr="004D08C7">
        <w:t xml:space="preserve">, </w:t>
      </w:r>
      <w:r w:rsidR="00BE1C87">
        <w:t>“</w:t>
      </w:r>
      <w:r w:rsidRPr="004D08C7">
        <w:t>I mean dyslexic,</w:t>
      </w:r>
      <w:r w:rsidR="00BE1C87">
        <w:t>”</w:t>
      </w:r>
      <w:r w:rsidRPr="004D08C7">
        <w:t xml:space="preserve"> </w:t>
      </w:r>
      <w:r w:rsidR="00501107">
        <w:t xml:space="preserve">just to make it more personable from the </w:t>
      </w:r>
      <w:r w:rsidR="00E26511">
        <w:t xml:space="preserve">very </w:t>
      </w:r>
      <w:r w:rsidR="00501107">
        <w:t>start</w:t>
      </w:r>
      <w:r w:rsidRPr="004D08C7">
        <w:t>. That's how they introduced their disability: with joy as well as grief.</w:t>
      </w:r>
      <w:r w:rsidR="0051333F">
        <w:t xml:space="preserve"> </w:t>
      </w:r>
      <w:r w:rsidRPr="004D08C7">
        <w:t xml:space="preserve">Disability makes life </w:t>
      </w:r>
      <w:r w:rsidR="00501107">
        <w:t xml:space="preserve">not </w:t>
      </w:r>
      <w:r w:rsidRPr="004D08C7">
        <w:t xml:space="preserve">predictable, whether </w:t>
      </w:r>
      <w:r w:rsidR="00501107">
        <w:t xml:space="preserve">it’s </w:t>
      </w:r>
      <w:r w:rsidRPr="004D08C7">
        <w:t xml:space="preserve">through impairments or ableism. All of them had to navigate ableist institutions, whether </w:t>
      </w:r>
      <w:r w:rsidR="00565AFC">
        <w:t xml:space="preserve">it’s </w:t>
      </w:r>
      <w:r w:rsidRPr="004D08C7">
        <w:t xml:space="preserve">higher education, </w:t>
      </w:r>
      <w:r w:rsidR="00E26511">
        <w:t xml:space="preserve">or </w:t>
      </w:r>
      <w:r w:rsidRPr="004D08C7">
        <w:t xml:space="preserve">the medical field, or </w:t>
      </w:r>
      <w:r w:rsidR="00B22FF6">
        <w:t xml:space="preserve">just </w:t>
      </w:r>
      <w:r w:rsidR="00105D69">
        <w:t xml:space="preserve">societal pressures, assumptions, and stereotypes. </w:t>
      </w:r>
      <w:r w:rsidR="00600A2F">
        <w:t>I think about serendipity too, because each of their diagnoses played a role in their life</w:t>
      </w:r>
      <w:r w:rsidR="00696F58">
        <w:t xml:space="preserve">. It helped make </w:t>
      </w:r>
      <w:r w:rsidRPr="004D08C7">
        <w:t>their decision-making</w:t>
      </w:r>
      <w:r w:rsidR="00C976C9">
        <w:t xml:space="preserve"> play not only on things that they’re not well-suited for</w:t>
      </w:r>
      <w:r w:rsidR="00A47E89">
        <w:t xml:space="preserve">, but especially the things </w:t>
      </w:r>
      <w:r w:rsidR="00110DA3">
        <w:t xml:space="preserve">that </w:t>
      </w:r>
      <w:r w:rsidR="0090511C">
        <w:t xml:space="preserve">their </w:t>
      </w:r>
      <w:r w:rsidR="00110DA3">
        <w:t xml:space="preserve">disability gives them strength for, that give </w:t>
      </w:r>
      <w:r w:rsidRPr="004D08C7">
        <w:t xml:space="preserve">lived expertise, </w:t>
      </w:r>
      <w:r w:rsidR="00366D35">
        <w:t>and lived experience, and just this different perspective that having a disability</w:t>
      </w:r>
      <w:r w:rsidR="00931272">
        <w:t>,</w:t>
      </w:r>
      <w:r w:rsidR="00366D35">
        <w:t xml:space="preserve"> and being part of </w:t>
      </w:r>
      <w:r w:rsidR="00931272">
        <w:t>diversity, share</w:t>
      </w:r>
      <w:r w:rsidR="00115765">
        <w:t xml:space="preserve">s </w:t>
      </w:r>
      <w:r w:rsidR="00931272">
        <w:t>with society in general</w:t>
      </w:r>
      <w:r w:rsidRPr="004D08C7">
        <w:t>.</w:t>
      </w:r>
    </w:p>
    <w:p w14:paraId="351DDBC2" w14:textId="240D3CF0" w:rsidR="004475DA" w:rsidRDefault="004D08C7" w:rsidP="004D08C7">
      <w:r w:rsidRPr="004D08C7">
        <w:rPr>
          <w:b/>
          <w:bCs/>
        </w:rPr>
        <w:t>Moore:</w:t>
      </w:r>
      <w:r w:rsidR="0051333F">
        <w:t xml:space="preserve"> </w:t>
      </w:r>
      <w:r w:rsidR="00115765">
        <w:t>This idea that participants shared with us</w:t>
      </w:r>
      <w:r w:rsidR="00DC790C">
        <w:t xml:space="preserve">, which surprised me as a researcher: the impact that the interviews had on </w:t>
      </w:r>
      <w:r w:rsidR="001775AA">
        <w:t>them as individuals.</w:t>
      </w:r>
      <w:r w:rsidR="0051333F">
        <w:t xml:space="preserve"> </w:t>
      </w:r>
      <w:r w:rsidR="001775AA">
        <w:t xml:space="preserve">During some of </w:t>
      </w:r>
      <w:r w:rsidRPr="004D08C7">
        <w:t xml:space="preserve">the first interviews, we were talking </w:t>
      </w:r>
      <w:r w:rsidR="001775AA">
        <w:t>to undergraduate</w:t>
      </w:r>
      <w:r w:rsidRPr="004D08C7">
        <w:t xml:space="preserve"> students</w:t>
      </w:r>
      <w:r w:rsidR="00856450">
        <w:t>—some graduate students—about what it was like to transition to college</w:t>
      </w:r>
      <w:r w:rsidR="00866900">
        <w:t xml:space="preserve">. Sometimes we had a first-year student who was </w:t>
      </w:r>
      <w:r w:rsidR="00D465E4">
        <w:t xml:space="preserve">a </w:t>
      </w:r>
      <w:r w:rsidR="00866900">
        <w:t xml:space="preserve">part of that </w:t>
      </w:r>
      <w:r w:rsidR="00866900">
        <w:lastRenderedPageBreak/>
        <w:t xml:space="preserve">interview and who was just, sort of, </w:t>
      </w:r>
      <w:r w:rsidRPr="004D08C7">
        <w:t xml:space="preserve">getting their feet </w:t>
      </w:r>
      <w:r w:rsidR="00CD0180">
        <w:t>wet in</w:t>
      </w:r>
      <w:r w:rsidR="004C7539">
        <w:t>, you know, in</w:t>
      </w:r>
      <w:r w:rsidR="004475DA" w:rsidRPr="004475DA">
        <w:t xml:space="preserve"> the college experience</w:t>
      </w:r>
      <w:r w:rsidR="00CD0180">
        <w:t>.</w:t>
      </w:r>
      <w:r w:rsidR="004475DA" w:rsidRPr="004475DA">
        <w:t xml:space="preserve"> </w:t>
      </w:r>
      <w:r w:rsidR="00CD0180">
        <w:t>A</w:t>
      </w:r>
      <w:r w:rsidR="004475DA" w:rsidRPr="004475DA">
        <w:t>nd then to follow up in the second and third interviews</w:t>
      </w:r>
      <w:r w:rsidR="00CD0180">
        <w:t>,</w:t>
      </w:r>
      <w:r w:rsidR="004475DA" w:rsidRPr="004475DA">
        <w:t xml:space="preserve"> and for folks to actually reflect upon how the conversations that they had with us impacted not only what their majors were in college, but their career choices, their interactions with families going forward</w:t>
      </w:r>
      <w:r w:rsidR="00B4788A">
        <w:t>,</w:t>
      </w:r>
      <w:r w:rsidR="004475DA" w:rsidRPr="004475DA">
        <w:t xml:space="preserve"> and friends, and thinking about their own sense of belonging and sense of self.</w:t>
      </w:r>
      <w:r w:rsidR="004475DA" w:rsidRPr="004475DA">
        <w:t xml:space="preserve"> </w:t>
      </w:r>
    </w:p>
    <w:p w14:paraId="59BA9A66" w14:textId="58D32581" w:rsidR="004F4DC0" w:rsidRDefault="009778C5" w:rsidP="009778C5">
      <w:pPr>
        <w:rPr>
          <w:b/>
          <w:bCs/>
        </w:rPr>
      </w:pPr>
      <w:r>
        <w:t>I remember one particular</w:t>
      </w:r>
      <w:r>
        <w:t xml:space="preserve"> p</w:t>
      </w:r>
      <w:r>
        <w:t>articipant in which that really resonated was Mercedes. Mercedes</w:t>
      </w:r>
      <w:r>
        <w:t>,</w:t>
      </w:r>
      <w:r>
        <w:t xml:space="preserve"> when we first interviewed her, talked about how she couldn't be a doctor. </w:t>
      </w:r>
      <w:r>
        <w:t>S</w:t>
      </w:r>
      <w:r>
        <w:t>he talked about these limitations that she had sort of internalized herself around ableist messages that she received as a person living with a learning disability and memory issues.</w:t>
      </w:r>
      <w:r>
        <w:t xml:space="preserve"> </w:t>
      </w:r>
      <w:r>
        <w:t xml:space="preserve">In the third interview, she reflected upon the fact that she was in her final semester of earning a doctorate in occupational therapy. </w:t>
      </w:r>
      <w:r w:rsidR="00B953AA">
        <w:t>V</w:t>
      </w:r>
      <w:r>
        <w:t xml:space="preserve">erbalizing that in the interview really stuck with her and really was something that she thought back a lot about on her journey through college and then through graduate school. And I thought that was a really powerful thing for me to learn as a researcher. And it also just shows the intimate nature of getting to know these individuals over a </w:t>
      </w:r>
      <w:r w:rsidR="0016322E">
        <w:t>ten</w:t>
      </w:r>
      <w:r>
        <w:t>-year period was really special and really humbling.</w:t>
      </w:r>
      <w:r w:rsidRPr="004D08C7">
        <w:rPr>
          <w:b/>
          <w:bCs/>
        </w:rPr>
        <w:t xml:space="preserve"> </w:t>
      </w:r>
    </w:p>
    <w:p w14:paraId="6E0D25CE" w14:textId="75911409" w:rsidR="004D08C7" w:rsidRPr="004D08C7" w:rsidRDefault="004D08C7" w:rsidP="009778C5">
      <w:r w:rsidRPr="004D08C7">
        <w:rPr>
          <w:b/>
          <w:bCs/>
        </w:rPr>
        <w:t>Berberi:</w:t>
      </w:r>
      <w:r w:rsidR="0051333F">
        <w:t xml:space="preserve"> </w:t>
      </w:r>
      <w:r w:rsidRPr="004D08C7">
        <w:t>Why is this an important book for everyone to read?</w:t>
      </w:r>
      <w:r w:rsidR="0051333F">
        <w:t xml:space="preserve"> </w:t>
      </w:r>
      <w:r w:rsidRPr="004D08C7">
        <w:t>Why should we be starting a book club with this book?</w:t>
      </w:r>
    </w:p>
    <w:p w14:paraId="34DCD127" w14:textId="77777777" w:rsidR="004A1F77" w:rsidRDefault="004D08C7" w:rsidP="00BA4791">
      <w:r w:rsidRPr="004D08C7">
        <w:rPr>
          <w:b/>
          <w:bCs/>
        </w:rPr>
        <w:t>Kimball:</w:t>
      </w:r>
      <w:r w:rsidR="0051333F">
        <w:t xml:space="preserve"> </w:t>
      </w:r>
      <w:r w:rsidR="00CC3EBD">
        <w:t>Well, I love that question. I think one of the ways that we sometimes describe development, like human development generally, is that we're all on trajectories that lead to us becoming more complex and fully</w:t>
      </w:r>
      <w:r w:rsidR="00CC3EBD">
        <w:t>-</w:t>
      </w:r>
      <w:r w:rsidR="00CC3EBD">
        <w:t xml:space="preserve">realized people. </w:t>
      </w:r>
      <w:r w:rsidR="00CC3EBD">
        <w:t>V</w:t>
      </w:r>
      <w:r w:rsidR="00CC3EBD">
        <w:t>ery much in keeping with that, we all have ideas about disability</w:t>
      </w:r>
      <w:r w:rsidR="00CC3EBD">
        <w:t xml:space="preserve">, </w:t>
      </w:r>
      <w:r w:rsidR="00CC3EBD">
        <w:t>and those are always changing. One of the really lovely things about this book</w:t>
      </w:r>
      <w:r w:rsidR="00CC3EBD">
        <w:t xml:space="preserve"> i</w:t>
      </w:r>
      <w:r w:rsidR="00CC3EBD">
        <w:t>s that it makes transparent the evolution of some of that thinking for the participants in that study. It can help us to understand the way in which our own thinking about disability might have changed over time. And I think that</w:t>
      </w:r>
      <w:r w:rsidR="00CC3EBD">
        <w:t>’</w:t>
      </w:r>
      <w:r w:rsidR="00CC3EBD">
        <w:t>s an intrinsic good in a world where we're all either disabled or have the potential to be disabled, right?</w:t>
      </w:r>
      <w:r w:rsidR="002E566B">
        <w:t xml:space="preserve"> </w:t>
      </w:r>
      <w:r w:rsidR="00CC3EBD">
        <w:t>It</w:t>
      </w:r>
      <w:r w:rsidR="004A1F77">
        <w:t>’</w:t>
      </w:r>
      <w:r w:rsidR="00CC3EBD">
        <w:t>s an identity that we can acquire, or that even if we already have a disability identity, our disability identity can change over time. And so, fundamentally, as human beings, we kind of owe it to ourselves to have an understanding of what disability is and how we</w:t>
      </w:r>
      <w:r w:rsidR="000760E9">
        <w:t xml:space="preserve"> </w:t>
      </w:r>
      <w:r w:rsidR="00CC3EBD">
        <w:t xml:space="preserve">think about that has changed. </w:t>
      </w:r>
    </w:p>
    <w:p w14:paraId="4FDADDF8" w14:textId="77777777" w:rsidR="00994EC9" w:rsidRDefault="00CC3EBD" w:rsidP="00BA4791">
      <w:r>
        <w:t>I would also kind of make the argument that one of the things that this book does very clearly is it shows how little changes in a person's life</w:t>
      </w:r>
      <w:r w:rsidR="000760E9">
        <w:t xml:space="preserve"> </w:t>
      </w:r>
      <w:r>
        <w:t>that are often the result of a caring person, how these little changes can lead to big effects. So Adam shared a moment ago about how us just asking a question</w:t>
      </w:r>
      <w:r w:rsidR="000760E9">
        <w:t xml:space="preserve"> </w:t>
      </w:r>
      <w:r>
        <w:t xml:space="preserve">had a ripple effect that changed someone's life in a meaningful way. Every one of our participants told a story about someone who had the opportunity to </w:t>
      </w:r>
      <w:r w:rsidRPr="00942D87">
        <w:rPr>
          <w:i/>
          <w:iCs/>
          <w:u w:val="single"/>
        </w:rPr>
        <w:t>not</w:t>
      </w:r>
      <w:r>
        <w:t xml:space="preserve"> care and who chose to care.</w:t>
      </w:r>
      <w:r w:rsidR="000760E9">
        <w:t xml:space="preserve"> </w:t>
      </w:r>
      <w:r>
        <w:t xml:space="preserve">Some of our participants talked about these long-term relationships with people who, you know, by virtue of who they were in the world, </w:t>
      </w:r>
      <w:r>
        <w:lastRenderedPageBreak/>
        <w:t>they were parents, they were teachers, someone like that. They were</w:t>
      </w:r>
      <w:r w:rsidR="00942D87">
        <w:t>,</w:t>
      </w:r>
      <w:r>
        <w:t xml:space="preserve"> kind of</w:t>
      </w:r>
      <w:r w:rsidR="00942D87">
        <w:t>,</w:t>
      </w:r>
      <w:r>
        <w:t xml:space="preserve"> in a position where they were supposed to care, even if there's not always enough care in all of those relationships. And others of our participants told stories about these</w:t>
      </w:r>
      <w:r w:rsidR="00942D87">
        <w:t>,</w:t>
      </w:r>
      <w:r>
        <w:t xml:space="preserve"> kind of</w:t>
      </w:r>
      <w:r w:rsidR="00942D87">
        <w:t>,</w:t>
      </w:r>
      <w:r>
        <w:t xml:space="preserve"> minor or seemingly minor interactions that just had a huge ripple effect.</w:t>
      </w:r>
      <w:r w:rsidR="00E46653">
        <w:t xml:space="preserve"> </w:t>
      </w:r>
    </w:p>
    <w:p w14:paraId="248BFC30" w14:textId="164C61CA" w:rsidR="004D08C7" w:rsidRPr="004D08C7" w:rsidRDefault="00CC3EBD" w:rsidP="00BA4791">
      <w:r>
        <w:t xml:space="preserve">And I guess I want to flip that around too and point out that every one of our participants also told a story about a time that someone actively </w:t>
      </w:r>
      <w:r w:rsidRPr="00994EC9">
        <w:rPr>
          <w:i/>
          <w:iCs/>
          <w:u w:val="single"/>
        </w:rPr>
        <w:t>did not care</w:t>
      </w:r>
      <w:r>
        <w:t xml:space="preserve"> and hurt them or harmed them in ways that fundamentally altered their trajectories for the worse. I think coming away from the book with a clear sense that each and every day we make a choice, and we make a choice about showing that we care</w:t>
      </w:r>
      <w:r w:rsidR="00994EC9">
        <w:t>,</w:t>
      </w:r>
      <w:r>
        <w:t xml:space="preserve"> or showing that we don't</w:t>
      </w:r>
      <w:r w:rsidR="00994EC9">
        <w:t>,</w:t>
      </w:r>
      <w:r w:rsidR="00617EE0">
        <w:t xml:space="preserve"> </w:t>
      </w:r>
      <w:r>
        <w:t xml:space="preserve">can resituate some of what we do. </w:t>
      </w:r>
      <w:r w:rsidR="00617EE0">
        <w:t>I</w:t>
      </w:r>
      <w:r>
        <w:t>t does remind you that everything that we do matter</w:t>
      </w:r>
      <w:r w:rsidR="00617EE0">
        <w:t>s. T</w:t>
      </w:r>
      <w:r>
        <w:t>hat's part of the reason that we ended the book with advice from our participants. They were really clear about what they were looking for</w:t>
      </w:r>
      <w:r w:rsidR="00E46653">
        <w:t xml:space="preserve"> </w:t>
      </w:r>
      <w:r>
        <w:t xml:space="preserve">from people in the world and they were really clear about the circumstances under which they weren't getting it. </w:t>
      </w:r>
      <w:r w:rsidR="00E46653">
        <w:t>T</w:t>
      </w:r>
      <w:r>
        <w:t>hat's kind of I think the starting point for why everybody might consider reading this book</w:t>
      </w:r>
    </w:p>
    <w:p w14:paraId="525D7F1D" w14:textId="78636F61" w:rsidR="00777F93" w:rsidRDefault="004D08C7" w:rsidP="002F34F1">
      <w:pPr>
        <w:rPr>
          <w:b/>
          <w:bCs/>
        </w:rPr>
      </w:pPr>
      <w:r w:rsidRPr="004D08C7">
        <w:rPr>
          <w:b/>
          <w:bCs/>
        </w:rPr>
        <w:t>Berberi:</w:t>
      </w:r>
      <w:r w:rsidR="00331286">
        <w:t xml:space="preserve"> </w:t>
      </w:r>
      <w:r w:rsidR="002F34F1">
        <w:t>Yeah. Thank you. Thank you. I just want to say that you just made me, Zeke</w:t>
      </w:r>
      <w:r w:rsidR="002F34F1">
        <w:t>,</w:t>
      </w:r>
      <w:r w:rsidR="002F34F1">
        <w:t xml:space="preserve"> you're all just making me sort of write my own chapter about the people in my life wh</w:t>
      </w:r>
      <w:r w:rsidR="002F34F1">
        <w:t>o</w:t>
      </w:r>
      <w:r w:rsidR="002F34F1">
        <w:t xml:space="preserve"> said the right thing or showed up at the right time</w:t>
      </w:r>
      <w:r w:rsidR="007A7DE2">
        <w:t>.</w:t>
      </w:r>
      <w:r w:rsidR="002F34F1">
        <w:t xml:space="preserve"> </w:t>
      </w:r>
      <w:r w:rsidR="007A7DE2">
        <w:t>Y</w:t>
      </w:r>
      <w:r w:rsidR="002F34F1">
        <w:t>ou know, like just the people who let me be me at a critical moment</w:t>
      </w:r>
      <w:r w:rsidR="00DE0A87">
        <w:t xml:space="preserve">. </w:t>
      </w:r>
      <w:r w:rsidR="002F34F1">
        <w:t>You know</w:t>
      </w:r>
      <w:r w:rsidR="00DE0A87">
        <w:t>,</w:t>
      </w:r>
      <w:r w:rsidR="00777F93">
        <w:t xml:space="preserve"> i</w:t>
      </w:r>
      <w:r w:rsidR="002F34F1">
        <w:t xml:space="preserve">t really it lands in a good place. It really does. So as you just alluded to, Zeke, the book is really built for teaching and for book clubs. </w:t>
      </w:r>
      <w:r w:rsidR="00777F93">
        <w:t>T</w:t>
      </w:r>
      <w:r w:rsidR="002F34F1">
        <w:t>here are a lot of features like unfiltered advice and reflection questions at the end of every story. Can you just say a little bit about why you did that and how you hope readers will you will use those questions?</w:t>
      </w:r>
      <w:r w:rsidR="002F34F1" w:rsidRPr="004D08C7">
        <w:rPr>
          <w:b/>
          <w:bCs/>
        </w:rPr>
        <w:t xml:space="preserve"> </w:t>
      </w:r>
    </w:p>
    <w:p w14:paraId="7B120D52" w14:textId="7B77C3EB" w:rsidR="004D08C7" w:rsidRPr="004D08C7" w:rsidRDefault="004D08C7" w:rsidP="004D08C7">
      <w:r w:rsidRPr="004D08C7">
        <w:rPr>
          <w:b/>
          <w:bCs/>
        </w:rPr>
        <w:t>Moore:</w:t>
      </w:r>
      <w:r w:rsidR="00331286">
        <w:t xml:space="preserve"> </w:t>
      </w:r>
      <w:r w:rsidR="00E907BB">
        <w:t>We t</w:t>
      </w:r>
      <w:r w:rsidR="00E907BB">
        <w:t>alked a lot about</w:t>
      </w:r>
      <w:r w:rsidR="002A25E5">
        <w:t>,</w:t>
      </w:r>
      <w:r w:rsidR="00E907BB">
        <w:t xml:space="preserve"> sort of</w:t>
      </w:r>
      <w:r w:rsidR="002A25E5">
        <w:t>,</w:t>
      </w:r>
      <w:r w:rsidR="00E907BB">
        <w:t xml:space="preserve"> as practitioners, just really wanting to make sure that teachers are prepared to include all students, to support all students, to challenge ableist attitudes</w:t>
      </w:r>
      <w:r w:rsidR="005D7C76">
        <w:t>….S</w:t>
      </w:r>
      <w:r w:rsidR="00E907BB">
        <w:t>o when we started talking about the design of these features in the book, we talked about</w:t>
      </w:r>
      <w:r w:rsidR="00292F90">
        <w:t>, “H</w:t>
      </w:r>
      <w:r w:rsidR="00E907BB">
        <w:t>ow can we make</w:t>
      </w:r>
      <w:r w:rsidR="00880BFA">
        <w:t xml:space="preserve"> </w:t>
      </w:r>
      <w:r w:rsidR="00E907BB">
        <w:t>this a little easier for a teacher educator</w:t>
      </w:r>
      <w:r w:rsidR="005D7C76">
        <w:t>;</w:t>
      </w:r>
      <w:r w:rsidR="00E907BB">
        <w:t xml:space="preserve"> for a person who is preparing someone to work with students at the college level</w:t>
      </w:r>
      <w:r w:rsidR="005D7C76">
        <w:t>;</w:t>
      </w:r>
      <w:r w:rsidR="00E907BB">
        <w:t xml:space="preserve"> for parents</w:t>
      </w:r>
      <w:r w:rsidR="005D7C76">
        <w:t>;</w:t>
      </w:r>
      <w:r w:rsidR="00E907BB">
        <w:t xml:space="preserve"> for a person themselves with a disability who picks up our book, to dig a little deeper and think a little further about the stories that we shared</w:t>
      </w:r>
      <w:r w:rsidR="005D7C76">
        <w:t>?</w:t>
      </w:r>
      <w:r w:rsidR="003D2FD3">
        <w:t>”</w:t>
      </w:r>
      <w:r w:rsidR="00E907BB">
        <w:t xml:space="preserve"> </w:t>
      </w:r>
      <w:r w:rsidR="00880BFA">
        <w:t>W</w:t>
      </w:r>
      <w:r w:rsidR="00E907BB">
        <w:t>e spent a lot of time really thinking about</w:t>
      </w:r>
      <w:r w:rsidR="00B13D69">
        <w:t>,</w:t>
      </w:r>
      <w:r w:rsidR="00E907BB">
        <w:t xml:space="preserve"> what are the themes that really resonate from each person's story, to sort of curate questions that folks, the reader, can identify with.</w:t>
      </w:r>
      <w:r w:rsidR="00B13D69">
        <w:t xml:space="preserve"> </w:t>
      </w:r>
      <w:r w:rsidR="00E907BB">
        <w:t xml:space="preserve">For instance, when we were thinking about Landers, who is in the book, some of the themes that came out in his story over the three time periods of interviews were things around perseverance and adaptation and success. </w:t>
      </w:r>
      <w:r w:rsidR="00B13D69">
        <w:t>H</w:t>
      </w:r>
      <w:r w:rsidR="00E907BB">
        <w:t xml:space="preserve">e talked a lot about that, about what it was like for him to do well on </w:t>
      </w:r>
      <w:r w:rsidR="005D7C76">
        <w:t>the Dean’s</w:t>
      </w:r>
      <w:r w:rsidR="00E907BB">
        <w:t xml:space="preserve"> </w:t>
      </w:r>
      <w:r w:rsidR="006D151B">
        <w:t>L</w:t>
      </w:r>
      <w:r w:rsidR="00E907BB">
        <w:t xml:space="preserve">ist. </w:t>
      </w:r>
      <w:r w:rsidR="006D151B">
        <w:t>W</w:t>
      </w:r>
      <w:r w:rsidR="00E907BB">
        <w:t>e crafted questions that really ask folks to think about how they relate to this universal story. I think one of the things that this book, you know</w:t>
      </w:r>
      <w:r w:rsidR="00F9220D">
        <w:t>, w</w:t>
      </w:r>
      <w:r w:rsidR="00E907BB">
        <w:t xml:space="preserve">hy this book is for everyone is that when </w:t>
      </w:r>
      <w:r w:rsidR="00E907BB">
        <w:lastRenderedPageBreak/>
        <w:t>you were talking</w:t>
      </w:r>
      <w:r w:rsidR="00976C02">
        <w:t>,</w:t>
      </w:r>
      <w:r w:rsidR="00E907BB">
        <w:t xml:space="preserve"> Tammy</w:t>
      </w:r>
      <w:r w:rsidR="00976C02">
        <w:t>,</w:t>
      </w:r>
      <w:r w:rsidR="00E907BB">
        <w:t xml:space="preserve"> about your own experiences and the stories you could write about who supported you, who didn't support you, that cuts across all of humanity</w:t>
      </w:r>
      <w:r w:rsidR="00007297">
        <w:t xml:space="preserve">, </w:t>
      </w:r>
      <w:r w:rsidR="00E907BB">
        <w:t>whether you have a disability or identify with a disability or not</w:t>
      </w:r>
      <w:r w:rsidR="00937F2F">
        <w:t>.</w:t>
      </w:r>
      <w:r w:rsidR="00E907BB">
        <w:t xml:space="preserve"> </w:t>
      </w:r>
      <w:r w:rsidR="00937F2F">
        <w:t>A</w:t>
      </w:r>
      <w:r w:rsidR="00E907BB">
        <w:t>nd I think that that is what we tried to accomplish with the reflection questions as a way to sort of connect with the stories that are in the book.</w:t>
      </w:r>
      <w:r w:rsidR="004C122E">
        <w:t xml:space="preserve"> </w:t>
      </w:r>
      <w:r w:rsidR="00E907BB">
        <w:t>Those two features</w:t>
      </w:r>
      <w:r w:rsidR="00307BB3">
        <w:t>—I</w:t>
      </w:r>
      <w:r w:rsidR="00E907BB">
        <w:t>'m really proud that we tried to add those into the book in a way to deepen folks</w:t>
      </w:r>
      <w:r w:rsidR="00AC74EE">
        <w:t>’</w:t>
      </w:r>
      <w:r w:rsidR="00E907BB">
        <w:t xml:space="preserve"> understanding,</w:t>
      </w:r>
      <w:r w:rsidR="00E907BB" w:rsidRPr="004D08C7">
        <w:t xml:space="preserve"> </w:t>
      </w:r>
    </w:p>
    <w:p w14:paraId="6C84679A" w14:textId="697E032B" w:rsidR="004D08C7" w:rsidRPr="004D08C7" w:rsidRDefault="004D08C7" w:rsidP="00E5107B">
      <w:r w:rsidRPr="004D08C7">
        <w:rPr>
          <w:b/>
          <w:bCs/>
        </w:rPr>
        <w:t>Doffing:</w:t>
      </w:r>
      <w:r w:rsidR="00331286">
        <w:t xml:space="preserve"> </w:t>
      </w:r>
      <w:r w:rsidR="00E5107B">
        <w:t>And I want to jump in that being anti</w:t>
      </w:r>
      <w:r w:rsidR="00E5107B">
        <w:t>-</w:t>
      </w:r>
      <w:r w:rsidR="00E5107B">
        <w:t>ableist is everyone's responsibility, that disability touches on everyone's life because you know someone with a disability whether you know it or not. And I also think about how not only does the damage or the harm that was experienced need to be explained or talked about and understood, but also the joy and the pride that comes with being</w:t>
      </w:r>
      <w:r w:rsidR="00FC5C78">
        <w:t xml:space="preserve"> </w:t>
      </w:r>
      <w:r w:rsidR="00E5107B">
        <w:t>disabled shows</w:t>
      </w:r>
      <w:r w:rsidR="00825C73">
        <w:t>.</w:t>
      </w:r>
      <w:r w:rsidR="00E5107B">
        <w:t xml:space="preserve"> </w:t>
      </w:r>
      <w:r w:rsidR="00825C73">
        <w:t>A</w:t>
      </w:r>
      <w:r w:rsidR="00E5107B">
        <w:t>nd I love that each of the participants are different in that spectrum and in that kaleidoscope of experiences and especially how they evolve over time. So because there's multiple participants, you can compare and contrast their stories and really show the diversity within the disability community</w:t>
      </w:r>
      <w:r w:rsidR="008C1DE4">
        <w:t>.</w:t>
      </w:r>
    </w:p>
    <w:p w14:paraId="41E014BD" w14:textId="1A56F888" w:rsidR="004D08C7" w:rsidRPr="004D08C7" w:rsidRDefault="004D08C7" w:rsidP="00C361C8">
      <w:r w:rsidRPr="004D08C7">
        <w:rPr>
          <w:b/>
          <w:bCs/>
        </w:rPr>
        <w:t>Berberi:</w:t>
      </w:r>
      <w:r w:rsidR="004E512A">
        <w:t xml:space="preserve"> </w:t>
      </w:r>
      <w:r w:rsidRPr="004D08C7">
        <w:t>It's so true.</w:t>
      </w:r>
      <w:r w:rsidR="00825C73">
        <w:t xml:space="preserve"> Everyone should read the book because,</w:t>
      </w:r>
      <w:r w:rsidR="00791E5D">
        <w:t xml:space="preserve"> </w:t>
      </w:r>
      <w:r w:rsidR="00825C73">
        <w:t>y</w:t>
      </w:r>
      <w:r w:rsidR="00791E5D">
        <w:t>ou know, i</w:t>
      </w:r>
      <w:r w:rsidRPr="004D08C7">
        <w:t>f you've met one disabled person, you've met one disabled person. Each of us understands ourselves differently.</w:t>
      </w:r>
      <w:r w:rsidR="00C361C8">
        <w:t xml:space="preserve"> T</w:t>
      </w:r>
      <w:r w:rsidR="00C361C8">
        <w:t>o close this conversation, I want to talk about how you changed</w:t>
      </w:r>
      <w:r w:rsidR="00C361C8">
        <w:t>.</w:t>
      </w:r>
      <w:r w:rsidR="00C361C8">
        <w:t xml:space="preserve"> </w:t>
      </w:r>
      <w:r w:rsidR="00C361C8">
        <w:t>H</w:t>
      </w:r>
      <w:r w:rsidR="00C361C8">
        <w:t>ow did the study change your own thinking about disability, your own relationships to disability and disabled people?</w:t>
      </w:r>
      <w:r w:rsidR="00C361C8" w:rsidRPr="004D08C7">
        <w:t xml:space="preserve"> </w:t>
      </w:r>
    </w:p>
    <w:p w14:paraId="63A7060D" w14:textId="77777777" w:rsidR="000D63A4" w:rsidRDefault="004D08C7" w:rsidP="00065D11">
      <w:r w:rsidRPr="004D08C7">
        <w:rPr>
          <w:b/>
          <w:bCs/>
        </w:rPr>
        <w:t>Doffing:</w:t>
      </w:r>
      <w:r w:rsidR="00BB3E82">
        <w:t xml:space="preserve"> </w:t>
      </w:r>
      <w:r w:rsidR="00065D11">
        <w:t xml:space="preserve">I think I can speak for all of us when I say that it transformed us. It transformed us as a team but also individually. </w:t>
      </w:r>
      <w:r w:rsidR="00065D11">
        <w:t>B</w:t>
      </w:r>
      <w:r w:rsidR="00065D11">
        <w:t>asically</w:t>
      </w:r>
      <w:r w:rsidR="00065D11">
        <w:t>,</w:t>
      </w:r>
      <w:r w:rsidR="00065D11">
        <w:t xml:space="preserve"> there's a lesson and one of them is teach us with support, with encouragement.</w:t>
      </w:r>
      <w:r w:rsidR="00065D11">
        <w:t xml:space="preserve"> O</w:t>
      </w:r>
      <w:r w:rsidR="00065D11">
        <w:t>ne of the persons said</w:t>
      </w:r>
      <w:r w:rsidR="00A91C86">
        <w:t>—</w:t>
      </w:r>
      <w:r w:rsidR="00065D11">
        <w:t>I think it was Titus actually</w:t>
      </w:r>
      <w:r w:rsidR="00A91C86">
        <w:t>—</w:t>
      </w:r>
      <w:r w:rsidR="00065D11">
        <w:t>said</w:t>
      </w:r>
      <w:r w:rsidR="00065D11">
        <w:t>,</w:t>
      </w:r>
      <w:r w:rsidR="00065D11">
        <w:t xml:space="preserve"> </w:t>
      </w:r>
      <w:r w:rsidR="00065D11">
        <w:t>‘Y</w:t>
      </w:r>
      <w:r w:rsidR="00065D11">
        <w:t>ou know, don't read off the damn screen for 50 minutes</w:t>
      </w:r>
      <w:r w:rsidR="00065D11">
        <w:t>!”</w:t>
      </w:r>
      <w:r w:rsidR="00065D11">
        <w:t xml:space="preserve"> </w:t>
      </w:r>
      <w:r w:rsidR="00CD2D4A">
        <w:t>M</w:t>
      </w:r>
      <w:r w:rsidR="00065D11">
        <w:t>ake class interactive, make it something that people look forward to, make it</w:t>
      </w:r>
      <w:r w:rsidR="002D170C">
        <w:t>—</w:t>
      </w:r>
      <w:r w:rsidR="00065D11">
        <w:t xml:space="preserve">use multiple medias. </w:t>
      </w:r>
    </w:p>
    <w:p w14:paraId="1FED8CDB" w14:textId="47F380F5" w:rsidR="004D08C7" w:rsidRPr="004D08C7" w:rsidRDefault="002D170C" w:rsidP="00065D11">
      <w:r>
        <w:t>A</w:t>
      </w:r>
      <w:r w:rsidR="00065D11">
        <w:t>nother participant also talked about how to believe in disabled students</w:t>
      </w:r>
      <w:r w:rsidR="00B12C70">
        <w:t xml:space="preserve">: </w:t>
      </w:r>
      <w:r w:rsidR="00065D11">
        <w:t>to see every student for their potential and to know that disabled people can do hard things. We do hard things on a daily basis. And with the right support and encouragement and accommodations, hard things can be accessible and can be possible. Because higher education is challenging for any student.</w:t>
      </w:r>
      <w:r w:rsidR="00BB3E82">
        <w:t xml:space="preserve"> </w:t>
      </w:r>
      <w:r w:rsidR="00065D11">
        <w:t xml:space="preserve">So really get creative. Creativity is interwoven in being disabled. You have to be adaptable and you have to think about how to do something in multiple different ways. So for example, in my class, instead of taking one exam, they </w:t>
      </w:r>
      <w:r w:rsidR="00925A0F" w:rsidRPr="00925A0F">
        <w:rPr>
          <w:i/>
          <w:iCs/>
        </w:rPr>
        <w:t>(students)</w:t>
      </w:r>
      <w:r w:rsidR="00925A0F">
        <w:t xml:space="preserve"> </w:t>
      </w:r>
      <w:r w:rsidR="00065D11">
        <w:t>can choose to make a zine with the course concepts and to really demonstrate their knowledge in an embodied and creative art-based way.</w:t>
      </w:r>
    </w:p>
    <w:p w14:paraId="333F6EA1" w14:textId="2CD55DF3" w:rsidR="004D08C7" w:rsidRPr="004D08C7" w:rsidRDefault="004D08C7" w:rsidP="00BB3E82">
      <w:r w:rsidRPr="004D08C7">
        <w:rPr>
          <w:b/>
          <w:bCs/>
        </w:rPr>
        <w:t>Moore:</w:t>
      </w:r>
      <w:r w:rsidR="004E512A">
        <w:t xml:space="preserve"> </w:t>
      </w:r>
      <w:r w:rsidR="00BB3E82">
        <w:t>T</w:t>
      </w:r>
      <w:r w:rsidR="00BB3E82">
        <w:t>his journey was really personal for me</w:t>
      </w:r>
      <w:r w:rsidR="00BB3E82">
        <w:t xml:space="preserve">. As </w:t>
      </w:r>
      <w:r w:rsidR="00BB3E82">
        <w:t>a person who taught students with disabilities</w:t>
      </w:r>
      <w:r w:rsidR="00C21DFC">
        <w:t>,</w:t>
      </w:r>
      <w:r w:rsidR="00BB3E82">
        <w:t xml:space="preserve"> as a special education teacher</w:t>
      </w:r>
      <w:r w:rsidR="00BB3E82">
        <w:t>,</w:t>
      </w:r>
      <w:r w:rsidR="00BB3E82">
        <w:t xml:space="preserve"> there's so much harm that's done in the </w:t>
      </w:r>
      <w:r w:rsidR="00BB3E82">
        <w:lastRenderedPageBreak/>
        <w:t xml:space="preserve">education system. </w:t>
      </w:r>
      <w:r w:rsidR="00BB3E82">
        <w:t>E</w:t>
      </w:r>
      <w:r w:rsidR="00BB3E82">
        <w:t>ducators have so much power</w:t>
      </w:r>
      <w:r w:rsidR="00BB3E82">
        <w:t xml:space="preserve">, </w:t>
      </w:r>
      <w:r w:rsidR="00BB3E82">
        <w:t>and while</w:t>
      </w:r>
      <w:r w:rsidR="00BB3E82">
        <w:t xml:space="preserve"> </w:t>
      </w:r>
      <w:r w:rsidR="00BB3E82">
        <w:t>I would argue that most teachers go into the profession with good intentions</w:t>
      </w:r>
      <w:r w:rsidR="0071380B">
        <w:t>,</w:t>
      </w:r>
      <w:r w:rsidR="00BB3E82">
        <w:t xml:space="preserve"> </w:t>
      </w:r>
      <w:r w:rsidR="0071380B">
        <w:t>s</w:t>
      </w:r>
      <w:r w:rsidR="00BB3E82">
        <w:t>ometimes the impact that they have is really harmful. And I think that the participants in this story taught me that it's so important to ensure that</w:t>
      </w:r>
      <w:r w:rsidR="00BB3E82">
        <w:t xml:space="preserve"> t</w:t>
      </w:r>
      <w:r w:rsidR="00BB3E82">
        <w:t>eachers, educators in the world understand that</w:t>
      </w:r>
      <w:r w:rsidR="00832FA9">
        <w:t>:</w:t>
      </w:r>
      <w:r w:rsidR="00BB3E82">
        <w:t xml:space="preserve"> they are having an impact on an individual, a human.</w:t>
      </w:r>
      <w:r w:rsidR="0071380B">
        <w:t xml:space="preserve"> S</w:t>
      </w:r>
      <w:r w:rsidR="00BB3E82">
        <w:t xml:space="preserve">o for me it's thinking about what is sometimes forgotten in teacher education. We jump right away into teacher education about </w:t>
      </w:r>
      <w:r w:rsidR="0071380B">
        <w:t>“</w:t>
      </w:r>
      <w:r w:rsidR="00BB3E82">
        <w:t>strategies to support,</w:t>
      </w:r>
      <w:r w:rsidR="009931CA">
        <w:t xml:space="preserve">” </w:t>
      </w:r>
      <w:r w:rsidR="00BB3E82">
        <w:t>right? Quote unquote. And we don't talk about the fact that this person has a lived experience that starts</w:t>
      </w:r>
      <w:r w:rsidR="009931CA">
        <w:t xml:space="preserve"> </w:t>
      </w:r>
      <w:r w:rsidR="00BB3E82">
        <w:t xml:space="preserve">sometimes very young, and how disability is sort of put upon them or defined by others. I think it's so important for us to challenge those notions. </w:t>
      </w:r>
      <w:r w:rsidR="009931CA">
        <w:t>T</w:t>
      </w:r>
      <w:r w:rsidR="00BB3E82">
        <w:t>his process also helped me understand my own disability as a person who didn't access services K</w:t>
      </w:r>
      <w:r w:rsidR="009931CA">
        <w:t>-</w:t>
      </w:r>
      <w:r w:rsidR="00BB3E82">
        <w:t>12 and my kind of mindset of thinking about disability from a very</w:t>
      </w:r>
      <w:r w:rsidR="009931CA">
        <w:t xml:space="preserve"> </w:t>
      </w:r>
      <w:r w:rsidR="00BB3E82">
        <w:t>K</w:t>
      </w:r>
      <w:r w:rsidR="009931CA">
        <w:t>-</w:t>
      </w:r>
      <w:r w:rsidR="00BB3E82">
        <w:t xml:space="preserve">12 teacher perspective of, I didn't have an IEP or a 504 plan in high school, so how could I have a disability? </w:t>
      </w:r>
      <w:r w:rsidR="009931CA">
        <w:t>I</w:t>
      </w:r>
      <w:r w:rsidR="00BB3E82">
        <w:t>t's been a journey for me to understand that</w:t>
      </w:r>
      <w:r w:rsidR="009931CA">
        <w:t xml:space="preserve"> </w:t>
      </w:r>
      <w:r w:rsidR="00BB3E82">
        <w:t>actually I do</w:t>
      </w:r>
      <w:r w:rsidR="009931CA">
        <w:t>,</w:t>
      </w:r>
      <w:r w:rsidR="00BB3E82">
        <w:t xml:space="preserve"> and</w:t>
      </w:r>
      <w:r w:rsidR="009931CA">
        <w:t xml:space="preserve"> I</w:t>
      </w:r>
      <w:r w:rsidR="00BB3E82">
        <w:t xml:space="preserve"> have been living with a disability most of my adult life</w:t>
      </w:r>
      <w:r w:rsidR="009931CA">
        <w:t>.</w:t>
      </w:r>
      <w:r w:rsidR="00BB3E82">
        <w:t xml:space="preserve"> I don't think that I would have gone through that journey without the experiences from the participants</w:t>
      </w:r>
      <w:r w:rsidR="0096196C">
        <w:t xml:space="preserve"> </w:t>
      </w:r>
      <w:r w:rsidR="00BB3E82">
        <w:t>who were gracious enough to be a part of this book.</w:t>
      </w:r>
    </w:p>
    <w:p w14:paraId="3F3A11B7" w14:textId="14C084D0" w:rsidR="004D08C7" w:rsidRPr="004D08C7" w:rsidRDefault="004D08C7" w:rsidP="004D08C7">
      <w:r w:rsidRPr="004D08C7">
        <w:rPr>
          <w:b/>
          <w:bCs/>
        </w:rPr>
        <w:t>Berberi:</w:t>
      </w:r>
      <w:r w:rsidR="004E512A">
        <w:t xml:space="preserve"> </w:t>
      </w:r>
      <w:r w:rsidRPr="004D08C7">
        <w:t xml:space="preserve">This has been </w:t>
      </w:r>
      <w:r w:rsidR="009D76FA">
        <w:t xml:space="preserve">just </w:t>
      </w:r>
      <w:r w:rsidRPr="004D08C7">
        <w:t>such a unique and wonderful conversation</w:t>
      </w:r>
      <w:r w:rsidR="004E512A">
        <w:t xml:space="preserve">! </w:t>
      </w:r>
      <w:r w:rsidRPr="004D08C7">
        <w:t xml:space="preserve">Today I've been chatting with </w:t>
      </w:r>
      <w:r w:rsidR="00C976AE">
        <w:t>Anne</w:t>
      </w:r>
      <w:r w:rsidR="005E34AA">
        <w:t xml:space="preserve">marie </w:t>
      </w:r>
      <w:r w:rsidRPr="004D08C7">
        <w:t xml:space="preserve">Vaccaro, </w:t>
      </w:r>
      <w:r w:rsidR="005E34AA">
        <w:t xml:space="preserve">Adam </w:t>
      </w:r>
      <w:r w:rsidRPr="004D08C7">
        <w:t xml:space="preserve">Moore, </w:t>
      </w:r>
      <w:r w:rsidR="005E34AA">
        <w:t xml:space="preserve">Zeke </w:t>
      </w:r>
      <w:r w:rsidRPr="004D08C7">
        <w:t xml:space="preserve">Kimball, and </w:t>
      </w:r>
      <w:r w:rsidR="005E34AA">
        <w:t xml:space="preserve">Em </w:t>
      </w:r>
      <w:r w:rsidRPr="004D08C7">
        <w:t xml:space="preserve">Doffing about their new book, </w:t>
      </w:r>
      <w:r w:rsidRPr="004D08C7">
        <w:rPr>
          <w:i/>
          <w:iCs/>
        </w:rPr>
        <w:t>Disability Life Stories: Unfiltered Voices on School, Family, Career, and Finding Purpose</w:t>
      </w:r>
      <w:r w:rsidRPr="004D08C7">
        <w:t>, published by Routledge</w:t>
      </w:r>
      <w:r w:rsidR="00063B2E">
        <w:t xml:space="preserve"> this year</w:t>
      </w:r>
      <w:r w:rsidRPr="004D08C7">
        <w:t>.</w:t>
      </w:r>
      <w:r w:rsidR="004E512A">
        <w:t xml:space="preserve"> </w:t>
      </w:r>
      <w:r w:rsidRPr="004D08C7">
        <w:t>This really is a book that everyone should read</w:t>
      </w:r>
      <w:r w:rsidR="00063B2E">
        <w:t xml:space="preserve"> and </w:t>
      </w:r>
      <w:r w:rsidRPr="004D08C7">
        <w:t>teach or adopt for</w:t>
      </w:r>
      <w:r w:rsidR="00991099">
        <w:t xml:space="preserve"> your</w:t>
      </w:r>
      <w:r w:rsidRPr="004D08C7">
        <w:t xml:space="preserve"> book club</w:t>
      </w:r>
      <w:r w:rsidR="00F4516E">
        <w:t xml:space="preserve"> if that’s what you do</w:t>
      </w:r>
      <w:r w:rsidRPr="004D08C7">
        <w:t>.</w:t>
      </w:r>
      <w:r w:rsidR="004E512A">
        <w:t xml:space="preserve"> </w:t>
      </w:r>
      <w:r w:rsidRPr="004D08C7">
        <w:t xml:space="preserve">Thanks for tuning in to this episode of </w:t>
      </w:r>
      <w:r w:rsidRPr="004D08C7">
        <w:rPr>
          <w:i/>
          <w:iCs/>
        </w:rPr>
        <w:t xml:space="preserve">Full Speed Ahead: The </w:t>
      </w:r>
      <w:r w:rsidR="009D76FA">
        <w:rPr>
          <w:i/>
          <w:iCs/>
        </w:rPr>
        <w:t>q</w:t>
      </w:r>
      <w:r w:rsidRPr="004D08C7">
        <w:rPr>
          <w:i/>
          <w:iCs/>
        </w:rPr>
        <w:t>uickest Route from Research to Practice</w:t>
      </w:r>
      <w:r w:rsidRPr="004D08C7">
        <w:t>.</w:t>
      </w:r>
      <w:r w:rsidR="004E512A">
        <w:t xml:space="preserve"> </w:t>
      </w:r>
      <w:r w:rsidRPr="004D08C7">
        <w:t>Catch you next time.</w:t>
      </w:r>
    </w:p>
    <w:p w14:paraId="168E8DCF" w14:textId="2C5AA603" w:rsidR="00A83C45" w:rsidRPr="00F11EEA" w:rsidRDefault="00A83C45" w:rsidP="00F11EEA"/>
    <w:sectPr w:rsidR="00A83C45" w:rsidRPr="00F11EE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176F8" w14:textId="77777777" w:rsidR="00433FAF" w:rsidRDefault="00433FAF" w:rsidP="0066116D">
      <w:pPr>
        <w:spacing w:after="0" w:line="240" w:lineRule="auto"/>
      </w:pPr>
      <w:r>
        <w:separator/>
      </w:r>
    </w:p>
  </w:endnote>
  <w:endnote w:type="continuationSeparator" w:id="0">
    <w:p w14:paraId="1F332581" w14:textId="77777777" w:rsidR="00433FAF" w:rsidRDefault="00433FAF" w:rsidP="00661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743283"/>
      <w:docPartObj>
        <w:docPartGallery w:val="Page Numbers (Bottom of Page)"/>
        <w:docPartUnique/>
      </w:docPartObj>
    </w:sdtPr>
    <w:sdtEndPr>
      <w:rPr>
        <w:noProof/>
      </w:rPr>
    </w:sdtEndPr>
    <w:sdtContent>
      <w:p w14:paraId="26B6BA2D" w14:textId="69A0E6BB" w:rsidR="0066116D" w:rsidRDefault="006611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B4EE95" w14:textId="77777777" w:rsidR="0066116D" w:rsidRDefault="00661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6E988" w14:textId="77777777" w:rsidR="00433FAF" w:rsidRDefault="00433FAF" w:rsidP="0066116D">
      <w:pPr>
        <w:spacing w:after="0" w:line="240" w:lineRule="auto"/>
      </w:pPr>
      <w:r>
        <w:separator/>
      </w:r>
    </w:p>
  </w:footnote>
  <w:footnote w:type="continuationSeparator" w:id="0">
    <w:p w14:paraId="6B9F8CD4" w14:textId="77777777" w:rsidR="00433FAF" w:rsidRDefault="00433FAF" w:rsidP="006611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F91"/>
    <w:rsid w:val="0000255E"/>
    <w:rsid w:val="00007297"/>
    <w:rsid w:val="00020F9E"/>
    <w:rsid w:val="00063B2E"/>
    <w:rsid w:val="00065D11"/>
    <w:rsid w:val="000760E9"/>
    <w:rsid w:val="000A263E"/>
    <w:rsid w:val="000A29A6"/>
    <w:rsid w:val="000A7C0F"/>
    <w:rsid w:val="000B2EA9"/>
    <w:rsid w:val="000B3D07"/>
    <w:rsid w:val="000B6FBA"/>
    <w:rsid w:val="000C5F90"/>
    <w:rsid w:val="000D63A4"/>
    <w:rsid w:val="000E75D7"/>
    <w:rsid w:val="000F7554"/>
    <w:rsid w:val="00105D69"/>
    <w:rsid w:val="00110DA3"/>
    <w:rsid w:val="00115765"/>
    <w:rsid w:val="0013460D"/>
    <w:rsid w:val="0016322E"/>
    <w:rsid w:val="001775AA"/>
    <w:rsid w:val="001A5C97"/>
    <w:rsid w:val="001D2B2D"/>
    <w:rsid w:val="001E0D7E"/>
    <w:rsid w:val="001E560D"/>
    <w:rsid w:val="001F7471"/>
    <w:rsid w:val="002150E3"/>
    <w:rsid w:val="002322F2"/>
    <w:rsid w:val="002335FF"/>
    <w:rsid w:val="00237F05"/>
    <w:rsid w:val="00237F34"/>
    <w:rsid w:val="00292F90"/>
    <w:rsid w:val="00293C19"/>
    <w:rsid w:val="002A25E5"/>
    <w:rsid w:val="002D0755"/>
    <w:rsid w:val="002D170C"/>
    <w:rsid w:val="002E566B"/>
    <w:rsid w:val="002E6A42"/>
    <w:rsid w:val="002F34F1"/>
    <w:rsid w:val="00307BB3"/>
    <w:rsid w:val="00325F96"/>
    <w:rsid w:val="00330E83"/>
    <w:rsid w:val="00331286"/>
    <w:rsid w:val="00362407"/>
    <w:rsid w:val="00366D35"/>
    <w:rsid w:val="00390AB4"/>
    <w:rsid w:val="00391270"/>
    <w:rsid w:val="00396534"/>
    <w:rsid w:val="003B4E27"/>
    <w:rsid w:val="003C4B4E"/>
    <w:rsid w:val="003D2FD3"/>
    <w:rsid w:val="003E67B3"/>
    <w:rsid w:val="003F76BB"/>
    <w:rsid w:val="004222E5"/>
    <w:rsid w:val="00433FAF"/>
    <w:rsid w:val="004475DA"/>
    <w:rsid w:val="00453AD4"/>
    <w:rsid w:val="00464278"/>
    <w:rsid w:val="00492311"/>
    <w:rsid w:val="00494A5D"/>
    <w:rsid w:val="004A1F77"/>
    <w:rsid w:val="004A77E6"/>
    <w:rsid w:val="004B571E"/>
    <w:rsid w:val="004B5F30"/>
    <w:rsid w:val="004C122E"/>
    <w:rsid w:val="004C7539"/>
    <w:rsid w:val="004D08C7"/>
    <w:rsid w:val="004D72D3"/>
    <w:rsid w:val="004E512A"/>
    <w:rsid w:val="004F1E1B"/>
    <w:rsid w:val="004F3690"/>
    <w:rsid w:val="004F4DC0"/>
    <w:rsid w:val="00501107"/>
    <w:rsid w:val="00503AEB"/>
    <w:rsid w:val="0051333F"/>
    <w:rsid w:val="00537377"/>
    <w:rsid w:val="00565AFC"/>
    <w:rsid w:val="005822F4"/>
    <w:rsid w:val="005926E3"/>
    <w:rsid w:val="005B61E9"/>
    <w:rsid w:val="005C0EDB"/>
    <w:rsid w:val="005D3D5E"/>
    <w:rsid w:val="005D72BC"/>
    <w:rsid w:val="005D7C76"/>
    <w:rsid w:val="005E34AA"/>
    <w:rsid w:val="005F35B4"/>
    <w:rsid w:val="00600A2F"/>
    <w:rsid w:val="0060506F"/>
    <w:rsid w:val="00607A2B"/>
    <w:rsid w:val="00617A50"/>
    <w:rsid w:val="00617EE0"/>
    <w:rsid w:val="006250CD"/>
    <w:rsid w:val="00657CC7"/>
    <w:rsid w:val="0066116D"/>
    <w:rsid w:val="006621CA"/>
    <w:rsid w:val="00665E6E"/>
    <w:rsid w:val="00672C8C"/>
    <w:rsid w:val="00675C9D"/>
    <w:rsid w:val="00681E5F"/>
    <w:rsid w:val="0068798A"/>
    <w:rsid w:val="00696F58"/>
    <w:rsid w:val="00697869"/>
    <w:rsid w:val="006B55B7"/>
    <w:rsid w:val="006B74C7"/>
    <w:rsid w:val="006D13A5"/>
    <w:rsid w:val="006D151B"/>
    <w:rsid w:val="006D750B"/>
    <w:rsid w:val="006F37E8"/>
    <w:rsid w:val="006F51A4"/>
    <w:rsid w:val="006F6E45"/>
    <w:rsid w:val="007123DE"/>
    <w:rsid w:val="0071380B"/>
    <w:rsid w:val="007201F0"/>
    <w:rsid w:val="00727755"/>
    <w:rsid w:val="00745394"/>
    <w:rsid w:val="007667A2"/>
    <w:rsid w:val="007750CC"/>
    <w:rsid w:val="00777F93"/>
    <w:rsid w:val="0078026F"/>
    <w:rsid w:val="00791E5D"/>
    <w:rsid w:val="007933BB"/>
    <w:rsid w:val="007A271D"/>
    <w:rsid w:val="007A272D"/>
    <w:rsid w:val="007A49AF"/>
    <w:rsid w:val="007A7DE2"/>
    <w:rsid w:val="007B3297"/>
    <w:rsid w:val="007E01BF"/>
    <w:rsid w:val="007E7F7B"/>
    <w:rsid w:val="00803230"/>
    <w:rsid w:val="00812FAE"/>
    <w:rsid w:val="008143AA"/>
    <w:rsid w:val="00825C73"/>
    <w:rsid w:val="00832FA9"/>
    <w:rsid w:val="00840777"/>
    <w:rsid w:val="00856450"/>
    <w:rsid w:val="00857CE4"/>
    <w:rsid w:val="00866900"/>
    <w:rsid w:val="00876A52"/>
    <w:rsid w:val="00876D2C"/>
    <w:rsid w:val="00880BFA"/>
    <w:rsid w:val="00882708"/>
    <w:rsid w:val="008919BB"/>
    <w:rsid w:val="008B6705"/>
    <w:rsid w:val="008C1DE4"/>
    <w:rsid w:val="008E18DD"/>
    <w:rsid w:val="00902091"/>
    <w:rsid w:val="00902B96"/>
    <w:rsid w:val="00904C86"/>
    <w:rsid w:val="0090511C"/>
    <w:rsid w:val="00913AD0"/>
    <w:rsid w:val="00916443"/>
    <w:rsid w:val="00925A0F"/>
    <w:rsid w:val="00926CAF"/>
    <w:rsid w:val="00931272"/>
    <w:rsid w:val="00937F2F"/>
    <w:rsid w:val="00942D87"/>
    <w:rsid w:val="00945D3A"/>
    <w:rsid w:val="00954F4C"/>
    <w:rsid w:val="0096196C"/>
    <w:rsid w:val="009662E1"/>
    <w:rsid w:val="00971956"/>
    <w:rsid w:val="00976C02"/>
    <w:rsid w:val="009778C5"/>
    <w:rsid w:val="00982AF6"/>
    <w:rsid w:val="00991099"/>
    <w:rsid w:val="009920DB"/>
    <w:rsid w:val="009931CA"/>
    <w:rsid w:val="00994EC9"/>
    <w:rsid w:val="00996F3F"/>
    <w:rsid w:val="009B3976"/>
    <w:rsid w:val="009B5B68"/>
    <w:rsid w:val="009C1CE9"/>
    <w:rsid w:val="009D76FA"/>
    <w:rsid w:val="009E4CB9"/>
    <w:rsid w:val="00A17BF6"/>
    <w:rsid w:val="00A21ED1"/>
    <w:rsid w:val="00A47E89"/>
    <w:rsid w:val="00A61212"/>
    <w:rsid w:val="00A775CA"/>
    <w:rsid w:val="00A83C45"/>
    <w:rsid w:val="00A91C86"/>
    <w:rsid w:val="00AA0279"/>
    <w:rsid w:val="00AA161E"/>
    <w:rsid w:val="00AA4458"/>
    <w:rsid w:val="00AB500A"/>
    <w:rsid w:val="00AC3CBE"/>
    <w:rsid w:val="00AC74EE"/>
    <w:rsid w:val="00AF0E86"/>
    <w:rsid w:val="00B1223B"/>
    <w:rsid w:val="00B12C70"/>
    <w:rsid w:val="00B13D69"/>
    <w:rsid w:val="00B162A4"/>
    <w:rsid w:val="00B22FF6"/>
    <w:rsid w:val="00B272B7"/>
    <w:rsid w:val="00B45586"/>
    <w:rsid w:val="00B4788A"/>
    <w:rsid w:val="00B47C43"/>
    <w:rsid w:val="00B550FA"/>
    <w:rsid w:val="00B6702B"/>
    <w:rsid w:val="00B741CC"/>
    <w:rsid w:val="00B85D47"/>
    <w:rsid w:val="00B8798A"/>
    <w:rsid w:val="00B941CB"/>
    <w:rsid w:val="00B953AA"/>
    <w:rsid w:val="00BA4791"/>
    <w:rsid w:val="00BB0BEA"/>
    <w:rsid w:val="00BB3E82"/>
    <w:rsid w:val="00BE1C87"/>
    <w:rsid w:val="00BE5AB5"/>
    <w:rsid w:val="00C04755"/>
    <w:rsid w:val="00C153CF"/>
    <w:rsid w:val="00C21DFC"/>
    <w:rsid w:val="00C361C8"/>
    <w:rsid w:val="00C534DC"/>
    <w:rsid w:val="00C976AE"/>
    <w:rsid w:val="00C976C9"/>
    <w:rsid w:val="00CA4FB3"/>
    <w:rsid w:val="00CB5A48"/>
    <w:rsid w:val="00CC0A85"/>
    <w:rsid w:val="00CC3EBD"/>
    <w:rsid w:val="00CD0180"/>
    <w:rsid w:val="00CD2D4A"/>
    <w:rsid w:val="00CD45C5"/>
    <w:rsid w:val="00CE59B8"/>
    <w:rsid w:val="00CF2E9F"/>
    <w:rsid w:val="00CF6786"/>
    <w:rsid w:val="00D37D06"/>
    <w:rsid w:val="00D465E4"/>
    <w:rsid w:val="00D65B20"/>
    <w:rsid w:val="00D73199"/>
    <w:rsid w:val="00D91D2A"/>
    <w:rsid w:val="00D95555"/>
    <w:rsid w:val="00D9612C"/>
    <w:rsid w:val="00DB0CB0"/>
    <w:rsid w:val="00DB5144"/>
    <w:rsid w:val="00DC4D4A"/>
    <w:rsid w:val="00DC58D7"/>
    <w:rsid w:val="00DC790C"/>
    <w:rsid w:val="00DE0A87"/>
    <w:rsid w:val="00DE7A0D"/>
    <w:rsid w:val="00E21F91"/>
    <w:rsid w:val="00E26511"/>
    <w:rsid w:val="00E33697"/>
    <w:rsid w:val="00E351FC"/>
    <w:rsid w:val="00E46653"/>
    <w:rsid w:val="00E5107B"/>
    <w:rsid w:val="00E65118"/>
    <w:rsid w:val="00E7179B"/>
    <w:rsid w:val="00E75F7F"/>
    <w:rsid w:val="00E907BB"/>
    <w:rsid w:val="00E923CD"/>
    <w:rsid w:val="00E92422"/>
    <w:rsid w:val="00E92F44"/>
    <w:rsid w:val="00EB41E3"/>
    <w:rsid w:val="00EB61BB"/>
    <w:rsid w:val="00EE3687"/>
    <w:rsid w:val="00EE44C0"/>
    <w:rsid w:val="00EE4B50"/>
    <w:rsid w:val="00EF0058"/>
    <w:rsid w:val="00EF1731"/>
    <w:rsid w:val="00EF7838"/>
    <w:rsid w:val="00F11EEA"/>
    <w:rsid w:val="00F4516E"/>
    <w:rsid w:val="00F76A9D"/>
    <w:rsid w:val="00F82EB6"/>
    <w:rsid w:val="00F84722"/>
    <w:rsid w:val="00F85163"/>
    <w:rsid w:val="00F9220D"/>
    <w:rsid w:val="00FC5525"/>
    <w:rsid w:val="00FC5C78"/>
    <w:rsid w:val="00FD167F"/>
    <w:rsid w:val="00FF4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8A650"/>
  <w15:chartTrackingRefBased/>
  <w15:docId w15:val="{0DD5C76D-99CD-4E42-BAA2-A5F8AA42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1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F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F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F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F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F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F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F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F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21F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F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F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F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F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F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F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F91"/>
    <w:rPr>
      <w:rFonts w:eastAsiaTheme="majorEastAsia" w:cstheme="majorBidi"/>
      <w:color w:val="272727" w:themeColor="text1" w:themeTint="D8"/>
    </w:rPr>
  </w:style>
  <w:style w:type="paragraph" w:styleId="Title">
    <w:name w:val="Title"/>
    <w:basedOn w:val="Normal"/>
    <w:next w:val="Normal"/>
    <w:link w:val="TitleChar"/>
    <w:uiPriority w:val="10"/>
    <w:qFormat/>
    <w:rsid w:val="00E21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F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F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F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F91"/>
    <w:pPr>
      <w:spacing w:before="160"/>
      <w:jc w:val="center"/>
    </w:pPr>
    <w:rPr>
      <w:i/>
      <w:iCs/>
      <w:color w:val="404040" w:themeColor="text1" w:themeTint="BF"/>
    </w:rPr>
  </w:style>
  <w:style w:type="character" w:customStyle="1" w:styleId="QuoteChar">
    <w:name w:val="Quote Char"/>
    <w:basedOn w:val="DefaultParagraphFont"/>
    <w:link w:val="Quote"/>
    <w:uiPriority w:val="29"/>
    <w:rsid w:val="00E21F91"/>
    <w:rPr>
      <w:i/>
      <w:iCs/>
      <w:color w:val="404040" w:themeColor="text1" w:themeTint="BF"/>
    </w:rPr>
  </w:style>
  <w:style w:type="paragraph" w:styleId="ListParagraph">
    <w:name w:val="List Paragraph"/>
    <w:basedOn w:val="Normal"/>
    <w:uiPriority w:val="34"/>
    <w:qFormat/>
    <w:rsid w:val="00E21F91"/>
    <w:pPr>
      <w:ind w:left="720"/>
      <w:contextualSpacing/>
    </w:pPr>
  </w:style>
  <w:style w:type="character" w:styleId="IntenseEmphasis">
    <w:name w:val="Intense Emphasis"/>
    <w:basedOn w:val="DefaultParagraphFont"/>
    <w:uiPriority w:val="21"/>
    <w:qFormat/>
    <w:rsid w:val="00E21F91"/>
    <w:rPr>
      <w:i/>
      <w:iCs/>
      <w:color w:val="0F4761" w:themeColor="accent1" w:themeShade="BF"/>
    </w:rPr>
  </w:style>
  <w:style w:type="paragraph" w:styleId="IntenseQuote">
    <w:name w:val="Intense Quote"/>
    <w:basedOn w:val="Normal"/>
    <w:next w:val="Normal"/>
    <w:link w:val="IntenseQuoteChar"/>
    <w:uiPriority w:val="30"/>
    <w:qFormat/>
    <w:rsid w:val="00E21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F91"/>
    <w:rPr>
      <w:i/>
      <w:iCs/>
      <w:color w:val="0F4761" w:themeColor="accent1" w:themeShade="BF"/>
    </w:rPr>
  </w:style>
  <w:style w:type="character" w:styleId="IntenseReference">
    <w:name w:val="Intense Reference"/>
    <w:basedOn w:val="DefaultParagraphFont"/>
    <w:uiPriority w:val="32"/>
    <w:qFormat/>
    <w:rsid w:val="00E21F91"/>
    <w:rPr>
      <w:b/>
      <w:bCs/>
      <w:smallCaps/>
      <w:color w:val="0F4761" w:themeColor="accent1" w:themeShade="BF"/>
      <w:spacing w:val="5"/>
    </w:rPr>
  </w:style>
  <w:style w:type="character" w:styleId="Hyperlink">
    <w:name w:val="Hyperlink"/>
    <w:basedOn w:val="DefaultParagraphFont"/>
    <w:uiPriority w:val="99"/>
    <w:unhideWhenUsed/>
    <w:rsid w:val="00494A5D"/>
    <w:rPr>
      <w:color w:val="467886" w:themeColor="hyperlink"/>
      <w:u w:val="single"/>
    </w:rPr>
  </w:style>
  <w:style w:type="character" w:styleId="UnresolvedMention">
    <w:name w:val="Unresolved Mention"/>
    <w:basedOn w:val="DefaultParagraphFont"/>
    <w:uiPriority w:val="99"/>
    <w:semiHidden/>
    <w:unhideWhenUsed/>
    <w:rsid w:val="00494A5D"/>
    <w:rPr>
      <w:color w:val="605E5C"/>
      <w:shd w:val="clear" w:color="auto" w:fill="E1DFDD"/>
    </w:rPr>
  </w:style>
  <w:style w:type="paragraph" w:styleId="Header">
    <w:name w:val="header"/>
    <w:basedOn w:val="Normal"/>
    <w:link w:val="HeaderChar"/>
    <w:uiPriority w:val="99"/>
    <w:unhideWhenUsed/>
    <w:rsid w:val="00661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16D"/>
  </w:style>
  <w:style w:type="paragraph" w:styleId="Footer">
    <w:name w:val="footer"/>
    <w:basedOn w:val="Normal"/>
    <w:link w:val="FooterChar"/>
    <w:uiPriority w:val="99"/>
    <w:unhideWhenUsed/>
    <w:rsid w:val="00661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422</TotalTime>
  <Pages>9</Pages>
  <Words>4123</Words>
  <Characters>21649</Characters>
  <Application>Microsoft Office Word</Application>
  <DocSecurity>0</DocSecurity>
  <Lines>941</Lines>
  <Paragraphs>628</Paragraphs>
  <ScaleCrop>false</ScaleCrop>
  <Company/>
  <LinksUpToDate>false</LinksUpToDate>
  <CharactersWithSpaces>25144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Berberi</dc:creator>
  <cp:keywords/>
  <dc:description/>
  <cp:lastModifiedBy>Tammy Berberi</cp:lastModifiedBy>
  <cp:revision>265</cp:revision>
  <cp:lastPrinted>2026-10-05T15:26:00Z</cp:lastPrinted>
  <dcterms:created xsi:type="dcterms:W3CDTF">2026-09-21T15:49:00Z</dcterms:created>
  <dcterms:modified xsi:type="dcterms:W3CDTF">2026-10-05T20:41:00Z</dcterms:modified>
</cp:coreProperties>
</file>