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B688D" w14:textId="77777777" w:rsidR="00DF285D" w:rsidRPr="00DF7C11" w:rsidRDefault="007C3C30" w:rsidP="00DF7C11">
      <w:pPr>
        <w:pStyle w:val="Heading1"/>
      </w:pPr>
      <w:r>
        <w:t xml:space="preserve"> </w:t>
      </w:r>
      <w:r w:rsidRPr="00DF7C11">
        <w:t>University of Minnesota - Graduate Occupational Therapy Program</w:t>
      </w:r>
    </w:p>
    <w:p w14:paraId="594B688E" w14:textId="77777777" w:rsidR="00DF285D" w:rsidRDefault="007C3C30" w:rsidP="00DF7C11">
      <w:pPr>
        <w:pStyle w:val="Heading1"/>
        <w:rPr>
          <w:sz w:val="24"/>
          <w:szCs w:val="24"/>
        </w:rPr>
      </w:pPr>
      <w:r w:rsidRPr="00DF7C11">
        <w:t>Faculty / Student Advising Note</w:t>
      </w:r>
      <w:r w:rsidR="00DF7C11">
        <w:rPr>
          <w:noProof/>
        </w:rPr>
      </w:r>
      <w:r w:rsidR="00DF7C11">
        <w:rPr>
          <w:noProof/>
        </w:rPr>
        <w:pict w14:anchorId="594B68DF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tbl>
      <w:tblPr>
        <w:tblStyle w:val="a1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DF285D" w14:paraId="594B6891" w14:textId="77777777">
        <w:trPr>
          <w:jc w:val="center"/>
        </w:trPr>
        <w:tc>
          <w:tcPr>
            <w:tcW w:w="936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B688F" w14:textId="77777777" w:rsidR="00DF285D" w:rsidRDefault="007C3C30">
            <w:pPr>
              <w:widowControl w:val="0"/>
              <w:spacing w:after="160" w:line="258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</w:rPr>
              <w:t>ave copy of</w:t>
            </w:r>
            <w:r>
              <w:rPr>
                <w:rFonts w:ascii="Calibri" w:eastAsia="Calibri" w:hAnsi="Calibri" w:cs="Calibri"/>
                <w:b/>
              </w:rPr>
              <w:t xml:space="preserve"> notes page only</w:t>
            </w:r>
            <w:r>
              <w:rPr>
                <w:rFonts w:ascii="Calibri" w:eastAsia="Calibri" w:hAnsi="Calibri" w:cs="Calibri"/>
              </w:rPr>
              <w:t xml:space="preserve">. </w:t>
            </w:r>
          </w:p>
          <w:p w14:paraId="594B6890" w14:textId="77777777" w:rsidR="00DF285D" w:rsidRDefault="007C3C30">
            <w:pPr>
              <w:widowControl w:val="0"/>
              <w:spacing w:after="160" w:line="258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 xml:space="preserve">After advising meeting, send the completed advising note to the student and </w:t>
            </w:r>
            <w:r>
              <w:rPr>
                <w:rFonts w:ascii="Roboto" w:eastAsia="Roboto" w:hAnsi="Roboto" w:cs="Roboto"/>
                <w:color w:val="0B57D0"/>
                <w:sz w:val="21"/>
                <w:szCs w:val="21"/>
              </w:rPr>
              <w:t>otadvising@umn.edu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</w:rPr>
              <w:t>to be included in the student's record. Direct the student to store the advising note in their assigned BOX folder.</w:t>
            </w:r>
          </w:p>
        </w:tc>
      </w:tr>
    </w:tbl>
    <w:p w14:paraId="594B6892" w14:textId="77777777" w:rsidR="00DF285D" w:rsidRDefault="00DF285D">
      <w:pPr>
        <w:jc w:val="center"/>
        <w:rPr>
          <w:rFonts w:ascii="Calibri" w:eastAsia="Calibri" w:hAnsi="Calibri" w:cs="Calibri"/>
        </w:rPr>
      </w:pPr>
    </w:p>
    <w:p w14:paraId="594B6893" w14:textId="77777777" w:rsidR="00DF285D" w:rsidRDefault="007C3C30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Date: </w:t>
      </w:r>
    </w:p>
    <w:p w14:paraId="594B6894" w14:textId="77777777" w:rsidR="00DF285D" w:rsidRDefault="007C3C30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Student Name: </w:t>
      </w:r>
    </w:p>
    <w:p w14:paraId="594B6895" w14:textId="77777777" w:rsidR="00DF285D" w:rsidRDefault="007C3C30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Faculty Advisor Name: </w:t>
      </w:r>
    </w:p>
    <w:p w14:paraId="594B6896" w14:textId="77777777" w:rsidR="00DF285D" w:rsidRDefault="007C3C30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Year in Program:  ___Year 1</w:t>
      </w:r>
      <w:r>
        <w:rPr>
          <w:rFonts w:ascii="Calibri" w:eastAsia="Calibri" w:hAnsi="Calibri" w:cs="Calibri"/>
        </w:rPr>
        <w:tab/>
        <w:t>____Year 2</w:t>
      </w:r>
    </w:p>
    <w:p w14:paraId="594B6897" w14:textId="77777777" w:rsidR="00DF285D" w:rsidRDefault="007C3C30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Purpose of Meeting:</w:t>
      </w:r>
    </w:p>
    <w:p w14:paraId="594B6898" w14:textId="77777777" w:rsidR="00DF285D" w:rsidRDefault="007C3C30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Standard Fall meeting (Completed Week 8 -9</w:t>
      </w:r>
      <w:proofErr w:type="gramStart"/>
      <w:r>
        <w:rPr>
          <w:rFonts w:ascii="Calibri" w:eastAsia="Calibri" w:hAnsi="Calibri" w:cs="Calibri"/>
        </w:rPr>
        <w:t>)  -</w:t>
      </w:r>
      <w:proofErr w:type="gramEnd"/>
      <w:r>
        <w:rPr>
          <w:rFonts w:ascii="Calibri" w:eastAsia="Calibri" w:hAnsi="Calibri" w:cs="Calibri"/>
        </w:rPr>
        <w:t xml:space="preserve"> 1:1 Format</w:t>
      </w:r>
    </w:p>
    <w:p w14:paraId="594B6899" w14:textId="77777777" w:rsidR="00DF285D" w:rsidRDefault="007C3C30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Standard Spring meeting (Completed Week 8-9) - 1:1 Format</w:t>
      </w:r>
      <w:r>
        <w:rPr>
          <w:rFonts w:ascii="Calibri" w:eastAsia="Calibri" w:hAnsi="Calibri" w:cs="Calibri"/>
        </w:rPr>
        <w:tab/>
      </w:r>
    </w:p>
    <w:p w14:paraId="594B689A" w14:textId="77777777" w:rsidR="00DF285D" w:rsidRDefault="007C3C30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Interim meeting</w:t>
      </w:r>
    </w:p>
    <w:p w14:paraId="594B689B" w14:textId="77777777" w:rsidR="00DF285D" w:rsidRDefault="007C3C30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Directions</w:t>
      </w:r>
      <w:r>
        <w:rPr>
          <w:rFonts w:ascii="Calibri" w:eastAsia="Calibri" w:hAnsi="Calibri" w:cs="Calibri"/>
        </w:rPr>
        <w:t>: Use the table below to guide your advising topics. Review each area/topic and take notes on what you suggested/recommended as well as the student report for each topic.</w:t>
      </w:r>
    </w:p>
    <w:tbl>
      <w:tblPr>
        <w:tblStyle w:val="a2"/>
        <w:tblW w:w="100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3345"/>
        <w:gridCol w:w="6240"/>
      </w:tblGrid>
      <w:tr w:rsidR="00DF285D" w14:paraId="594B689F" w14:textId="77777777" w:rsidTr="00DF7C11">
        <w:trPr>
          <w:tblHeader/>
        </w:trPr>
        <w:tc>
          <w:tcPr>
            <w:tcW w:w="450" w:type="dxa"/>
          </w:tcPr>
          <w:p w14:paraId="594B689C" w14:textId="77777777" w:rsidR="00DF285D" w:rsidRDefault="00DF285D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D9D9D9"/>
          </w:tcPr>
          <w:p w14:paraId="594B689D" w14:textId="77777777" w:rsidR="00DF285D" w:rsidRDefault="007C3C3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Areas / Topic Items</w:t>
            </w:r>
          </w:p>
        </w:tc>
        <w:tc>
          <w:tcPr>
            <w:tcW w:w="6240" w:type="dxa"/>
            <w:shd w:val="clear" w:color="auto" w:fill="D9D9D9"/>
          </w:tcPr>
          <w:p w14:paraId="594B689E" w14:textId="77777777" w:rsidR="00DF285D" w:rsidRDefault="007C3C3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Notes</w:t>
            </w:r>
          </w:p>
        </w:tc>
      </w:tr>
      <w:tr w:rsidR="00DF285D" w14:paraId="594B68AB" w14:textId="77777777">
        <w:trPr>
          <w:trHeight w:val="220"/>
        </w:trPr>
        <w:tc>
          <w:tcPr>
            <w:tcW w:w="450" w:type="dxa"/>
          </w:tcPr>
          <w:p w14:paraId="594B68A0" w14:textId="77777777" w:rsidR="00DF285D" w:rsidRDefault="007C3C3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3345" w:type="dxa"/>
          </w:tcPr>
          <w:p w14:paraId="594B68A1" w14:textId="77777777" w:rsidR="00DF285D" w:rsidRDefault="007C3C3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Professional Development Inventory </w:t>
            </w:r>
            <w:proofErr w:type="gramStart"/>
            <w:r>
              <w:rPr>
                <w:rFonts w:ascii="Calibri" w:eastAsia="Calibri" w:hAnsi="Calibri" w:cs="Calibri"/>
              </w:rPr>
              <w:t>&amp;  Professional</w:t>
            </w:r>
            <w:proofErr w:type="gramEnd"/>
            <w:r>
              <w:rPr>
                <w:rFonts w:ascii="Calibri" w:eastAsia="Calibri" w:hAnsi="Calibri" w:cs="Calibri"/>
              </w:rPr>
              <w:t xml:space="preserve"> Development Plan </w:t>
            </w:r>
          </w:p>
          <w:p w14:paraId="594B68A2" w14:textId="77777777" w:rsidR="00DF285D" w:rsidRDefault="00DF285D">
            <w:pPr>
              <w:rPr>
                <w:rFonts w:ascii="Calibri" w:eastAsia="Calibri" w:hAnsi="Calibri" w:cs="Calibri"/>
              </w:rPr>
            </w:pPr>
          </w:p>
          <w:p w14:paraId="594B68A3" w14:textId="77777777" w:rsidR="00DF285D" w:rsidRDefault="007C3C30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(Required at meeting each semester 1:1 with each assigned student)</w:t>
            </w:r>
          </w:p>
          <w:p w14:paraId="594B68A4" w14:textId="77777777" w:rsidR="00DF285D" w:rsidRDefault="00DF285D">
            <w:pPr>
              <w:rPr>
                <w:rFonts w:ascii="Calibri" w:eastAsia="Calibri" w:hAnsi="Calibri" w:cs="Calibri"/>
                <w:i/>
              </w:rPr>
            </w:pPr>
          </w:p>
          <w:p w14:paraId="594B68A5" w14:textId="77777777" w:rsidR="00DF285D" w:rsidRDefault="007C3C30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Review:</w:t>
            </w:r>
          </w:p>
          <w:p w14:paraId="594B68A6" w14:textId="77777777" w:rsidR="00DF285D" w:rsidRDefault="007C3C3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Student’s semester PDI scores, professional and personal goals, and resources/strategies. </w:t>
            </w:r>
          </w:p>
          <w:p w14:paraId="594B68A7" w14:textId="77777777" w:rsidR="00DF285D" w:rsidRDefault="007C3C3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Student should update their goal status from each prior term in your meeting.</w:t>
            </w:r>
          </w:p>
          <w:p w14:paraId="594B68A8" w14:textId="77777777" w:rsidR="00DF285D" w:rsidRDefault="007C3C3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Provide strategies and resources to support the </w:t>
            </w:r>
            <w:r>
              <w:rPr>
                <w:rFonts w:ascii="Calibri" w:eastAsia="Calibri" w:hAnsi="Calibri" w:cs="Calibri"/>
                <w:i/>
              </w:rPr>
              <w:lastRenderedPageBreak/>
              <w:t xml:space="preserve">goals. Have student take notes on suggestions. </w:t>
            </w:r>
          </w:p>
          <w:p w14:paraId="594B68A9" w14:textId="77777777" w:rsidR="00DF285D" w:rsidRDefault="007C3C3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The student should house their PDP in their Assigned BOX folder.</w:t>
            </w:r>
          </w:p>
        </w:tc>
        <w:tc>
          <w:tcPr>
            <w:tcW w:w="6240" w:type="dxa"/>
          </w:tcPr>
          <w:p w14:paraId="594B68AA" w14:textId="77777777" w:rsidR="00DF285D" w:rsidRDefault="00DF285D">
            <w:pPr>
              <w:rPr>
                <w:rFonts w:ascii="Calibri" w:eastAsia="Calibri" w:hAnsi="Calibri" w:cs="Calibri"/>
              </w:rPr>
            </w:pPr>
          </w:p>
        </w:tc>
      </w:tr>
      <w:tr w:rsidR="00DF285D" w14:paraId="594B68B0" w14:textId="77777777">
        <w:tc>
          <w:tcPr>
            <w:tcW w:w="450" w:type="dxa"/>
          </w:tcPr>
          <w:p w14:paraId="594B68AC" w14:textId="77777777" w:rsidR="00DF285D" w:rsidRDefault="007C3C3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3345" w:type="dxa"/>
          </w:tcPr>
          <w:p w14:paraId="594B68AD" w14:textId="77777777" w:rsidR="00DF285D" w:rsidRDefault="007C3C30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</w:rPr>
              <w:t xml:space="preserve">Review Academic Progress </w:t>
            </w:r>
          </w:p>
          <w:p w14:paraId="594B68AE" w14:textId="77777777" w:rsidR="00DF285D" w:rsidRDefault="007C3C30">
            <w:pPr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(Review every Term)</w:t>
            </w:r>
          </w:p>
        </w:tc>
        <w:tc>
          <w:tcPr>
            <w:tcW w:w="6240" w:type="dxa"/>
          </w:tcPr>
          <w:p w14:paraId="594B68AF" w14:textId="77777777" w:rsidR="00DF285D" w:rsidRDefault="00DF285D">
            <w:pPr>
              <w:ind w:left="720"/>
              <w:rPr>
                <w:rFonts w:ascii="Calibri" w:eastAsia="Calibri" w:hAnsi="Calibri" w:cs="Calibri"/>
              </w:rPr>
            </w:pPr>
          </w:p>
        </w:tc>
      </w:tr>
      <w:tr w:rsidR="00DF285D" w14:paraId="594B68BA" w14:textId="77777777">
        <w:trPr>
          <w:trHeight w:val="1311"/>
        </w:trPr>
        <w:tc>
          <w:tcPr>
            <w:tcW w:w="450" w:type="dxa"/>
          </w:tcPr>
          <w:p w14:paraId="594B68B1" w14:textId="77777777" w:rsidR="00DF285D" w:rsidRDefault="007C3C3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3345" w:type="dxa"/>
          </w:tcPr>
          <w:p w14:paraId="594B68B2" w14:textId="77777777" w:rsidR="00DF285D" w:rsidRDefault="007C3C3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Fieldwork </w:t>
            </w:r>
          </w:p>
          <w:p w14:paraId="594B68B3" w14:textId="77777777" w:rsidR="00DF285D" w:rsidRDefault="007C3C30">
            <w:pPr>
              <w:rPr>
                <w:rFonts w:ascii="Calibri" w:eastAsia="Calibri" w:hAnsi="Calibri" w:cs="Calibri"/>
              </w:rPr>
            </w:pPr>
            <w:bookmarkStart w:id="0" w:name="_heading=h.bwnii98m2863" w:colFirst="0" w:colLast="0"/>
            <w:bookmarkEnd w:id="0"/>
            <w:r>
              <w:rPr>
                <w:rFonts w:ascii="Calibri" w:eastAsia="Calibri" w:hAnsi="Calibri" w:cs="Calibri"/>
              </w:rPr>
              <w:t>(Level I Site / Experience/ Faculty Lead)</w:t>
            </w:r>
          </w:p>
          <w:p w14:paraId="594B68B4" w14:textId="77777777" w:rsidR="00DF285D" w:rsidRDefault="00DF285D">
            <w:pPr>
              <w:rPr>
                <w:rFonts w:ascii="Calibri" w:eastAsia="Calibri" w:hAnsi="Calibri" w:cs="Calibri"/>
              </w:rPr>
            </w:pPr>
            <w:bookmarkStart w:id="1" w:name="_heading=h.2bcg0cls6j2m" w:colFirst="0" w:colLast="0"/>
            <w:bookmarkEnd w:id="1"/>
          </w:p>
          <w:p w14:paraId="594B68B5" w14:textId="77777777" w:rsidR="00DF285D" w:rsidRDefault="00DF285D">
            <w:pPr>
              <w:rPr>
                <w:rFonts w:ascii="Calibri" w:eastAsia="Calibri" w:hAnsi="Calibri" w:cs="Calibri"/>
              </w:rPr>
            </w:pPr>
            <w:bookmarkStart w:id="2" w:name="_heading=h.khgljhjgykim" w:colFirst="0" w:colLast="0"/>
            <w:bookmarkEnd w:id="2"/>
          </w:p>
        </w:tc>
        <w:tc>
          <w:tcPr>
            <w:tcW w:w="6240" w:type="dxa"/>
          </w:tcPr>
          <w:p w14:paraId="594B68B6" w14:textId="77777777" w:rsidR="00DF285D" w:rsidRDefault="007C3C3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 1 (Fall) Site:</w:t>
            </w:r>
          </w:p>
          <w:p w14:paraId="594B68B7" w14:textId="77777777" w:rsidR="00DF285D" w:rsidRDefault="007C3C3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 1 (Spring) Site:</w:t>
            </w:r>
          </w:p>
          <w:p w14:paraId="594B68B8" w14:textId="77777777" w:rsidR="00DF285D" w:rsidRDefault="007C3C3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 2 (Fall) Site:</w:t>
            </w:r>
          </w:p>
          <w:p w14:paraId="594B68B9" w14:textId="77777777" w:rsidR="00DF285D" w:rsidRDefault="007C3C3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 2 (Spring) Site:</w:t>
            </w:r>
          </w:p>
        </w:tc>
      </w:tr>
      <w:tr w:rsidR="00DF285D" w14:paraId="594B68C0" w14:textId="77777777">
        <w:tc>
          <w:tcPr>
            <w:tcW w:w="450" w:type="dxa"/>
          </w:tcPr>
          <w:p w14:paraId="594B68BB" w14:textId="77777777" w:rsidR="00DF285D" w:rsidRDefault="007C3C3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3345" w:type="dxa"/>
          </w:tcPr>
          <w:p w14:paraId="594B68BC" w14:textId="77777777" w:rsidR="00DF285D" w:rsidRDefault="007C3C3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Accommodation Needs </w:t>
            </w:r>
          </w:p>
          <w:p w14:paraId="594B68BD" w14:textId="77777777" w:rsidR="00DF285D" w:rsidRDefault="007C3C30">
            <w:pPr>
              <w:rPr>
                <w:rFonts w:ascii="Calibri" w:eastAsia="Calibri" w:hAnsi="Calibri" w:cs="Calibri"/>
                <w:i/>
              </w:rPr>
            </w:pPr>
            <w:bookmarkStart w:id="3" w:name="_heading=h.d70uq2udnpb6" w:colFirst="0" w:colLast="0"/>
            <w:bookmarkEnd w:id="3"/>
            <w:r>
              <w:rPr>
                <w:rFonts w:ascii="Calibri" w:eastAsia="Calibri" w:hAnsi="Calibri" w:cs="Calibri"/>
                <w:i/>
              </w:rPr>
              <w:t>(For Didactic or Experiential)</w:t>
            </w:r>
          </w:p>
          <w:p w14:paraId="594B68BE" w14:textId="77777777" w:rsidR="00DF285D" w:rsidRDefault="007C3C30">
            <w:pPr>
              <w:rPr>
                <w:rFonts w:ascii="Calibri" w:eastAsia="Calibri" w:hAnsi="Calibri" w:cs="Calibri"/>
                <w:i/>
              </w:rPr>
            </w:pPr>
            <w:bookmarkStart w:id="4" w:name="_heading=h.5uvxmrufgwnz" w:colFirst="0" w:colLast="0"/>
            <w:bookmarkEnd w:id="4"/>
            <w:r>
              <w:rPr>
                <w:rFonts w:ascii="Calibri" w:eastAsia="Calibri" w:hAnsi="Calibri" w:cs="Calibri"/>
                <w:i/>
              </w:rPr>
              <w:t xml:space="preserve">If a student plans to use/have an accommodation during </w:t>
            </w:r>
            <w:proofErr w:type="spellStart"/>
            <w:r>
              <w:rPr>
                <w:rFonts w:ascii="Calibri" w:eastAsia="Calibri" w:hAnsi="Calibri" w:cs="Calibri"/>
                <w:i/>
              </w:rPr>
              <w:t>LEvel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I or II fieldwork, please have the student complete a survey to notify the Direction of Experiential Learning (DEL) as well as contact Student Services (Christine Mollen). Link to</w:t>
            </w:r>
            <w:hyperlink r:id="rId8">
              <w:r>
                <w:rPr>
                  <w:rFonts w:ascii="Calibri" w:eastAsia="Calibri" w:hAnsi="Calibri" w:cs="Calibri"/>
                  <w:i/>
                  <w:color w:val="1155CC"/>
                  <w:u w:val="single"/>
                </w:rPr>
                <w:t xml:space="preserve"> Accommodation Communication Survey</w:t>
              </w:r>
            </w:hyperlink>
          </w:p>
        </w:tc>
        <w:tc>
          <w:tcPr>
            <w:tcW w:w="6240" w:type="dxa"/>
          </w:tcPr>
          <w:p w14:paraId="594B68BF" w14:textId="77777777" w:rsidR="00DF285D" w:rsidRDefault="00DF285D">
            <w:pPr>
              <w:rPr>
                <w:rFonts w:ascii="Calibri" w:eastAsia="Calibri" w:hAnsi="Calibri" w:cs="Calibri"/>
              </w:rPr>
            </w:pPr>
          </w:p>
        </w:tc>
      </w:tr>
      <w:tr w:rsidR="00DF285D" w14:paraId="594B68C6" w14:textId="77777777">
        <w:tc>
          <w:tcPr>
            <w:tcW w:w="450" w:type="dxa"/>
          </w:tcPr>
          <w:p w14:paraId="594B68C1" w14:textId="77777777" w:rsidR="00DF285D" w:rsidRDefault="007C3C3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3345" w:type="dxa"/>
          </w:tcPr>
          <w:p w14:paraId="594B68C2" w14:textId="77777777" w:rsidR="00DF285D" w:rsidRDefault="007C3C30">
            <w:pPr>
              <w:rPr>
                <w:rFonts w:ascii="Calibri" w:eastAsia="Calibri" w:hAnsi="Calibri" w:cs="Calibri"/>
              </w:rPr>
            </w:pPr>
            <w:bookmarkStart w:id="5" w:name="_heading=h.72hum6s420v7" w:colFirst="0" w:colLast="0"/>
            <w:bookmarkEnd w:id="5"/>
            <w:r>
              <w:rPr>
                <w:rFonts w:ascii="Calibri" w:eastAsia="Calibri" w:hAnsi="Calibri" w:cs="Calibri"/>
              </w:rPr>
              <w:t>Semester Simulation Discussion</w:t>
            </w:r>
          </w:p>
          <w:p w14:paraId="594B68C3" w14:textId="77777777" w:rsidR="00DF285D" w:rsidRDefault="007C3C30">
            <w:pPr>
              <w:rPr>
                <w:rFonts w:ascii="Calibri" w:eastAsia="Calibri" w:hAnsi="Calibri" w:cs="Calibri"/>
              </w:rPr>
            </w:pPr>
            <w:bookmarkStart w:id="6" w:name="_heading=h.gapli747g38b" w:colFirst="0" w:colLast="0"/>
            <w:bookmarkEnd w:id="6"/>
            <w:r>
              <w:rPr>
                <w:rFonts w:ascii="Calibri" w:eastAsia="Calibri" w:hAnsi="Calibri" w:cs="Calibri"/>
              </w:rPr>
              <w:t>(if applicable)</w:t>
            </w:r>
          </w:p>
          <w:p w14:paraId="594B68C4" w14:textId="77777777" w:rsidR="00DF285D" w:rsidRDefault="00DF285D">
            <w:pPr>
              <w:ind w:left="720"/>
              <w:rPr>
                <w:rFonts w:ascii="Calibri" w:eastAsia="Calibri" w:hAnsi="Calibri" w:cs="Calibri"/>
              </w:rPr>
            </w:pPr>
          </w:p>
        </w:tc>
        <w:tc>
          <w:tcPr>
            <w:tcW w:w="6240" w:type="dxa"/>
          </w:tcPr>
          <w:p w14:paraId="594B68C5" w14:textId="77777777" w:rsidR="00DF285D" w:rsidRDefault="00DF285D">
            <w:pPr>
              <w:rPr>
                <w:rFonts w:ascii="Calibri" w:eastAsia="Calibri" w:hAnsi="Calibri" w:cs="Calibri"/>
              </w:rPr>
            </w:pPr>
          </w:p>
        </w:tc>
      </w:tr>
      <w:tr w:rsidR="00DF285D" w14:paraId="594B68CB" w14:textId="77777777">
        <w:tc>
          <w:tcPr>
            <w:tcW w:w="450" w:type="dxa"/>
          </w:tcPr>
          <w:p w14:paraId="594B68C7" w14:textId="77777777" w:rsidR="00DF285D" w:rsidRDefault="007C3C3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3345" w:type="dxa"/>
          </w:tcPr>
          <w:p w14:paraId="594B68C8" w14:textId="77777777" w:rsidR="00DF285D" w:rsidRDefault="007C3C30">
            <w:pPr>
              <w:rPr>
                <w:rFonts w:ascii="Calibri" w:eastAsia="Calibri" w:hAnsi="Calibri" w:cs="Calibri"/>
              </w:rPr>
            </w:pPr>
            <w:hyperlink r:id="rId9">
              <w:r>
                <w:rPr>
                  <w:rFonts w:ascii="Calibri" w:eastAsia="Calibri" w:hAnsi="Calibri" w:cs="Calibri"/>
                  <w:color w:val="1155CC"/>
                  <w:u w:val="single"/>
                </w:rPr>
                <w:t>Elective Process &amp; Requirements</w:t>
              </w:r>
            </w:hyperlink>
          </w:p>
          <w:p w14:paraId="594B68C9" w14:textId="77777777" w:rsidR="00DF285D" w:rsidRDefault="00DF285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240" w:type="dxa"/>
          </w:tcPr>
          <w:p w14:paraId="594B68CA" w14:textId="77777777" w:rsidR="00DF285D" w:rsidRDefault="007C3C3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F285D" w14:paraId="594B68D0" w14:textId="77777777">
        <w:trPr>
          <w:trHeight w:val="255"/>
        </w:trPr>
        <w:tc>
          <w:tcPr>
            <w:tcW w:w="450" w:type="dxa"/>
          </w:tcPr>
          <w:p w14:paraId="594B68CC" w14:textId="77777777" w:rsidR="00DF285D" w:rsidRDefault="007C3C3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3345" w:type="dxa"/>
          </w:tcPr>
          <w:p w14:paraId="594B68CD" w14:textId="77777777" w:rsidR="00DF285D" w:rsidRDefault="007C3C3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Other:</w:t>
            </w:r>
          </w:p>
          <w:p w14:paraId="594B68CE" w14:textId="77777777" w:rsidR="00DF285D" w:rsidRDefault="00DF285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240" w:type="dxa"/>
          </w:tcPr>
          <w:p w14:paraId="594B68CF" w14:textId="77777777" w:rsidR="00DF285D" w:rsidRDefault="00DF285D">
            <w:pPr>
              <w:rPr>
                <w:rFonts w:ascii="Calibri" w:eastAsia="Calibri" w:hAnsi="Calibri" w:cs="Calibri"/>
              </w:rPr>
            </w:pPr>
          </w:p>
        </w:tc>
      </w:tr>
    </w:tbl>
    <w:p w14:paraId="594B68D1" w14:textId="77777777" w:rsidR="00DF285D" w:rsidRDefault="00DF285D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94B68D2" w14:textId="77777777" w:rsidR="00DF285D" w:rsidRDefault="00DF285D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94B68D3" w14:textId="77777777" w:rsidR="00DF285D" w:rsidRDefault="00DF285D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94B68D4" w14:textId="77777777" w:rsidR="00DF285D" w:rsidRDefault="00DF285D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94B68D5" w14:textId="77777777" w:rsidR="00DF285D" w:rsidRDefault="00DF285D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94B68D6" w14:textId="77777777" w:rsidR="00DF285D" w:rsidRDefault="00DF285D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94B68D7" w14:textId="77777777" w:rsidR="00DF285D" w:rsidRDefault="00DF285D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94B68D8" w14:textId="77777777" w:rsidR="00DF285D" w:rsidRDefault="00DF285D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94B68D9" w14:textId="77777777" w:rsidR="00DF285D" w:rsidRDefault="00DF285D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94B68DA" w14:textId="77777777" w:rsidR="00DF285D" w:rsidRDefault="00DF285D">
      <w:pPr>
        <w:rPr>
          <w:rFonts w:ascii="Calibri" w:eastAsia="Calibri" w:hAnsi="Calibri" w:cs="Calibri"/>
          <w:b/>
          <w:sz w:val="24"/>
          <w:szCs w:val="24"/>
        </w:rPr>
      </w:pPr>
    </w:p>
    <w:p w14:paraId="594B68DB" w14:textId="77777777" w:rsidR="00DF285D" w:rsidRDefault="00DF285D">
      <w:pPr>
        <w:rPr>
          <w:rFonts w:ascii="Calibri" w:eastAsia="Calibri" w:hAnsi="Calibri" w:cs="Calibri"/>
          <w:b/>
          <w:sz w:val="24"/>
          <w:szCs w:val="24"/>
        </w:rPr>
      </w:pPr>
    </w:p>
    <w:p w14:paraId="594B68DC" w14:textId="77777777" w:rsidR="00DF285D" w:rsidRDefault="00DF285D">
      <w:pPr>
        <w:rPr>
          <w:rFonts w:ascii="Calibri" w:eastAsia="Calibri" w:hAnsi="Calibri" w:cs="Calibri"/>
          <w:b/>
          <w:sz w:val="24"/>
          <w:szCs w:val="24"/>
        </w:rPr>
      </w:pPr>
    </w:p>
    <w:p w14:paraId="594B68DE" w14:textId="77777777" w:rsidR="00DF285D" w:rsidRDefault="00DF285D">
      <w:pPr>
        <w:rPr>
          <w:rFonts w:ascii="Calibri" w:eastAsia="Calibri" w:hAnsi="Calibri" w:cs="Calibri"/>
          <w:sz w:val="24"/>
          <w:szCs w:val="24"/>
        </w:rPr>
      </w:pPr>
    </w:p>
    <w:sectPr w:rsidR="00DF285D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B68E5" w14:textId="77777777" w:rsidR="007C3C30" w:rsidRDefault="007C3C30">
      <w:pPr>
        <w:spacing w:line="240" w:lineRule="auto"/>
      </w:pPr>
      <w:r>
        <w:separator/>
      </w:r>
    </w:p>
  </w:endnote>
  <w:endnote w:type="continuationSeparator" w:id="0">
    <w:p w14:paraId="594B68E7" w14:textId="77777777" w:rsidR="007C3C30" w:rsidRDefault="007C3C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43E1CA-A299-D04E-A92E-6FFFA61F91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3706F32-9A44-3C4B-8EFB-3ACF3D216C52}"/>
    <w:embedItalic r:id="rId3" w:fontKey="{7BC1DD4C-C35C-9D46-B495-3BAFCFC802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F90C28B-C838-1243-9EC5-7F977BA96E2F}"/>
    <w:embedBold r:id="rId5" w:fontKey="{D089B061-C994-D94D-8A36-CE1A6E3A0DBE}"/>
    <w:embedItalic r:id="rId6" w:fontKey="{D6A59A5B-7A5A-4747-8EB0-DF72C9211040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9B88D613-A4B0-A04A-A539-49DCDEB075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334FD0C-23EB-3947-813F-8CE7C54C26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B68E0" w14:textId="4B85D559" w:rsidR="00DF285D" w:rsidRDefault="007C3C30">
    <w:pPr>
      <w:jc w:val="right"/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DF7C11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B68E1" w14:textId="77777777" w:rsidR="007C3C30" w:rsidRDefault="007C3C30">
      <w:pPr>
        <w:spacing w:line="240" w:lineRule="auto"/>
      </w:pPr>
      <w:r>
        <w:separator/>
      </w:r>
    </w:p>
  </w:footnote>
  <w:footnote w:type="continuationSeparator" w:id="0">
    <w:p w14:paraId="594B68E3" w14:textId="77777777" w:rsidR="007C3C30" w:rsidRDefault="007C3C3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84A93"/>
    <w:multiLevelType w:val="multilevel"/>
    <w:tmpl w:val="6032DA8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CF6615D"/>
    <w:multiLevelType w:val="multilevel"/>
    <w:tmpl w:val="EB4A063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680310067">
    <w:abstractNumId w:val="1"/>
  </w:num>
  <w:num w:numId="2" w16cid:durableId="1347561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85D"/>
    <w:rsid w:val="00345EED"/>
    <w:rsid w:val="007C3C30"/>
    <w:rsid w:val="00DF285D"/>
    <w:rsid w:val="00D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94B688D"/>
  <w15:docId w15:val="{F030CB75-5F0B-784F-9FC5-4F4EB8EAD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DF7C11"/>
    <w:pPr>
      <w:spacing w:after="160" w:line="259" w:lineRule="auto"/>
      <w:jc w:val="center"/>
      <w:outlineLvl w:val="0"/>
    </w:pPr>
    <w:rPr>
      <w:rFonts w:ascii="Calibri" w:eastAsia="Calibri" w:hAnsi="Calibri" w:cs="Calibri"/>
      <w:b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mn.qualtrics.com/jfe/form/SV_1zdKCusYCyhrRl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Uct5w0JgyVp5IhNvq9ym6VMw027bYOf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mSst53xoI8VVUwU5VdgCMadIDg==">CgMxLjAyDmguYnduaWk5OG0yODYzMg5oLjJiY2cwY2xzNmoybTIOaC5raGdsamhqZ3lraW0yDmguZDcwdXEydWRucGI2Mg5oLjV1dnhtcnVmZ3duejIOaC43Mmh1bTZzNDIwdjcyDmguZ2FwbGk3NDdnMzhiOAByITE4a2JnRHdGN0VfRkhpcTdfWXVHaHVjemZMbmRWb3dXQg==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308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Oldenburg</dc:creator>
  <cp:lastModifiedBy>Melanie Thornton</cp:lastModifiedBy>
  <cp:revision>3</cp:revision>
  <dcterms:created xsi:type="dcterms:W3CDTF">2025-05-28T20:07:00Z</dcterms:created>
  <dcterms:modified xsi:type="dcterms:W3CDTF">2025-06-22T02:59:00Z</dcterms:modified>
</cp:coreProperties>
</file>