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71D4" w14:textId="5326AD29" w:rsidR="00D36059" w:rsidRPr="00E250A5" w:rsidRDefault="00E250A5" w:rsidP="00E250A5">
      <w:pPr>
        <w:pStyle w:val="Heading2"/>
      </w:pPr>
      <w:r>
        <w:rPr>
          <w:noProof/>
        </w:rPr>
        <w:drawing>
          <wp:inline distT="0" distB="0" distL="0" distR="0" wp14:anchorId="0DCDE72C" wp14:editId="55A3C8AC">
            <wp:extent cx="5448580" cy="1079555"/>
            <wp:effectExtent l="0" t="0" r="0" b="6350"/>
            <wp:docPr id="12" name="Picture 12" descr="Western New England University, College of Pharmacy and Health Science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Western New England University, College of Pharmacy and Health Science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580" cy="10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059" w:rsidRPr="00E250A5">
        <w:t>Contact Information</w:t>
      </w:r>
    </w:p>
    <w:p w14:paraId="72BFC1FE" w14:textId="0F8C66AB" w:rsidR="00D36059" w:rsidRPr="00B14B88" w:rsidRDefault="00D36059" w:rsidP="00D36059">
      <w:pPr>
        <w:rPr>
          <w:b/>
          <w:bCs/>
          <w:i/>
          <w:iCs/>
        </w:rPr>
      </w:pPr>
      <w:r w:rsidRPr="00B14B88">
        <w:rPr>
          <w:b/>
          <w:bCs/>
          <w:i/>
          <w:iCs/>
        </w:rPr>
        <w:t>Alisha Bailey</w:t>
      </w:r>
      <w:r w:rsidR="00AC7FC6" w:rsidRPr="00B14B88">
        <w:rPr>
          <w:b/>
          <w:bCs/>
          <w:i/>
          <w:iCs/>
        </w:rPr>
        <w:t>, OT/S</w:t>
      </w:r>
    </w:p>
    <w:p w14:paraId="7F8EC7C1" w14:textId="025372FC" w:rsidR="00320B88" w:rsidRDefault="00320B88" w:rsidP="00D36059">
      <w:r>
        <w:t>(791)771-9212</w:t>
      </w:r>
    </w:p>
    <w:p w14:paraId="04234963" w14:textId="5194AC45" w:rsidR="00305133" w:rsidRDefault="00535A53" w:rsidP="00D36059">
      <w:hyperlink r:id="rId8" w:history="1">
        <w:r w:rsidR="00737BE3" w:rsidRPr="00AF7C45">
          <w:rPr>
            <w:rStyle w:val="Hyperlink"/>
          </w:rPr>
          <w:t>alisha.baileyot@gmail.com</w:t>
        </w:r>
      </w:hyperlink>
    </w:p>
    <w:p w14:paraId="479CAE81" w14:textId="2CD98DC5" w:rsidR="00AC7FC6" w:rsidRPr="00B14B88" w:rsidRDefault="00AC7FC6" w:rsidP="00D36059">
      <w:pPr>
        <w:rPr>
          <w:b/>
          <w:bCs/>
          <w:i/>
          <w:iCs/>
        </w:rPr>
      </w:pPr>
      <w:r w:rsidRPr="00B14B88">
        <w:rPr>
          <w:b/>
          <w:bCs/>
          <w:i/>
          <w:iCs/>
        </w:rPr>
        <w:t>Ileana Alfonso, OT/S</w:t>
      </w:r>
    </w:p>
    <w:p w14:paraId="31278FE1" w14:textId="4FE6CB24" w:rsidR="005F4F2D" w:rsidRDefault="005F4F2D" w:rsidP="00D36059">
      <w:r>
        <w:t>(610)880-152</w:t>
      </w:r>
      <w:r w:rsidR="004215A7">
        <w:t>1</w:t>
      </w:r>
    </w:p>
    <w:p w14:paraId="3AD6D505" w14:textId="55C04E0C" w:rsidR="004215A7" w:rsidRDefault="00535A53" w:rsidP="00D36059">
      <w:hyperlink r:id="rId9" w:history="1">
        <w:r w:rsidR="004215A7" w:rsidRPr="00AF7C45">
          <w:rPr>
            <w:rStyle w:val="Hyperlink"/>
          </w:rPr>
          <w:t>ileana.alfonsoOT@gmail.com</w:t>
        </w:r>
      </w:hyperlink>
    </w:p>
    <w:p w14:paraId="2599C954" w14:textId="5712CDD7" w:rsidR="00AC7FC6" w:rsidRPr="00B14B88" w:rsidRDefault="00AC7FC6" w:rsidP="00D36059">
      <w:r w:rsidRPr="00B14B88">
        <w:rPr>
          <w:b/>
          <w:bCs/>
          <w:i/>
          <w:iCs/>
        </w:rPr>
        <w:t>Dr. Erin Wells, OT, OTD, OTR/L</w:t>
      </w:r>
    </w:p>
    <w:p w14:paraId="1CB2C1FA" w14:textId="6EC05D27" w:rsidR="004215A7" w:rsidRDefault="00B55DAE" w:rsidP="00D36059">
      <w:r w:rsidRPr="00B55DAE">
        <w:t>(413) 796-2110</w:t>
      </w:r>
    </w:p>
    <w:p w14:paraId="13DA540F" w14:textId="0AB000D8" w:rsidR="00B55DAE" w:rsidRDefault="00535A53" w:rsidP="00D36059">
      <w:hyperlink r:id="rId10" w:history="1">
        <w:r w:rsidR="00B55DAE" w:rsidRPr="00AF7C45">
          <w:rPr>
            <w:rStyle w:val="Hyperlink"/>
          </w:rPr>
          <w:t>Erin.wells@wne.edu</w:t>
        </w:r>
      </w:hyperlink>
    </w:p>
    <w:p w14:paraId="632710AF" w14:textId="5C60B59F" w:rsidR="00D74D4C" w:rsidRDefault="006F0767" w:rsidP="00E250A5">
      <w:pPr>
        <w:pStyle w:val="Heading2"/>
      </w:pPr>
      <w:r w:rsidRPr="00C23DED">
        <w:t>Introduction</w:t>
      </w:r>
    </w:p>
    <w:p w14:paraId="5191822D" w14:textId="0CA32A80" w:rsidR="007C2F44" w:rsidRPr="00D1770C" w:rsidRDefault="007C2F44" w:rsidP="003A1ED3">
      <w:pPr>
        <w:rPr>
          <w:rFonts w:cstheme="minorHAnsi"/>
        </w:rPr>
      </w:pPr>
      <w:r w:rsidRPr="00D1770C">
        <w:rPr>
          <w:rFonts w:cstheme="minorHAnsi"/>
          <w:b/>
          <w:bCs/>
        </w:rPr>
        <w:t>Purpose:</w:t>
      </w:r>
      <w:r w:rsidRPr="00D1770C">
        <w:rPr>
          <w:rFonts w:cstheme="minorHAnsi"/>
        </w:rPr>
        <w:t xml:space="preserve"> Understand the lived experiences of students on campus as it relates to perceptions of inclusivity and accessibility </w:t>
      </w:r>
    </w:p>
    <w:p w14:paraId="11F7CA35" w14:textId="44349923" w:rsidR="007C2F44" w:rsidRPr="00D1770C" w:rsidRDefault="007C2F44" w:rsidP="003A1ED3">
      <w:pPr>
        <w:rPr>
          <w:rFonts w:cstheme="minorHAnsi"/>
        </w:rPr>
      </w:pPr>
      <w:r w:rsidRPr="00D1770C">
        <w:rPr>
          <w:rFonts w:cstheme="minorHAnsi"/>
          <w:b/>
          <w:bCs/>
        </w:rPr>
        <w:t>Research Question:</w:t>
      </w:r>
      <w:r w:rsidRPr="00D1770C">
        <w:rPr>
          <w:rFonts w:cstheme="minorHAnsi"/>
        </w:rPr>
        <w:t xml:space="preserve"> What are the differences in the lived experiences of campus accessibility and inclusivity among students with disabilities and without?</w:t>
      </w:r>
    </w:p>
    <w:p w14:paraId="7345F416" w14:textId="2E280921" w:rsidR="007C2F44" w:rsidRPr="00D1770C" w:rsidRDefault="007C2F44" w:rsidP="003A1ED3">
      <w:pPr>
        <w:rPr>
          <w:rFonts w:cstheme="minorHAnsi"/>
        </w:rPr>
      </w:pPr>
      <w:r w:rsidRPr="00D1770C">
        <w:rPr>
          <w:rFonts w:cstheme="minorHAnsi"/>
          <w:b/>
          <w:bCs/>
        </w:rPr>
        <w:t>Research Aims:</w:t>
      </w:r>
      <w:r w:rsidRPr="00D1770C">
        <w:rPr>
          <w:rFonts w:cstheme="minorHAnsi"/>
        </w:rPr>
        <w:t xml:space="preserve"> Empower and educate students &amp; highlight need for intentional inclusivity of students with disabilities on campus</w:t>
      </w:r>
    </w:p>
    <w:p w14:paraId="6867EAFA" w14:textId="71FB2907" w:rsidR="00D74D4C" w:rsidRDefault="00B623CA" w:rsidP="00E250A5">
      <w:pPr>
        <w:pStyle w:val="Heading2"/>
      </w:pPr>
      <w:r>
        <w:t>Methods</w:t>
      </w:r>
    </w:p>
    <w:p w14:paraId="3BFF23D4" w14:textId="0AF68900" w:rsidR="00B623CA" w:rsidRPr="008A4A26" w:rsidRDefault="00B623CA" w:rsidP="00562B2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A4A26">
        <w:rPr>
          <w:rFonts w:asciiTheme="minorHAnsi" w:hAnsiTheme="minorHAnsi" w:cstheme="minorHAnsi"/>
          <w:b/>
          <w:bCs/>
          <w:sz w:val="22"/>
          <w:szCs w:val="22"/>
        </w:rPr>
        <w:t>Qualitative Survey</w:t>
      </w:r>
    </w:p>
    <w:p w14:paraId="460E5302" w14:textId="6A8997F5" w:rsidR="00B623CA" w:rsidRPr="008A4A26" w:rsidRDefault="00B623CA" w:rsidP="00562B2A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A4A26">
        <w:rPr>
          <w:rFonts w:asciiTheme="minorHAnsi" w:hAnsiTheme="minorHAnsi" w:cstheme="minorHAnsi"/>
          <w:sz w:val="22"/>
          <w:szCs w:val="22"/>
        </w:rPr>
        <w:t>10 question online qualitative survey with multiple choice responses (</w:t>
      </w:r>
      <w:r w:rsidR="003C7AB3" w:rsidRPr="008A4A26">
        <w:rPr>
          <w:rFonts w:asciiTheme="minorHAnsi" w:hAnsiTheme="minorHAnsi" w:cstheme="minorHAnsi"/>
          <w:sz w:val="22"/>
          <w:szCs w:val="22"/>
        </w:rPr>
        <w:t>Likert</w:t>
      </w:r>
      <w:r w:rsidRPr="008A4A26">
        <w:rPr>
          <w:rFonts w:asciiTheme="minorHAnsi" w:hAnsiTheme="minorHAnsi" w:cstheme="minorHAnsi"/>
          <w:sz w:val="22"/>
          <w:szCs w:val="22"/>
        </w:rPr>
        <w:t xml:space="preserve"> scale) &amp; open-ended questions</w:t>
      </w:r>
    </w:p>
    <w:p w14:paraId="2E93549C" w14:textId="767F2BAA" w:rsidR="00B623CA" w:rsidRPr="008A4A26" w:rsidRDefault="00B623CA" w:rsidP="00562B2A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A4A26">
        <w:rPr>
          <w:rFonts w:asciiTheme="minorHAnsi" w:hAnsiTheme="minorHAnsi" w:cstheme="minorHAnsi"/>
          <w:sz w:val="22"/>
          <w:szCs w:val="22"/>
        </w:rPr>
        <w:t>Anonymous survey using google forms</w:t>
      </w:r>
    </w:p>
    <w:p w14:paraId="6521B930" w14:textId="6BC67DE5" w:rsidR="00B623CA" w:rsidRPr="008A4A26" w:rsidRDefault="00B623CA" w:rsidP="00562B2A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A4A26">
        <w:rPr>
          <w:rFonts w:asciiTheme="minorHAnsi" w:hAnsiTheme="minorHAnsi" w:cstheme="minorHAnsi"/>
          <w:sz w:val="22"/>
          <w:szCs w:val="22"/>
        </w:rPr>
        <w:t xml:space="preserve">Open ended questions thematically coded &amp; </w:t>
      </w:r>
      <w:r w:rsidR="003C7AB3" w:rsidRPr="008A4A26">
        <w:rPr>
          <w:rFonts w:asciiTheme="minorHAnsi" w:hAnsiTheme="minorHAnsi" w:cstheme="minorHAnsi"/>
          <w:sz w:val="22"/>
          <w:szCs w:val="22"/>
        </w:rPr>
        <w:t>multiple-choice</w:t>
      </w:r>
      <w:r w:rsidRPr="008A4A26">
        <w:rPr>
          <w:rFonts w:asciiTheme="minorHAnsi" w:hAnsiTheme="minorHAnsi" w:cstheme="minorHAnsi"/>
          <w:sz w:val="22"/>
          <w:szCs w:val="22"/>
        </w:rPr>
        <w:t xml:space="preserve"> survey questions generated frequency statistics via excel</w:t>
      </w:r>
    </w:p>
    <w:p w14:paraId="59CA6271" w14:textId="1805A0A1" w:rsidR="00B623CA" w:rsidRPr="008A4A26" w:rsidRDefault="00B623CA" w:rsidP="00562B2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A4A26">
        <w:rPr>
          <w:rFonts w:asciiTheme="minorHAnsi" w:hAnsiTheme="minorHAnsi" w:cstheme="minorHAnsi"/>
          <w:b/>
          <w:bCs/>
          <w:sz w:val="22"/>
          <w:szCs w:val="22"/>
        </w:rPr>
        <w:t>Participants</w:t>
      </w:r>
    </w:p>
    <w:p w14:paraId="442F7A7E" w14:textId="4FDB9737" w:rsidR="00B623CA" w:rsidRPr="008A4A26" w:rsidRDefault="00B623CA" w:rsidP="00562B2A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A4A26">
        <w:rPr>
          <w:rFonts w:asciiTheme="minorHAnsi" w:hAnsiTheme="minorHAnsi" w:cstheme="minorHAnsi"/>
          <w:sz w:val="22"/>
          <w:szCs w:val="22"/>
        </w:rPr>
        <w:t>110 graduate &amp; undergraduate students at Western New England University</w:t>
      </w:r>
    </w:p>
    <w:p w14:paraId="6C7B0DC3" w14:textId="590FA0AA" w:rsidR="00B623CA" w:rsidRPr="008A4A26" w:rsidRDefault="00B623CA" w:rsidP="00562B2A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A4A26">
        <w:rPr>
          <w:rFonts w:asciiTheme="minorHAnsi" w:hAnsiTheme="minorHAnsi" w:cstheme="minorHAnsi"/>
          <w:sz w:val="22"/>
          <w:szCs w:val="22"/>
        </w:rPr>
        <w:t>66 students identified without a disability</w:t>
      </w:r>
    </w:p>
    <w:p w14:paraId="717CB7C8" w14:textId="0E95409E" w:rsidR="00B623CA" w:rsidRPr="008A4A26" w:rsidRDefault="00B623CA" w:rsidP="00562B2A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A4A26">
        <w:rPr>
          <w:rFonts w:asciiTheme="minorHAnsi" w:hAnsiTheme="minorHAnsi" w:cstheme="minorHAnsi"/>
          <w:sz w:val="22"/>
          <w:szCs w:val="22"/>
        </w:rPr>
        <w:t xml:space="preserve">44 students identified with a disability </w:t>
      </w:r>
    </w:p>
    <w:p w14:paraId="00BA6941" w14:textId="77777777" w:rsidR="006B251A" w:rsidRDefault="006B251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9364267" w14:textId="5099999F" w:rsidR="00AD79ED" w:rsidRDefault="006B251A" w:rsidP="00E250A5">
      <w:pPr>
        <w:pStyle w:val="Heading2"/>
      </w:pPr>
      <w:r>
        <w:lastRenderedPageBreak/>
        <w:br/>
      </w:r>
      <w:r>
        <w:br/>
      </w:r>
      <w:r w:rsidR="00B623CA">
        <w:t>Findings</w:t>
      </w:r>
    </w:p>
    <w:p w14:paraId="612F4D08" w14:textId="7FADB32C" w:rsidR="004E5B0E" w:rsidRPr="00B04AF3" w:rsidRDefault="00FA37F9" w:rsidP="00B04AF3">
      <w:pPr>
        <w:pStyle w:val="ListParagraph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47CE160A" wp14:editId="59942A80">
            <wp:extent cx="5340350" cy="2444750"/>
            <wp:effectExtent l="0" t="0" r="0" b="0"/>
            <wp:docPr id="8" name="Chart 8" descr="Clustered bar chart of average rating on campus inclusivity &amp; average rating on campus accessibility to compare average ratings by students with and without disabilities. Students with a disabilities rated campus inclusivity 4.889/10 on average compared to students without disabilities who rated campus inclusivity 7.33/10 on average. The average rating for campus accessibility was 3.9/10 by students with disabilities and 7.33/10 for students without disabilities">
              <a:extLst xmlns:a="http://schemas.openxmlformats.org/drawingml/2006/main">
                <a:ext uri="{FF2B5EF4-FFF2-40B4-BE49-F238E27FC236}">
                  <a16:creationId xmlns:a16="http://schemas.microsoft.com/office/drawing/2014/main" id="{DECC626A-AF76-48E1-86C6-472B31E6F2DA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C530CF" w14:textId="2BBE9D19" w:rsidR="004E5B0E" w:rsidRPr="00B04AF3" w:rsidRDefault="005962E0" w:rsidP="00B04AF3">
      <w:pPr>
        <w:pStyle w:val="ListParagraph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25679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inline distT="0" distB="0" distL="0" distR="0" wp14:anchorId="76AC12F9" wp14:editId="051734B3">
            <wp:extent cx="2177415" cy="1309370"/>
            <wp:effectExtent l="0" t="0" r="0" b="5080"/>
            <wp:docPr id="10" name="Picture 10" descr="Pie chart displaying students with disabilities' ratings of how stressful talking to classroom faculty about their accommodation needs is from no stress to extreme stress. 18% of students rate3d talking to classroom faculty about their accommodation needs as causing no stress, 16% rated mild stress, 14% rated moderate stress, 25% rated much stress, 11% rated extreme stress, and 16% stated that this was not applicable to the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e chart displaying students with disabilities' ratings of how stressful talking to classroom faculty about their accommodation needs is from no stress to extreme stress. 18% of students rate3d talking to classroom faculty about their accommodation needs as causing no stress, 16% rated mild stress, 14% rated moderate stress, 25% rated much stress, 11% rated extreme stress, and 16% stated that this was not applicable to them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679">
        <w:rPr>
          <w:noProof/>
        </w:rPr>
        <w:drawing>
          <wp:inline distT="0" distB="0" distL="0" distR="0" wp14:anchorId="5CA21E02" wp14:editId="6FEAA761">
            <wp:extent cx="2208620" cy="1327150"/>
            <wp:effectExtent l="0" t="0" r="1270" b="6350"/>
            <wp:docPr id="11" name="Picture 11" descr="Pie chart displaying student with disabilities' ratings of how stressful self-advocating for rights as a student is from no stress to extreme stress. 7% of students with disabilities rated self advocating for their rights as a student as no stress, 18% rated it mild stress, 32% rated it moderate stress, 14% rated it much stress, 18% rated it extreme stress, and 11% rated this as not appli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e chart displaying student with disabilities' ratings of how stressful self-advocating for rights as a student is from no stress to extreme stress. 7% of students with disabilities rated self advocating for their rights as a student as no stress, 18% rated it mild stress, 32% rated it moderate stress, 14% rated it much stress, 18% rated it extreme stress, and 11% rated this as not applicab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2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5679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inline distT="0" distB="0" distL="0" distR="0" wp14:anchorId="12195358" wp14:editId="565A5EA0">
            <wp:extent cx="2260600" cy="1358265"/>
            <wp:effectExtent l="0" t="0" r="6350" b="0"/>
            <wp:docPr id="9" name="Picture 9" descr="Pie chart displaying the ratings from no stress to extreme stress on the process of getting accommodations for students with disabilities. 7% of students with disabilities rated the process of getting accommodations as causing no stress, 16% rated it as causing mild stress, 27% of students with disabilities rated it as causing moderate stress, 21% rated it as causing much stress, 11% rated it as causing extreme stress, and 18% rated it as not applic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e chart displaying the ratings from no stress to extreme stress on the process of getting accommodations for students with disabilities. 7% of students with disabilities rated the process of getting accommodations as causing no stress, 16% rated it as causing mild stress, 27% of students with disabilities rated it as causing moderate stress, 21% rated it as causing much stress, 11% rated it as causing extreme stress, and 18% rated it as not applicabl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91546" w14:textId="77777777" w:rsidR="005962E0" w:rsidRPr="005962E0" w:rsidRDefault="005962E0" w:rsidP="005962E0">
      <w:pPr>
        <w:spacing w:after="0" w:line="240" w:lineRule="auto"/>
        <w:ind w:left="720"/>
        <w:contextualSpacing/>
        <w:jc w:val="center"/>
        <w:rPr>
          <w:rFonts w:eastAsia="Times New Roman" w:cstheme="minorHAnsi"/>
          <w:u w:val="single"/>
        </w:rPr>
      </w:pPr>
    </w:p>
    <w:p w14:paraId="0EA207DB" w14:textId="77777777" w:rsidR="005962E0" w:rsidRPr="005962E0" w:rsidRDefault="005962E0" w:rsidP="005962E0">
      <w:pPr>
        <w:spacing w:after="0" w:line="240" w:lineRule="auto"/>
        <w:ind w:left="720"/>
        <w:contextualSpacing/>
        <w:rPr>
          <w:rFonts w:eastAsia="Times New Roman" w:cstheme="minorHAnsi"/>
          <w:u w:val="single"/>
        </w:rPr>
      </w:pPr>
      <w:r w:rsidRPr="005962E0">
        <w:rPr>
          <w:rFonts w:eastAsia="Times New Roman" w:cstheme="minorHAnsi"/>
          <w:u w:val="single"/>
        </w:rPr>
        <w:t>Qualitative Themes:</w:t>
      </w:r>
    </w:p>
    <w:p w14:paraId="791425D6" w14:textId="77777777" w:rsidR="005962E0" w:rsidRPr="005962E0" w:rsidRDefault="005962E0" w:rsidP="005962E0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theme="minorHAnsi"/>
        </w:rPr>
      </w:pPr>
      <w:r w:rsidRPr="005962E0">
        <w:rPr>
          <w:rFonts w:eastAsia="Times New Roman" w:cstheme="minorHAnsi"/>
          <w:b/>
          <w:bCs/>
          <w:i/>
          <w:iCs/>
        </w:rPr>
        <w:t>Lack of knowledge &amp; understanding of campus accessibility</w:t>
      </w:r>
    </w:p>
    <w:p w14:paraId="14FC754F" w14:textId="77777777" w:rsidR="005962E0" w:rsidRPr="005962E0" w:rsidRDefault="005962E0" w:rsidP="005962E0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theme="minorHAnsi"/>
        </w:rPr>
      </w:pPr>
      <w:r w:rsidRPr="005962E0">
        <w:rPr>
          <w:rFonts w:eastAsia="Times New Roman" w:cstheme="minorHAnsi"/>
          <w:b/>
          <w:bCs/>
          <w:i/>
          <w:iCs/>
        </w:rPr>
        <w:t>Inconsistent implementation of both learning and physical accommodations across campus and classrooms</w:t>
      </w:r>
    </w:p>
    <w:p w14:paraId="342D2733" w14:textId="467E8581" w:rsidR="005962E0" w:rsidRPr="005962E0" w:rsidRDefault="005962E0" w:rsidP="005962E0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theme="minorHAnsi"/>
        </w:rPr>
      </w:pPr>
      <w:r w:rsidRPr="005962E0">
        <w:rPr>
          <w:rFonts w:eastAsia="Times New Roman" w:cstheme="minorHAnsi"/>
          <w:b/>
          <w:bCs/>
          <w:i/>
          <w:iCs/>
        </w:rPr>
        <w:t>Situations requiring self-advocacy cause students with disabilities stress, fear, &amp; anxiety</w:t>
      </w:r>
    </w:p>
    <w:p w14:paraId="3CC6C913" w14:textId="0366BFF3" w:rsidR="004E5B0E" w:rsidRDefault="004E5B0E" w:rsidP="005962E0"/>
    <w:p w14:paraId="4074BB57" w14:textId="77777777" w:rsidR="006B251A" w:rsidRDefault="006B251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A6BAB66" w14:textId="77777777" w:rsidR="006B251A" w:rsidRDefault="006B251A" w:rsidP="008570A4">
      <w:pPr>
        <w:pStyle w:val="Heading2"/>
      </w:pPr>
    </w:p>
    <w:p w14:paraId="5F46F37B" w14:textId="5943D5BD" w:rsidR="00D74D4C" w:rsidRDefault="00AD79ED" w:rsidP="008570A4">
      <w:pPr>
        <w:pStyle w:val="Heading2"/>
      </w:pPr>
      <w:r>
        <w:t>Discussion</w:t>
      </w:r>
    </w:p>
    <w:p w14:paraId="1E64E3FB" w14:textId="1781FD24" w:rsidR="006E3AA7" w:rsidRPr="006E3AA7" w:rsidRDefault="006E3AA7" w:rsidP="006E3AA7">
      <w:pPr>
        <w:numPr>
          <w:ilvl w:val="0"/>
          <w:numId w:val="4"/>
        </w:numPr>
        <w:rPr>
          <w:rFonts w:cstheme="minorHAnsi"/>
        </w:rPr>
      </w:pPr>
      <w:r w:rsidRPr="006E3AA7">
        <w:rPr>
          <w:rFonts w:cstheme="minorHAnsi"/>
        </w:rPr>
        <w:t>On average, students with disabilities rated campus inclusivity &amp; accessibility lower than students without disabilities</w:t>
      </w:r>
    </w:p>
    <w:p w14:paraId="1F8AD1ED" w14:textId="77777777" w:rsidR="006E3AA7" w:rsidRPr="006E3AA7" w:rsidRDefault="006E3AA7" w:rsidP="006E3AA7">
      <w:pPr>
        <w:numPr>
          <w:ilvl w:val="1"/>
          <w:numId w:val="4"/>
        </w:numPr>
        <w:rPr>
          <w:rFonts w:cstheme="minorHAnsi"/>
        </w:rPr>
      </w:pPr>
      <w:r w:rsidRPr="006E3AA7">
        <w:rPr>
          <w:rFonts w:cstheme="minorHAnsi"/>
        </w:rPr>
        <w:t>One contributing factor noted includes the lack of knowledge and understanding of campus accessibility</w:t>
      </w:r>
    </w:p>
    <w:p w14:paraId="2BA43E5A" w14:textId="77777777" w:rsidR="006E3AA7" w:rsidRPr="006E3AA7" w:rsidRDefault="006E3AA7" w:rsidP="006E3AA7">
      <w:pPr>
        <w:numPr>
          <w:ilvl w:val="0"/>
          <w:numId w:val="4"/>
        </w:numPr>
        <w:rPr>
          <w:rFonts w:cstheme="minorHAnsi"/>
        </w:rPr>
      </w:pPr>
      <w:r w:rsidRPr="006E3AA7">
        <w:rPr>
          <w:rFonts w:cstheme="minorHAnsi"/>
        </w:rPr>
        <w:t>Inconsistent implementation of both learning and physical accommodations across campus and classrooms contribute to stress</w:t>
      </w:r>
    </w:p>
    <w:p w14:paraId="56F8C096" w14:textId="77777777" w:rsidR="006E3AA7" w:rsidRPr="006E3AA7" w:rsidRDefault="006E3AA7" w:rsidP="006E3AA7">
      <w:pPr>
        <w:numPr>
          <w:ilvl w:val="1"/>
          <w:numId w:val="4"/>
        </w:numPr>
        <w:rPr>
          <w:rFonts w:cstheme="minorHAnsi"/>
        </w:rPr>
      </w:pPr>
      <w:r w:rsidRPr="006E3AA7">
        <w:rPr>
          <w:rFonts w:cstheme="minorHAnsi"/>
        </w:rPr>
        <w:t>75% of students with disabilities rated the process of obtaining accommodations mildly to extremely stressful</w:t>
      </w:r>
    </w:p>
    <w:p w14:paraId="200115AF" w14:textId="77777777" w:rsidR="006E3AA7" w:rsidRPr="006E3AA7" w:rsidRDefault="006E3AA7" w:rsidP="006E3AA7">
      <w:pPr>
        <w:numPr>
          <w:ilvl w:val="0"/>
          <w:numId w:val="4"/>
        </w:numPr>
        <w:rPr>
          <w:rFonts w:cstheme="minorHAnsi"/>
        </w:rPr>
      </w:pPr>
      <w:r w:rsidRPr="006E3AA7">
        <w:rPr>
          <w:rFonts w:cstheme="minorHAnsi"/>
        </w:rPr>
        <w:t>Situations that require students to self-advocate on campus can cause stress</w:t>
      </w:r>
    </w:p>
    <w:p w14:paraId="64A99039" w14:textId="77777777" w:rsidR="006E3AA7" w:rsidRPr="006E3AA7" w:rsidRDefault="006E3AA7" w:rsidP="006E3AA7">
      <w:pPr>
        <w:numPr>
          <w:ilvl w:val="1"/>
          <w:numId w:val="4"/>
        </w:numPr>
        <w:rPr>
          <w:rFonts w:cstheme="minorHAnsi"/>
        </w:rPr>
      </w:pPr>
      <w:r w:rsidRPr="006E3AA7">
        <w:rPr>
          <w:rFonts w:cstheme="minorHAnsi"/>
        </w:rPr>
        <w:t>82% of students with disabilities rated self-advocating for their rights as a student mildly to extremely stressful </w:t>
      </w:r>
    </w:p>
    <w:p w14:paraId="580EB6A5" w14:textId="77777777" w:rsidR="006E3AA7" w:rsidRPr="006E3AA7" w:rsidRDefault="006E3AA7" w:rsidP="006E3AA7">
      <w:pPr>
        <w:numPr>
          <w:ilvl w:val="1"/>
          <w:numId w:val="4"/>
        </w:numPr>
        <w:rPr>
          <w:rFonts w:cstheme="minorHAnsi"/>
        </w:rPr>
      </w:pPr>
      <w:r w:rsidRPr="006E3AA7">
        <w:rPr>
          <w:rFonts w:cstheme="minorHAnsi"/>
        </w:rPr>
        <w:t>84% of students with disabilities rated talking to classroom faculty about their accommodation needs as mildly to extremely stressful</w:t>
      </w:r>
    </w:p>
    <w:p w14:paraId="4781ACE9" w14:textId="77777777" w:rsidR="006E3AA7" w:rsidRPr="006E3AA7" w:rsidRDefault="006E3AA7" w:rsidP="006E3AA7">
      <w:pPr>
        <w:numPr>
          <w:ilvl w:val="0"/>
          <w:numId w:val="4"/>
        </w:numPr>
        <w:rPr>
          <w:rFonts w:cstheme="minorHAnsi"/>
        </w:rPr>
      </w:pPr>
      <w:r w:rsidRPr="006E3AA7">
        <w:rPr>
          <w:rFonts w:cstheme="minorHAnsi"/>
        </w:rPr>
        <w:t>Limitations:</w:t>
      </w:r>
    </w:p>
    <w:p w14:paraId="0CE1049A" w14:textId="15E288BC" w:rsidR="00B35C21" w:rsidRPr="00B35C21" w:rsidRDefault="006E3AA7" w:rsidP="005E4508">
      <w:pPr>
        <w:numPr>
          <w:ilvl w:val="1"/>
          <w:numId w:val="4"/>
        </w:numPr>
        <w:rPr>
          <w:rFonts w:cstheme="minorHAnsi"/>
        </w:rPr>
      </w:pPr>
      <w:r w:rsidRPr="006E3AA7">
        <w:rPr>
          <w:rFonts w:cstheme="minorHAnsi"/>
        </w:rPr>
        <w:t>Small sample size </w:t>
      </w:r>
      <w:r w:rsidR="0020484B" w:rsidRPr="00105C55">
        <w:rPr>
          <w:rFonts w:cstheme="minorHAnsi"/>
        </w:rPr>
        <w:t>&amp; s</w:t>
      </w:r>
      <w:r w:rsidRPr="006E3AA7">
        <w:rPr>
          <w:rFonts w:cstheme="minorHAnsi"/>
        </w:rPr>
        <w:t>elf-reported data may have bias such as</w:t>
      </w:r>
      <w:r w:rsidR="0020484B" w:rsidRPr="00105C55">
        <w:rPr>
          <w:rFonts w:cstheme="minorHAnsi"/>
        </w:rPr>
        <w:t xml:space="preserve"> </w:t>
      </w:r>
      <w:r w:rsidRPr="006E3AA7">
        <w:rPr>
          <w:rFonts w:cstheme="minorHAnsi"/>
        </w:rPr>
        <w:t>telescoping, selective memory, attribution, &amp; exaggeration</w:t>
      </w:r>
    </w:p>
    <w:p w14:paraId="44C8B3BE" w14:textId="4AA808D4" w:rsidR="00AD79ED" w:rsidRDefault="00AD79ED" w:rsidP="008570A4">
      <w:pPr>
        <w:pStyle w:val="Heading2"/>
      </w:pPr>
      <w:r>
        <w:t>Implications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01A5" w14:paraId="2D95DAC8" w14:textId="77777777" w:rsidTr="00857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4B3FABD0" w14:textId="4D84B1F5" w:rsidR="000F01A5" w:rsidRPr="00F42A5E" w:rsidRDefault="0049188C" w:rsidP="00407656">
            <w:pPr>
              <w:rPr>
                <w:rFonts w:cstheme="minorHAnsi"/>
              </w:rPr>
            </w:pPr>
            <w:r w:rsidRPr="00A145B2">
              <w:rPr>
                <w:rFonts w:cstheme="minorHAnsi"/>
                <w:color w:val="auto"/>
              </w:rPr>
              <w:t>Future Practice and Implementation</w:t>
            </w:r>
          </w:p>
        </w:tc>
        <w:tc>
          <w:tcPr>
            <w:tcW w:w="4675" w:type="dxa"/>
            <w:shd w:val="clear" w:color="auto" w:fill="auto"/>
          </w:tcPr>
          <w:p w14:paraId="64AF211A" w14:textId="061858D7" w:rsidR="000F01A5" w:rsidRPr="00F42A5E" w:rsidRDefault="000F01A5" w:rsidP="00407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317F">
              <w:rPr>
                <w:rFonts w:cstheme="minorHAnsi"/>
                <w:color w:val="auto"/>
              </w:rPr>
              <w:t>Future Research</w:t>
            </w:r>
          </w:p>
        </w:tc>
      </w:tr>
      <w:tr w:rsidR="000F01A5" w14:paraId="0FB1738E" w14:textId="77777777" w:rsidTr="0077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F6F98E" w14:textId="65CFC318" w:rsidR="000F01A5" w:rsidRPr="00E862A0" w:rsidRDefault="0049188C" w:rsidP="00283777">
            <w:pPr>
              <w:rPr>
                <w:rFonts w:cstheme="minorHAnsi"/>
                <w:b w:val="0"/>
                <w:bCs w:val="0"/>
              </w:rPr>
            </w:pPr>
            <w:r w:rsidRPr="00E862A0">
              <w:rPr>
                <w:rFonts w:cstheme="minorHAnsi"/>
                <w:b w:val="0"/>
                <w:bCs w:val="0"/>
              </w:rPr>
              <w:t>Implement campus wide educational initiatives on the importance of accessibility, &amp; the process &amp; qualification requirements for accommodations</w:t>
            </w:r>
          </w:p>
        </w:tc>
        <w:tc>
          <w:tcPr>
            <w:tcW w:w="4675" w:type="dxa"/>
          </w:tcPr>
          <w:p w14:paraId="65D0A0B0" w14:textId="417036FB" w:rsidR="000F01A5" w:rsidRPr="00F42A5E" w:rsidRDefault="00283777" w:rsidP="00407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3777">
              <w:rPr>
                <w:rFonts w:cstheme="minorHAnsi"/>
              </w:rPr>
              <w:t>Utilize data to identify gaps in accessibility for students </w:t>
            </w:r>
          </w:p>
        </w:tc>
      </w:tr>
      <w:tr w:rsidR="000F01A5" w14:paraId="74583A3C" w14:textId="77777777" w:rsidTr="00773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AACC7B" w14:textId="7225A9AF" w:rsidR="000F01A5" w:rsidRPr="00E862A0" w:rsidRDefault="00F85621" w:rsidP="00407656">
            <w:pPr>
              <w:rPr>
                <w:b w:val="0"/>
                <w:bCs w:val="0"/>
              </w:rPr>
            </w:pPr>
            <w:r w:rsidRPr="00E862A0">
              <w:rPr>
                <w:b w:val="0"/>
                <w:bCs w:val="0"/>
              </w:rPr>
              <w:t>Develop a streamlined accommodations process incorporating all departments on campus for consistency and uniformity</w:t>
            </w:r>
          </w:p>
        </w:tc>
        <w:tc>
          <w:tcPr>
            <w:tcW w:w="4675" w:type="dxa"/>
          </w:tcPr>
          <w:p w14:paraId="24733F83" w14:textId="4045451B" w:rsidR="000F01A5" w:rsidRPr="00F42A5E" w:rsidRDefault="009A43BC" w:rsidP="00407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A5E">
              <w:t>Compare the experiences of acquiring accommodations for students with visible vs invisible disabilities</w:t>
            </w:r>
          </w:p>
        </w:tc>
      </w:tr>
      <w:tr w:rsidR="000F01A5" w14:paraId="695E91C1" w14:textId="77777777" w:rsidTr="0077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BF1218" w14:textId="527ED798" w:rsidR="000F01A5" w:rsidRPr="00E862A0" w:rsidRDefault="00227F1A" w:rsidP="00407656">
            <w:pPr>
              <w:rPr>
                <w:b w:val="0"/>
                <w:bCs w:val="0"/>
              </w:rPr>
            </w:pPr>
            <w:r w:rsidRPr="00E862A0">
              <w:rPr>
                <w:b w:val="0"/>
                <w:bCs w:val="0"/>
              </w:rPr>
              <w:t>Improve communication strategies between departments/service providers on campus to reduce gaps</w:t>
            </w:r>
          </w:p>
        </w:tc>
        <w:tc>
          <w:tcPr>
            <w:tcW w:w="4675" w:type="dxa"/>
          </w:tcPr>
          <w:p w14:paraId="78261E1F" w14:textId="12525764" w:rsidR="000F01A5" w:rsidRPr="00F42A5E" w:rsidRDefault="00E64D7A" w:rsidP="00407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2A5E">
              <w:t>Evaluate possible differences in accommodations for graduate vs undergraduate students</w:t>
            </w:r>
          </w:p>
        </w:tc>
      </w:tr>
      <w:tr w:rsidR="000F01A5" w14:paraId="4C60A7FF" w14:textId="77777777" w:rsidTr="00773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0A9B1D" w14:textId="16FC1B5C" w:rsidR="000F01A5" w:rsidRPr="00E862A0" w:rsidRDefault="009B0ECE" w:rsidP="00407656">
            <w:pPr>
              <w:rPr>
                <w:b w:val="0"/>
                <w:bCs w:val="0"/>
              </w:rPr>
            </w:pPr>
            <w:r w:rsidRPr="00E862A0">
              <w:rPr>
                <w:b w:val="0"/>
                <w:bCs w:val="0"/>
              </w:rPr>
              <w:t>Develop training program on self-advocacy for students</w:t>
            </w:r>
          </w:p>
        </w:tc>
        <w:tc>
          <w:tcPr>
            <w:tcW w:w="4675" w:type="dxa"/>
          </w:tcPr>
          <w:p w14:paraId="6DED86FE" w14:textId="38A1F16C" w:rsidR="000F01A5" w:rsidRPr="00F42A5E" w:rsidRDefault="00D40076" w:rsidP="00407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A5E">
              <w:t>Deeper investigation into stressors for students with disabilities</w:t>
            </w:r>
          </w:p>
        </w:tc>
      </w:tr>
      <w:tr w:rsidR="000F01A5" w14:paraId="3046B10C" w14:textId="77777777" w:rsidTr="00773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19C6DE" w14:textId="441B8B4B" w:rsidR="000F01A5" w:rsidRPr="00E862A0" w:rsidRDefault="00661586" w:rsidP="00407656">
            <w:pPr>
              <w:rPr>
                <w:b w:val="0"/>
                <w:bCs w:val="0"/>
              </w:rPr>
            </w:pPr>
            <w:r w:rsidRPr="00E862A0">
              <w:rPr>
                <w:b w:val="0"/>
                <w:bCs w:val="0"/>
              </w:rPr>
              <w:t>Provide mental health support &amp; guidance for students navigating accommodations process</w:t>
            </w:r>
          </w:p>
        </w:tc>
        <w:tc>
          <w:tcPr>
            <w:tcW w:w="4675" w:type="dxa"/>
          </w:tcPr>
          <w:p w14:paraId="7EEEF555" w14:textId="7631CE5E" w:rsidR="000F01A5" w:rsidRDefault="00055516" w:rsidP="00407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516">
              <w:t>Further inquiry into faculty implementation of classroom accommodations</w:t>
            </w:r>
          </w:p>
        </w:tc>
      </w:tr>
      <w:tr w:rsidR="008A4A26" w14:paraId="63C6409E" w14:textId="77777777" w:rsidTr="0077317F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02D3E1" w14:textId="792EF51F" w:rsidR="008A4A26" w:rsidRPr="00E862A0" w:rsidRDefault="008A4A26" w:rsidP="00407656">
            <w:pPr>
              <w:rPr>
                <w:b w:val="0"/>
                <w:bCs w:val="0"/>
              </w:rPr>
            </w:pPr>
            <w:r w:rsidRPr="00E862A0">
              <w:rPr>
                <w:b w:val="0"/>
                <w:bCs w:val="0"/>
              </w:rPr>
              <w:t>Involve students with disabilities in Diversity, Equity &amp; Inclusion initiatives</w:t>
            </w:r>
          </w:p>
        </w:tc>
        <w:tc>
          <w:tcPr>
            <w:tcW w:w="4675" w:type="dxa"/>
          </w:tcPr>
          <w:p w14:paraId="3E873342" w14:textId="3E9C3B38" w:rsidR="008A4A26" w:rsidRDefault="008A4A26" w:rsidP="00407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A26">
              <w:t>Examination of universal design and ADA compliance</w:t>
            </w:r>
          </w:p>
        </w:tc>
      </w:tr>
    </w:tbl>
    <w:p w14:paraId="71EF9354" w14:textId="51A520C3" w:rsidR="005A0180" w:rsidRDefault="005A0180" w:rsidP="00407656"/>
    <w:sectPr w:rsidR="005A0180" w:rsidSect="00E250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F4BF" w14:textId="77777777" w:rsidR="00535A53" w:rsidRDefault="00535A53" w:rsidP="004634FC">
      <w:pPr>
        <w:spacing w:after="0" w:line="240" w:lineRule="auto"/>
      </w:pPr>
      <w:r>
        <w:separator/>
      </w:r>
    </w:p>
  </w:endnote>
  <w:endnote w:type="continuationSeparator" w:id="0">
    <w:p w14:paraId="29447088" w14:textId="77777777" w:rsidR="00535A53" w:rsidRDefault="00535A53" w:rsidP="004634FC">
      <w:pPr>
        <w:spacing w:after="0" w:line="240" w:lineRule="auto"/>
      </w:pPr>
      <w:r>
        <w:continuationSeparator/>
      </w:r>
    </w:p>
  </w:endnote>
  <w:endnote w:type="continuationNotice" w:id="1">
    <w:p w14:paraId="6298BE95" w14:textId="77777777" w:rsidR="00535A53" w:rsidRDefault="00535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596" w14:textId="77777777" w:rsidR="00535A53" w:rsidRDefault="00535A53" w:rsidP="004634FC">
      <w:pPr>
        <w:spacing w:after="0" w:line="240" w:lineRule="auto"/>
      </w:pPr>
      <w:r>
        <w:separator/>
      </w:r>
    </w:p>
  </w:footnote>
  <w:footnote w:type="continuationSeparator" w:id="0">
    <w:p w14:paraId="54A4C06B" w14:textId="77777777" w:rsidR="00535A53" w:rsidRDefault="00535A53" w:rsidP="004634FC">
      <w:pPr>
        <w:spacing w:after="0" w:line="240" w:lineRule="auto"/>
      </w:pPr>
      <w:r>
        <w:continuationSeparator/>
      </w:r>
    </w:p>
  </w:footnote>
  <w:footnote w:type="continuationNotice" w:id="1">
    <w:p w14:paraId="17B6F5FD" w14:textId="77777777" w:rsidR="00535A53" w:rsidRDefault="00535A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8BA"/>
    <w:multiLevelType w:val="hybridMultilevel"/>
    <w:tmpl w:val="EBE2EB4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5A7DFD"/>
    <w:multiLevelType w:val="hybridMultilevel"/>
    <w:tmpl w:val="27A2F006"/>
    <w:lvl w:ilvl="0" w:tplc="ABDCA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8A1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88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4D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0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1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C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C9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D53DFD"/>
    <w:multiLevelType w:val="hybridMultilevel"/>
    <w:tmpl w:val="8EC6AF56"/>
    <w:lvl w:ilvl="0" w:tplc="EEB65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6B1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82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2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A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6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E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A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0E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BB2439"/>
    <w:multiLevelType w:val="hybridMultilevel"/>
    <w:tmpl w:val="4AAC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85B12"/>
    <w:multiLevelType w:val="hybridMultilevel"/>
    <w:tmpl w:val="3A462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42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8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0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0D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4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AE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CB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EA1970"/>
    <w:multiLevelType w:val="hybridMultilevel"/>
    <w:tmpl w:val="638A3DB0"/>
    <w:lvl w:ilvl="0" w:tplc="E25C912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945F1"/>
    <w:multiLevelType w:val="hybridMultilevel"/>
    <w:tmpl w:val="DF6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B1580"/>
    <w:multiLevelType w:val="hybridMultilevel"/>
    <w:tmpl w:val="F5DE0F5A"/>
    <w:lvl w:ilvl="0" w:tplc="49B41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689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83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82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E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C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4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2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6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9540F2"/>
    <w:multiLevelType w:val="hybridMultilevel"/>
    <w:tmpl w:val="93FEF11A"/>
    <w:lvl w:ilvl="0" w:tplc="00C2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45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A1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CE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47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0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6B1AA4"/>
    <w:multiLevelType w:val="hybridMultilevel"/>
    <w:tmpl w:val="383A5FBA"/>
    <w:lvl w:ilvl="0" w:tplc="FAE0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E24A1"/>
    <w:multiLevelType w:val="hybridMultilevel"/>
    <w:tmpl w:val="989AF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553F9D"/>
    <w:multiLevelType w:val="hybridMultilevel"/>
    <w:tmpl w:val="57FA9906"/>
    <w:lvl w:ilvl="0" w:tplc="05C0E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4B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8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24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0B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EE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0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04117D"/>
    <w:multiLevelType w:val="hybridMultilevel"/>
    <w:tmpl w:val="3A0E7FEE"/>
    <w:lvl w:ilvl="0" w:tplc="65E6B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2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E7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8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7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6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61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C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5F1594"/>
    <w:multiLevelType w:val="hybridMultilevel"/>
    <w:tmpl w:val="131EE022"/>
    <w:lvl w:ilvl="0" w:tplc="F2E4C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4D4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A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C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C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E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8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F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C0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48445059">
    <w:abstractNumId w:val="13"/>
  </w:num>
  <w:num w:numId="2" w16cid:durableId="2124152835">
    <w:abstractNumId w:val="2"/>
  </w:num>
  <w:num w:numId="3" w16cid:durableId="1600596820">
    <w:abstractNumId w:val="1"/>
  </w:num>
  <w:num w:numId="4" w16cid:durableId="1366977561">
    <w:abstractNumId w:val="4"/>
  </w:num>
  <w:num w:numId="5" w16cid:durableId="2065903449">
    <w:abstractNumId w:val="6"/>
  </w:num>
  <w:num w:numId="6" w16cid:durableId="1400129648">
    <w:abstractNumId w:val="11"/>
  </w:num>
  <w:num w:numId="7" w16cid:durableId="185679037">
    <w:abstractNumId w:val="12"/>
  </w:num>
  <w:num w:numId="8" w16cid:durableId="1707829395">
    <w:abstractNumId w:val="8"/>
  </w:num>
  <w:num w:numId="9" w16cid:durableId="842663559">
    <w:abstractNumId w:val="3"/>
  </w:num>
  <w:num w:numId="10" w16cid:durableId="1481968106">
    <w:abstractNumId w:val="9"/>
  </w:num>
  <w:num w:numId="11" w16cid:durableId="924651428">
    <w:abstractNumId w:val="7"/>
  </w:num>
  <w:num w:numId="12" w16cid:durableId="1717507758">
    <w:abstractNumId w:val="10"/>
  </w:num>
  <w:num w:numId="13" w16cid:durableId="1307856426">
    <w:abstractNumId w:val="0"/>
  </w:num>
  <w:num w:numId="14" w16cid:durableId="1435126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36"/>
    <w:rsid w:val="00003859"/>
    <w:rsid w:val="00055516"/>
    <w:rsid w:val="000839D0"/>
    <w:rsid w:val="000870DB"/>
    <w:rsid w:val="000F01A5"/>
    <w:rsid w:val="00105C55"/>
    <w:rsid w:val="001077C7"/>
    <w:rsid w:val="00126914"/>
    <w:rsid w:val="00136549"/>
    <w:rsid w:val="00181C36"/>
    <w:rsid w:val="00182C26"/>
    <w:rsid w:val="001935CF"/>
    <w:rsid w:val="001979CD"/>
    <w:rsid w:val="001A5D8F"/>
    <w:rsid w:val="001A7470"/>
    <w:rsid w:val="001C19BC"/>
    <w:rsid w:val="001E75E6"/>
    <w:rsid w:val="001F4AF3"/>
    <w:rsid w:val="0020484B"/>
    <w:rsid w:val="00205A2C"/>
    <w:rsid w:val="00216F60"/>
    <w:rsid w:val="00225000"/>
    <w:rsid w:val="00227F1A"/>
    <w:rsid w:val="00250D3D"/>
    <w:rsid w:val="00253F88"/>
    <w:rsid w:val="00283777"/>
    <w:rsid w:val="00286BD2"/>
    <w:rsid w:val="002A0EC9"/>
    <w:rsid w:val="002D7BAB"/>
    <w:rsid w:val="002F1868"/>
    <w:rsid w:val="00305133"/>
    <w:rsid w:val="00311AF8"/>
    <w:rsid w:val="00320B88"/>
    <w:rsid w:val="00326015"/>
    <w:rsid w:val="003667F0"/>
    <w:rsid w:val="00387F82"/>
    <w:rsid w:val="003A1ED3"/>
    <w:rsid w:val="003A4E31"/>
    <w:rsid w:val="003B13DC"/>
    <w:rsid w:val="003C7AB3"/>
    <w:rsid w:val="003D2E68"/>
    <w:rsid w:val="003E2534"/>
    <w:rsid w:val="003E4442"/>
    <w:rsid w:val="003E52BF"/>
    <w:rsid w:val="003E754E"/>
    <w:rsid w:val="003F4416"/>
    <w:rsid w:val="00405D01"/>
    <w:rsid w:val="00407295"/>
    <w:rsid w:val="00407656"/>
    <w:rsid w:val="004148C7"/>
    <w:rsid w:val="00417871"/>
    <w:rsid w:val="004215A7"/>
    <w:rsid w:val="00427DA8"/>
    <w:rsid w:val="00432042"/>
    <w:rsid w:val="00450177"/>
    <w:rsid w:val="004571E2"/>
    <w:rsid w:val="004634FC"/>
    <w:rsid w:val="0049188C"/>
    <w:rsid w:val="004B3D52"/>
    <w:rsid w:val="004B41A9"/>
    <w:rsid w:val="004E2DE5"/>
    <w:rsid w:val="004E5B0E"/>
    <w:rsid w:val="005258C1"/>
    <w:rsid w:val="00535A53"/>
    <w:rsid w:val="00537DAB"/>
    <w:rsid w:val="00562B2A"/>
    <w:rsid w:val="005962E0"/>
    <w:rsid w:val="005A0180"/>
    <w:rsid w:val="005D30FE"/>
    <w:rsid w:val="005E4508"/>
    <w:rsid w:val="005F4F2D"/>
    <w:rsid w:val="00602886"/>
    <w:rsid w:val="006029AA"/>
    <w:rsid w:val="006173CD"/>
    <w:rsid w:val="0062431A"/>
    <w:rsid w:val="0065126A"/>
    <w:rsid w:val="00652B25"/>
    <w:rsid w:val="00661586"/>
    <w:rsid w:val="006646DE"/>
    <w:rsid w:val="00681184"/>
    <w:rsid w:val="00697DCE"/>
    <w:rsid w:val="006B251A"/>
    <w:rsid w:val="006D36EC"/>
    <w:rsid w:val="006D56AA"/>
    <w:rsid w:val="006E3AA7"/>
    <w:rsid w:val="006F0767"/>
    <w:rsid w:val="00716DEB"/>
    <w:rsid w:val="007222A5"/>
    <w:rsid w:val="00724E48"/>
    <w:rsid w:val="00735A02"/>
    <w:rsid w:val="00737BE3"/>
    <w:rsid w:val="007423A9"/>
    <w:rsid w:val="007467F3"/>
    <w:rsid w:val="00760F17"/>
    <w:rsid w:val="00772290"/>
    <w:rsid w:val="0077317F"/>
    <w:rsid w:val="00777AF3"/>
    <w:rsid w:val="00792731"/>
    <w:rsid w:val="007C2F44"/>
    <w:rsid w:val="007D4955"/>
    <w:rsid w:val="007E5888"/>
    <w:rsid w:val="007E5D9E"/>
    <w:rsid w:val="00824172"/>
    <w:rsid w:val="00825679"/>
    <w:rsid w:val="00833E7E"/>
    <w:rsid w:val="008570A4"/>
    <w:rsid w:val="008A4A26"/>
    <w:rsid w:val="008C0F6E"/>
    <w:rsid w:val="00914F51"/>
    <w:rsid w:val="009366D3"/>
    <w:rsid w:val="009522EE"/>
    <w:rsid w:val="00954AF7"/>
    <w:rsid w:val="00975450"/>
    <w:rsid w:val="00985C0D"/>
    <w:rsid w:val="00993DC4"/>
    <w:rsid w:val="009A43BC"/>
    <w:rsid w:val="009B0ECE"/>
    <w:rsid w:val="009D018D"/>
    <w:rsid w:val="009D53DD"/>
    <w:rsid w:val="009E223E"/>
    <w:rsid w:val="009F71F6"/>
    <w:rsid w:val="00A00169"/>
    <w:rsid w:val="00A0529E"/>
    <w:rsid w:val="00A138C8"/>
    <w:rsid w:val="00A145B2"/>
    <w:rsid w:val="00A5434B"/>
    <w:rsid w:val="00A65427"/>
    <w:rsid w:val="00A75F09"/>
    <w:rsid w:val="00A84CDB"/>
    <w:rsid w:val="00A91F8C"/>
    <w:rsid w:val="00AA1C72"/>
    <w:rsid w:val="00AB3268"/>
    <w:rsid w:val="00AC7537"/>
    <w:rsid w:val="00AC7FC6"/>
    <w:rsid w:val="00AD79ED"/>
    <w:rsid w:val="00B04AF3"/>
    <w:rsid w:val="00B11037"/>
    <w:rsid w:val="00B14B88"/>
    <w:rsid w:val="00B21A86"/>
    <w:rsid w:val="00B35C21"/>
    <w:rsid w:val="00B35CFE"/>
    <w:rsid w:val="00B417A9"/>
    <w:rsid w:val="00B41C11"/>
    <w:rsid w:val="00B55DAE"/>
    <w:rsid w:val="00B623CA"/>
    <w:rsid w:val="00B67CA1"/>
    <w:rsid w:val="00B75259"/>
    <w:rsid w:val="00B906A0"/>
    <w:rsid w:val="00B965C9"/>
    <w:rsid w:val="00BC3858"/>
    <w:rsid w:val="00BD03BE"/>
    <w:rsid w:val="00BE67B6"/>
    <w:rsid w:val="00C020ED"/>
    <w:rsid w:val="00C03A96"/>
    <w:rsid w:val="00C22187"/>
    <w:rsid w:val="00C23DED"/>
    <w:rsid w:val="00C274FE"/>
    <w:rsid w:val="00C36942"/>
    <w:rsid w:val="00C412FE"/>
    <w:rsid w:val="00C74335"/>
    <w:rsid w:val="00CD65D4"/>
    <w:rsid w:val="00D1770C"/>
    <w:rsid w:val="00D201FB"/>
    <w:rsid w:val="00D36059"/>
    <w:rsid w:val="00D40076"/>
    <w:rsid w:val="00D4430B"/>
    <w:rsid w:val="00D673AB"/>
    <w:rsid w:val="00D74D4C"/>
    <w:rsid w:val="00D76110"/>
    <w:rsid w:val="00DF098F"/>
    <w:rsid w:val="00E05948"/>
    <w:rsid w:val="00E16CD1"/>
    <w:rsid w:val="00E23531"/>
    <w:rsid w:val="00E23B53"/>
    <w:rsid w:val="00E250A5"/>
    <w:rsid w:val="00E318AE"/>
    <w:rsid w:val="00E32E57"/>
    <w:rsid w:val="00E37B6F"/>
    <w:rsid w:val="00E55DC3"/>
    <w:rsid w:val="00E64D7A"/>
    <w:rsid w:val="00E7038D"/>
    <w:rsid w:val="00E70BF6"/>
    <w:rsid w:val="00E862A0"/>
    <w:rsid w:val="00EA5B03"/>
    <w:rsid w:val="00EB14B9"/>
    <w:rsid w:val="00EB3D4C"/>
    <w:rsid w:val="00EC0E69"/>
    <w:rsid w:val="00EC40A9"/>
    <w:rsid w:val="00EC5EFC"/>
    <w:rsid w:val="00ED5407"/>
    <w:rsid w:val="00EF473C"/>
    <w:rsid w:val="00F25644"/>
    <w:rsid w:val="00F348B9"/>
    <w:rsid w:val="00F42A5E"/>
    <w:rsid w:val="00F50842"/>
    <w:rsid w:val="00F5259D"/>
    <w:rsid w:val="00F56241"/>
    <w:rsid w:val="00F65377"/>
    <w:rsid w:val="00F65446"/>
    <w:rsid w:val="00F85621"/>
    <w:rsid w:val="00FA2B46"/>
    <w:rsid w:val="00FA37F9"/>
    <w:rsid w:val="00FB412B"/>
    <w:rsid w:val="00FC0803"/>
    <w:rsid w:val="00FC34E3"/>
    <w:rsid w:val="00FC45C3"/>
    <w:rsid w:val="00FE0DA9"/>
    <w:rsid w:val="00FE103D"/>
    <w:rsid w:val="00FE6A1A"/>
    <w:rsid w:val="00FF1BE1"/>
    <w:rsid w:val="0EF5156E"/>
    <w:rsid w:val="2BD40E4E"/>
    <w:rsid w:val="2C16EC93"/>
    <w:rsid w:val="43FA8161"/>
    <w:rsid w:val="44CDC5E9"/>
    <w:rsid w:val="4CBBE72E"/>
    <w:rsid w:val="54F35F1D"/>
    <w:rsid w:val="6061E056"/>
    <w:rsid w:val="6353F2B1"/>
    <w:rsid w:val="674C9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D412D"/>
  <w15:chartTrackingRefBased/>
  <w15:docId w15:val="{6676380B-3DD8-4E43-A7C1-CEEB32F5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77"/>
  </w:style>
  <w:style w:type="paragraph" w:styleId="Heading1">
    <w:name w:val="heading 1"/>
    <w:basedOn w:val="Normal"/>
    <w:next w:val="Normal"/>
    <w:link w:val="Heading1Char"/>
    <w:uiPriority w:val="9"/>
    <w:qFormat/>
    <w:rsid w:val="006F0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E250A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FC"/>
  </w:style>
  <w:style w:type="paragraph" w:styleId="Footer">
    <w:name w:val="footer"/>
    <w:basedOn w:val="Normal"/>
    <w:link w:val="FooterChar"/>
    <w:uiPriority w:val="99"/>
    <w:unhideWhenUsed/>
    <w:rsid w:val="0095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FC"/>
  </w:style>
  <w:style w:type="character" w:customStyle="1" w:styleId="Heading1Char">
    <w:name w:val="Heading 1 Char"/>
    <w:basedOn w:val="DefaultParagraphFont"/>
    <w:link w:val="Heading1"/>
    <w:uiPriority w:val="9"/>
    <w:rsid w:val="006F0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6F0767"/>
  </w:style>
  <w:style w:type="table" w:styleId="TableGrid">
    <w:name w:val="Table Grid"/>
    <w:basedOn w:val="TableNormal"/>
    <w:uiPriority w:val="59"/>
    <w:rsid w:val="000F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Heading1Char"/>
    <w:link w:val="Style1"/>
    <w:rsid w:val="006F0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7731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05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13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25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5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1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2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9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5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3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1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ha.baileyot@gmai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rin.wells@w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ana.alfonsoOT@gmail.com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Students not identifying with a disability</c:v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Sheet6!$A$1:$A$2</c:f>
              <c:strCache>
                <c:ptCount val="2"/>
                <c:pt idx="0">
                  <c:v>Average rating on campus accessibility</c:v>
                </c:pt>
                <c:pt idx="1">
                  <c:v>Average rating on campus inclusivity</c:v>
                </c:pt>
              </c:strCache>
            </c:strRef>
          </c:cat>
          <c:val>
            <c:numRef>
              <c:f>Sheet6!$B$1:$B$2</c:f>
              <c:numCache>
                <c:formatCode>General</c:formatCode>
                <c:ptCount val="2"/>
                <c:pt idx="0">
                  <c:v>7.333333333333333</c:v>
                </c:pt>
                <c:pt idx="1">
                  <c:v>7.333333333333333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4-43BF-8E9E-773C0E1DEBF2}"/>
            </c:ext>
          </c:extLst>
        </c:ser>
        <c:ser>
          <c:idx val="1"/>
          <c:order val="1"/>
          <c:tx>
            <c:v>Students identifying with a disability</c:v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Sheet6!$A$1:$A$2</c:f>
              <c:strCache>
                <c:ptCount val="2"/>
                <c:pt idx="0">
                  <c:v>Average rating on campus accessibility</c:v>
                </c:pt>
                <c:pt idx="1">
                  <c:v>Average rating on campus inclusivity</c:v>
                </c:pt>
              </c:strCache>
            </c:strRef>
          </c:cat>
          <c:val>
            <c:numRef>
              <c:f>Sheet6!$C$1:$C$2</c:f>
              <c:numCache>
                <c:formatCode>General</c:formatCode>
                <c:ptCount val="2"/>
                <c:pt idx="0">
                  <c:v>3.9</c:v>
                </c:pt>
                <c:pt idx="1">
                  <c:v>4.8888888899999996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B4-43BF-8E9E-773C0E1DEBF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891198735"/>
        <c:axId val="1891201647"/>
      </c:barChart>
      <c:catAx>
        <c:axId val="18911987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1201647"/>
        <c:crosses val="autoZero"/>
        <c:auto val="1"/>
        <c:lblAlgn val="ctr"/>
        <c:lblOffset val="100"/>
        <c:noMultiLvlLbl val="0"/>
      </c:catAx>
      <c:valAx>
        <c:axId val="1891201647"/>
        <c:scaling>
          <c:orientation val="minMax"/>
          <c:max val="10"/>
          <c:min val="1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1198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002060"/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23267</TotalTime>
  <Pages>3</Pages>
  <Words>529</Words>
  <Characters>3019</Characters>
  <Application>Microsoft Office Word</Application>
  <DocSecurity>0</DocSecurity>
  <Lines>25</Lines>
  <Paragraphs>7</Paragraphs>
  <ScaleCrop>false</ScaleCrop>
  <Company>WNE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Fernandez</dc:creator>
  <cp:keywords/>
  <dc:description/>
  <cp:lastModifiedBy>Melanie P. Thornton</cp:lastModifiedBy>
  <cp:revision>193</cp:revision>
  <dcterms:created xsi:type="dcterms:W3CDTF">2022-05-02T17:15:00Z</dcterms:created>
  <dcterms:modified xsi:type="dcterms:W3CDTF">2022-06-14T04:52:00Z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4f9dd6-a4b8-4763-a61d-db8d0cf51108_Enabled">
    <vt:lpwstr>true</vt:lpwstr>
  </property>
  <property fmtid="{D5CDD505-2E9C-101B-9397-08002B2CF9AE}" pid="3" name="MSIP_Label_cc4f9dd6-a4b8-4763-a61d-db8d0cf51108_SetDate">
    <vt:lpwstr>2022-06-01T13:38:56Z</vt:lpwstr>
  </property>
  <property fmtid="{D5CDD505-2E9C-101B-9397-08002B2CF9AE}" pid="4" name="MSIP_Label_cc4f9dd6-a4b8-4763-a61d-db8d0cf51108_Method">
    <vt:lpwstr>Standard</vt:lpwstr>
  </property>
  <property fmtid="{D5CDD505-2E9C-101B-9397-08002B2CF9AE}" pid="5" name="MSIP_Label_cc4f9dd6-a4b8-4763-a61d-db8d0cf51108_Name">
    <vt:lpwstr>defa4170-0d19-0005-0004-bc88714345d2</vt:lpwstr>
  </property>
  <property fmtid="{D5CDD505-2E9C-101B-9397-08002B2CF9AE}" pid="6" name="MSIP_Label_cc4f9dd6-a4b8-4763-a61d-db8d0cf51108_SiteId">
    <vt:lpwstr>b5a5796f-19a9-493f-9cb2-7a88b4e9b123</vt:lpwstr>
  </property>
  <property fmtid="{D5CDD505-2E9C-101B-9397-08002B2CF9AE}" pid="7" name="MSIP_Label_cc4f9dd6-a4b8-4763-a61d-db8d0cf51108_ActionId">
    <vt:lpwstr>51efd642-270f-438d-a778-640871d30217</vt:lpwstr>
  </property>
  <property fmtid="{D5CDD505-2E9C-101B-9397-08002B2CF9AE}" pid="8" name="MSIP_Label_cc4f9dd6-a4b8-4763-a61d-db8d0cf51108_ContentBits">
    <vt:lpwstr>0</vt:lpwstr>
  </property>
</Properties>
</file>