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C6DA6" w:rsidRDefault="00446440">
      <w:pPr>
        <w:shd w:val="clear" w:color="auto" w:fill="FFFFFF"/>
        <w:spacing w:line="240" w:lineRule="auto"/>
        <w:ind w:right="1440"/>
        <w:jc w:val="center"/>
        <w:rPr>
          <w:color w:val="222222"/>
          <w:sz w:val="24"/>
          <w:szCs w:val="24"/>
        </w:rPr>
      </w:pPr>
      <w:r>
        <w:rPr>
          <w:color w:val="222222"/>
          <w:sz w:val="24"/>
          <w:szCs w:val="24"/>
        </w:rPr>
        <w:t>REALTIME FILE</w:t>
      </w:r>
    </w:p>
    <w:p w14:paraId="00000002" w14:textId="77777777" w:rsidR="007C6DA6" w:rsidRDefault="007C6DA6">
      <w:pPr>
        <w:shd w:val="clear" w:color="auto" w:fill="FFFFFF"/>
        <w:spacing w:line="240" w:lineRule="auto"/>
        <w:ind w:right="1440"/>
        <w:jc w:val="center"/>
        <w:rPr>
          <w:color w:val="222222"/>
          <w:sz w:val="24"/>
          <w:szCs w:val="24"/>
        </w:rPr>
      </w:pPr>
    </w:p>
    <w:p w14:paraId="00000003" w14:textId="77777777" w:rsidR="007C6DA6" w:rsidRDefault="00446440">
      <w:pPr>
        <w:shd w:val="clear" w:color="auto" w:fill="FFFFFF"/>
        <w:spacing w:line="240" w:lineRule="auto"/>
        <w:ind w:right="1440"/>
        <w:jc w:val="center"/>
        <w:rPr>
          <w:sz w:val="24"/>
          <w:szCs w:val="24"/>
        </w:rPr>
      </w:pPr>
      <w:r>
        <w:rPr>
          <w:sz w:val="24"/>
          <w:szCs w:val="24"/>
          <w:highlight w:val="white"/>
        </w:rPr>
        <w:t>AHEAD-Advanced Events</w:t>
      </w:r>
    </w:p>
    <w:p w14:paraId="00000004" w14:textId="77777777" w:rsidR="007C6DA6" w:rsidRDefault="00446440">
      <w:pPr>
        <w:shd w:val="clear" w:color="auto" w:fill="FFFFFF"/>
        <w:spacing w:line="240" w:lineRule="auto"/>
        <w:ind w:right="1440"/>
        <w:jc w:val="center"/>
        <w:rPr>
          <w:sz w:val="32"/>
          <w:szCs w:val="32"/>
        </w:rPr>
      </w:pPr>
      <w:r>
        <w:rPr>
          <w:sz w:val="24"/>
          <w:szCs w:val="24"/>
        </w:rPr>
        <w:t>AHEAD Virtual Conference 2021-T-Mobile Accessibility</w:t>
      </w:r>
    </w:p>
    <w:p w14:paraId="00000005" w14:textId="77777777" w:rsidR="007C6DA6" w:rsidRDefault="00446440">
      <w:pPr>
        <w:shd w:val="clear" w:color="auto" w:fill="FFFFFF"/>
        <w:spacing w:line="240" w:lineRule="auto"/>
        <w:ind w:right="1440"/>
        <w:jc w:val="center"/>
        <w:rPr>
          <w:sz w:val="24"/>
          <w:szCs w:val="24"/>
        </w:rPr>
      </w:pPr>
      <w:r>
        <w:rPr>
          <w:sz w:val="24"/>
          <w:szCs w:val="24"/>
        </w:rPr>
        <w:t>JULY 27, 2021</w:t>
      </w:r>
    </w:p>
    <w:p w14:paraId="00000006" w14:textId="77777777" w:rsidR="007C6DA6" w:rsidRDefault="007C6DA6">
      <w:pPr>
        <w:shd w:val="clear" w:color="auto" w:fill="FFFFFF"/>
        <w:spacing w:line="240" w:lineRule="auto"/>
        <w:ind w:right="1440"/>
        <w:jc w:val="center"/>
        <w:rPr>
          <w:color w:val="222222"/>
          <w:sz w:val="24"/>
          <w:szCs w:val="24"/>
        </w:rPr>
      </w:pPr>
    </w:p>
    <w:p w14:paraId="00000007" w14:textId="77777777" w:rsidR="007C6DA6" w:rsidRDefault="00446440">
      <w:pPr>
        <w:shd w:val="clear" w:color="auto" w:fill="FFFFFF"/>
        <w:spacing w:line="240" w:lineRule="auto"/>
        <w:ind w:right="1440"/>
        <w:jc w:val="center"/>
        <w:rPr>
          <w:color w:val="222222"/>
          <w:sz w:val="24"/>
          <w:szCs w:val="24"/>
        </w:rPr>
      </w:pPr>
      <w:r>
        <w:rPr>
          <w:color w:val="222222"/>
          <w:sz w:val="24"/>
          <w:szCs w:val="24"/>
        </w:rPr>
        <w:t>CART CAPTIONING PROVIDED BY:</w:t>
      </w:r>
    </w:p>
    <w:p w14:paraId="00000008" w14:textId="77777777" w:rsidR="007C6DA6" w:rsidRDefault="00446440">
      <w:pPr>
        <w:shd w:val="clear" w:color="auto" w:fill="FFFFFF"/>
        <w:spacing w:line="240" w:lineRule="auto"/>
        <w:ind w:right="1440"/>
        <w:jc w:val="center"/>
        <w:rPr>
          <w:color w:val="222222"/>
          <w:sz w:val="24"/>
          <w:szCs w:val="24"/>
        </w:rPr>
      </w:pPr>
      <w:r>
        <w:rPr>
          <w:color w:val="222222"/>
          <w:sz w:val="24"/>
          <w:szCs w:val="24"/>
        </w:rPr>
        <w:t>ALTERNATIVE COMMUNICATION SERVICES, LLC**</w:t>
      </w:r>
    </w:p>
    <w:p w14:paraId="00000009" w14:textId="77777777" w:rsidR="007C6DA6" w:rsidRDefault="00881AA0">
      <w:pPr>
        <w:shd w:val="clear" w:color="auto" w:fill="FFFFFF"/>
        <w:spacing w:line="240" w:lineRule="auto"/>
        <w:ind w:right="1440"/>
        <w:jc w:val="center"/>
        <w:rPr>
          <w:color w:val="222222"/>
          <w:sz w:val="24"/>
          <w:szCs w:val="24"/>
        </w:rPr>
      </w:pPr>
      <w:hyperlink r:id="rId4">
        <w:r w:rsidR="00446440">
          <w:rPr>
            <w:color w:val="1155CC"/>
            <w:sz w:val="24"/>
            <w:szCs w:val="24"/>
            <w:u w:val="single"/>
          </w:rPr>
          <w:t>www.captionfamily.com</w:t>
        </w:r>
      </w:hyperlink>
    </w:p>
    <w:p w14:paraId="0000000A" w14:textId="77777777" w:rsidR="007C6DA6" w:rsidRDefault="007C6DA6">
      <w:pPr>
        <w:shd w:val="clear" w:color="auto" w:fill="FFFFFF"/>
        <w:spacing w:line="240" w:lineRule="auto"/>
        <w:ind w:right="1440"/>
        <w:rPr>
          <w:color w:val="222222"/>
          <w:sz w:val="24"/>
          <w:szCs w:val="24"/>
        </w:rPr>
      </w:pPr>
    </w:p>
    <w:p w14:paraId="0000000B" w14:textId="77777777" w:rsidR="007C6DA6" w:rsidRDefault="00446440">
      <w:pPr>
        <w:shd w:val="clear" w:color="auto" w:fill="FFFFFF"/>
        <w:spacing w:line="240" w:lineRule="auto"/>
        <w:ind w:right="1440"/>
        <w:jc w:val="center"/>
        <w:rPr>
          <w:color w:val="222222"/>
          <w:sz w:val="24"/>
          <w:szCs w:val="24"/>
        </w:rPr>
      </w:pPr>
      <w:r>
        <w:rPr>
          <w:color w:val="222222"/>
          <w:sz w:val="24"/>
          <w:szCs w:val="24"/>
        </w:rPr>
        <w:t>* * * * *</w:t>
      </w:r>
    </w:p>
    <w:p w14:paraId="0000000C" w14:textId="77777777" w:rsidR="007C6DA6" w:rsidRDefault="007C6DA6">
      <w:pPr>
        <w:shd w:val="clear" w:color="auto" w:fill="FFFFFF"/>
        <w:spacing w:line="240" w:lineRule="auto"/>
        <w:ind w:right="1440"/>
        <w:jc w:val="center"/>
        <w:rPr>
          <w:color w:val="222222"/>
          <w:sz w:val="24"/>
          <w:szCs w:val="24"/>
        </w:rPr>
      </w:pPr>
    </w:p>
    <w:p w14:paraId="0000000D" w14:textId="77777777" w:rsidR="007C6DA6" w:rsidRDefault="00446440">
      <w:pPr>
        <w:shd w:val="clear" w:color="auto" w:fill="FFFFFF"/>
        <w:spacing w:line="240" w:lineRule="auto"/>
        <w:ind w:right="1440"/>
        <w:jc w:val="center"/>
        <w:rPr>
          <w:color w:val="222222"/>
          <w:sz w:val="24"/>
          <w:szCs w:val="24"/>
        </w:rPr>
      </w:pPr>
      <w:r>
        <w:rPr>
          <w:color w:val="222222"/>
          <w:sz w:val="24"/>
          <w:szCs w:val="24"/>
        </w:rPr>
        <w:t>Communication Access Realtime Translation (CART) is provided in order to facilitate communication accessibility. CART captioning and this realtime file may not be a totally verbatim record of the proceedings.</w:t>
      </w:r>
    </w:p>
    <w:p w14:paraId="0000000E" w14:textId="77777777" w:rsidR="007C6DA6" w:rsidRDefault="007C6DA6">
      <w:pPr>
        <w:shd w:val="clear" w:color="auto" w:fill="FFFFFF"/>
        <w:spacing w:line="240" w:lineRule="auto"/>
        <w:ind w:right="1440"/>
        <w:jc w:val="center"/>
        <w:rPr>
          <w:color w:val="222222"/>
          <w:sz w:val="24"/>
          <w:szCs w:val="24"/>
        </w:rPr>
      </w:pPr>
    </w:p>
    <w:p w14:paraId="0000000F" w14:textId="77777777" w:rsidR="007C6DA6" w:rsidRDefault="00446440">
      <w:pPr>
        <w:shd w:val="clear" w:color="auto" w:fill="FFFFFF"/>
        <w:spacing w:line="240" w:lineRule="auto"/>
        <w:ind w:right="1440"/>
        <w:jc w:val="center"/>
        <w:rPr>
          <w:color w:val="222222"/>
          <w:sz w:val="24"/>
          <w:szCs w:val="24"/>
        </w:rPr>
      </w:pPr>
      <w:r>
        <w:rPr>
          <w:color w:val="222222"/>
          <w:sz w:val="24"/>
          <w:szCs w:val="24"/>
        </w:rPr>
        <w:t>* * * *</w:t>
      </w:r>
    </w:p>
    <w:p w14:paraId="00000010" w14:textId="77777777" w:rsidR="007C6DA6" w:rsidRDefault="007C6DA6">
      <w:pPr>
        <w:shd w:val="clear" w:color="auto" w:fill="FFFFFF"/>
        <w:spacing w:line="240" w:lineRule="auto"/>
        <w:ind w:right="1440"/>
        <w:rPr>
          <w:color w:val="222222"/>
          <w:sz w:val="24"/>
          <w:szCs w:val="24"/>
        </w:rPr>
      </w:pPr>
    </w:p>
    <w:p w14:paraId="00000011" w14:textId="77777777" w:rsidR="007C6DA6" w:rsidRDefault="007C6DA6">
      <w:pPr>
        <w:shd w:val="clear" w:color="auto" w:fill="FFFFFF"/>
        <w:spacing w:line="240" w:lineRule="auto"/>
        <w:ind w:right="1440"/>
        <w:rPr>
          <w:color w:val="222222"/>
          <w:sz w:val="24"/>
          <w:szCs w:val="24"/>
        </w:rPr>
      </w:pPr>
    </w:p>
    <w:p w14:paraId="00000012" w14:textId="77777777" w:rsidR="007C6DA6" w:rsidRDefault="007C6DA6">
      <w:pPr>
        <w:shd w:val="clear" w:color="auto" w:fill="FFFFFF"/>
        <w:spacing w:line="240" w:lineRule="auto"/>
        <w:ind w:right="1440"/>
        <w:jc w:val="center"/>
        <w:rPr>
          <w:color w:val="222222"/>
          <w:sz w:val="24"/>
          <w:szCs w:val="24"/>
        </w:rPr>
      </w:pPr>
    </w:p>
    <w:p w14:paraId="00000013" w14:textId="77777777" w:rsidR="007C6DA6" w:rsidRDefault="007C6DA6">
      <w:pPr>
        <w:spacing w:line="240" w:lineRule="auto"/>
        <w:rPr>
          <w:color w:val="222222"/>
          <w:sz w:val="24"/>
          <w:szCs w:val="24"/>
        </w:rPr>
      </w:pPr>
    </w:p>
    <w:p w14:paraId="00000014" w14:textId="77777777" w:rsidR="007C6DA6" w:rsidRDefault="007C6DA6">
      <w:pPr>
        <w:spacing w:line="240" w:lineRule="auto"/>
        <w:rPr>
          <w:color w:val="222222"/>
          <w:sz w:val="24"/>
          <w:szCs w:val="24"/>
          <w:highlight w:val="white"/>
        </w:rPr>
      </w:pPr>
    </w:p>
    <w:p w14:paraId="00000015" w14:textId="77777777" w:rsidR="007C6DA6" w:rsidRDefault="00446440">
      <w:pPr>
        <w:spacing w:line="240" w:lineRule="auto"/>
        <w:rPr>
          <w:color w:val="222222"/>
          <w:sz w:val="24"/>
          <w:szCs w:val="24"/>
          <w:highlight w:val="white"/>
        </w:rPr>
      </w:pPr>
      <w:r>
        <w:rPr>
          <w:color w:val="222222"/>
          <w:sz w:val="24"/>
          <w:szCs w:val="24"/>
          <w:highlight w:val="white"/>
        </w:rPr>
        <w:t xml:space="preserve"> </w:t>
      </w:r>
    </w:p>
    <w:p w14:paraId="00000016" w14:textId="77777777" w:rsidR="007C6DA6" w:rsidRDefault="00446440">
      <w:pPr>
        <w:spacing w:line="240" w:lineRule="auto"/>
        <w:rPr>
          <w:color w:val="222222"/>
          <w:sz w:val="24"/>
          <w:szCs w:val="24"/>
          <w:highlight w:val="white"/>
        </w:rPr>
      </w:pPr>
      <w:r>
        <w:rPr>
          <w:color w:val="222222"/>
          <w:sz w:val="24"/>
          <w:szCs w:val="24"/>
          <w:highlight w:val="white"/>
        </w:rPr>
        <w:t>&gt;&gt; All right, I believe we'll go ahead and get started here.</w:t>
      </w:r>
    </w:p>
    <w:p w14:paraId="00000017" w14:textId="77777777" w:rsidR="007C6DA6" w:rsidRDefault="00446440">
      <w:pPr>
        <w:spacing w:line="240" w:lineRule="auto"/>
        <w:rPr>
          <w:color w:val="222222"/>
          <w:sz w:val="24"/>
          <w:szCs w:val="24"/>
          <w:highlight w:val="white"/>
        </w:rPr>
      </w:pPr>
      <w:r>
        <w:rPr>
          <w:color w:val="222222"/>
          <w:sz w:val="24"/>
          <w:szCs w:val="24"/>
          <w:highlight w:val="white"/>
        </w:rPr>
        <w:t>We're running a bit late.</w:t>
      </w:r>
    </w:p>
    <w:p w14:paraId="00000018" w14:textId="77777777" w:rsidR="007C6DA6" w:rsidRDefault="00446440">
      <w:pPr>
        <w:spacing w:line="240" w:lineRule="auto"/>
        <w:rPr>
          <w:color w:val="222222"/>
          <w:sz w:val="24"/>
          <w:szCs w:val="24"/>
          <w:highlight w:val="white"/>
        </w:rPr>
      </w:pPr>
      <w:r>
        <w:rPr>
          <w:color w:val="222222"/>
          <w:sz w:val="24"/>
          <w:szCs w:val="24"/>
          <w:highlight w:val="white"/>
        </w:rPr>
        <w:t>We had some technical difficulties, but we should be fine.</w:t>
      </w:r>
    </w:p>
    <w:p w14:paraId="00000019" w14:textId="77777777" w:rsidR="007C6DA6" w:rsidRDefault="00446440">
      <w:pPr>
        <w:spacing w:line="240" w:lineRule="auto"/>
        <w:rPr>
          <w:color w:val="222222"/>
          <w:sz w:val="24"/>
          <w:szCs w:val="24"/>
          <w:highlight w:val="white"/>
        </w:rPr>
      </w:pPr>
      <w:r>
        <w:rPr>
          <w:color w:val="222222"/>
          <w:sz w:val="24"/>
          <w:szCs w:val="24"/>
          <w:highlight w:val="white"/>
        </w:rPr>
        <w:t>Hi everybody, my name is Kevin Nolan.</w:t>
      </w:r>
    </w:p>
    <w:p w14:paraId="0000001A" w14:textId="77777777" w:rsidR="007C6DA6" w:rsidRDefault="00446440">
      <w:pPr>
        <w:spacing w:line="240" w:lineRule="auto"/>
        <w:rPr>
          <w:color w:val="222222"/>
          <w:sz w:val="24"/>
          <w:szCs w:val="24"/>
          <w:highlight w:val="white"/>
        </w:rPr>
      </w:pPr>
      <w:r>
        <w:rPr>
          <w:color w:val="222222"/>
          <w:sz w:val="24"/>
          <w:szCs w:val="24"/>
          <w:highlight w:val="white"/>
        </w:rPr>
        <w:t>I am a white male with a black polo shirt on.</w:t>
      </w:r>
    </w:p>
    <w:p w14:paraId="0000001B" w14:textId="77777777" w:rsidR="007C6DA6" w:rsidRDefault="00446440">
      <w:pPr>
        <w:spacing w:line="240" w:lineRule="auto"/>
        <w:rPr>
          <w:color w:val="222222"/>
          <w:sz w:val="24"/>
          <w:szCs w:val="24"/>
          <w:highlight w:val="white"/>
        </w:rPr>
      </w:pPr>
      <w:r>
        <w:rPr>
          <w:color w:val="222222"/>
          <w:sz w:val="24"/>
          <w:szCs w:val="24"/>
          <w:highlight w:val="white"/>
        </w:rPr>
        <w:t>It has magenta stripes running horizontally with the T-Mobile logo over my left breast.</w:t>
      </w:r>
    </w:p>
    <w:p w14:paraId="0000001C" w14:textId="77777777" w:rsidR="007C6DA6" w:rsidRDefault="00446440">
      <w:pPr>
        <w:spacing w:line="240" w:lineRule="auto"/>
        <w:rPr>
          <w:color w:val="222222"/>
          <w:sz w:val="24"/>
          <w:szCs w:val="24"/>
          <w:highlight w:val="white"/>
        </w:rPr>
      </w:pPr>
      <w:r>
        <w:rPr>
          <w:color w:val="222222"/>
          <w:sz w:val="24"/>
          <w:szCs w:val="24"/>
          <w:highlight w:val="white"/>
        </w:rPr>
        <w:t>My background behind me is kind of a whitish, plainish color.</w:t>
      </w:r>
    </w:p>
    <w:p w14:paraId="0000001D" w14:textId="77777777" w:rsidR="007C6DA6" w:rsidRDefault="00446440">
      <w:pPr>
        <w:spacing w:line="240" w:lineRule="auto"/>
        <w:rPr>
          <w:color w:val="222222"/>
          <w:sz w:val="24"/>
          <w:szCs w:val="24"/>
          <w:highlight w:val="white"/>
        </w:rPr>
      </w:pPr>
      <w:r>
        <w:rPr>
          <w:color w:val="222222"/>
          <w:sz w:val="24"/>
          <w:szCs w:val="24"/>
          <w:highlight w:val="white"/>
        </w:rPr>
        <w:t>We have a few things to cover in this presentation.</w:t>
      </w:r>
    </w:p>
    <w:p w14:paraId="0000001E" w14:textId="77777777" w:rsidR="007C6DA6" w:rsidRDefault="00446440">
      <w:pPr>
        <w:spacing w:line="240" w:lineRule="auto"/>
        <w:rPr>
          <w:color w:val="222222"/>
          <w:sz w:val="24"/>
          <w:szCs w:val="24"/>
          <w:highlight w:val="white"/>
        </w:rPr>
      </w:pPr>
      <w:r>
        <w:rPr>
          <w:color w:val="222222"/>
          <w:sz w:val="24"/>
          <w:szCs w:val="24"/>
          <w:highlight w:val="white"/>
        </w:rPr>
        <w:t>And then hopefully we'll have some time at the end for any questions you might have that I can answer for you.</w:t>
      </w:r>
    </w:p>
    <w:p w14:paraId="0000001F" w14:textId="77777777" w:rsidR="007C6DA6" w:rsidRDefault="00446440">
      <w:pPr>
        <w:spacing w:line="240" w:lineRule="auto"/>
        <w:rPr>
          <w:color w:val="222222"/>
          <w:sz w:val="24"/>
          <w:szCs w:val="24"/>
          <w:highlight w:val="white"/>
        </w:rPr>
      </w:pPr>
      <w:r>
        <w:rPr>
          <w:color w:val="222222"/>
          <w:sz w:val="24"/>
          <w:szCs w:val="24"/>
          <w:highlight w:val="white"/>
        </w:rPr>
        <w:t>But before we start, I would like to say happy ADA birthday.</w:t>
      </w:r>
    </w:p>
    <w:p w14:paraId="00000020" w14:textId="77777777" w:rsidR="007C6DA6" w:rsidRDefault="00446440">
      <w:pPr>
        <w:spacing w:line="240" w:lineRule="auto"/>
        <w:rPr>
          <w:color w:val="222222"/>
          <w:sz w:val="24"/>
          <w:szCs w:val="24"/>
          <w:highlight w:val="white"/>
        </w:rPr>
      </w:pPr>
      <w:r>
        <w:rPr>
          <w:color w:val="222222"/>
          <w:sz w:val="24"/>
          <w:szCs w:val="24"/>
          <w:highlight w:val="white"/>
        </w:rPr>
        <w:t>It is the 31st birthday of the Americans with Disabilities Act.</w:t>
      </w:r>
    </w:p>
    <w:p w14:paraId="00000021" w14:textId="77777777" w:rsidR="007C6DA6" w:rsidRDefault="00446440">
      <w:pPr>
        <w:spacing w:line="240" w:lineRule="auto"/>
        <w:rPr>
          <w:color w:val="222222"/>
          <w:sz w:val="24"/>
          <w:szCs w:val="24"/>
          <w:highlight w:val="white"/>
        </w:rPr>
      </w:pPr>
      <w:r>
        <w:rPr>
          <w:color w:val="222222"/>
          <w:sz w:val="24"/>
          <w:szCs w:val="24"/>
          <w:highlight w:val="white"/>
        </w:rPr>
        <w:t>31 years.</w:t>
      </w:r>
    </w:p>
    <w:p w14:paraId="00000022" w14:textId="77777777" w:rsidR="007C6DA6" w:rsidRDefault="00446440">
      <w:pPr>
        <w:spacing w:line="240" w:lineRule="auto"/>
        <w:rPr>
          <w:color w:val="222222"/>
          <w:sz w:val="24"/>
          <w:szCs w:val="24"/>
          <w:highlight w:val="white"/>
        </w:rPr>
      </w:pPr>
      <w:r>
        <w:rPr>
          <w:color w:val="222222"/>
          <w:sz w:val="24"/>
          <w:szCs w:val="24"/>
          <w:highlight w:val="white"/>
        </w:rPr>
        <w:t>Personally I come from a deaf family.</w:t>
      </w:r>
    </w:p>
    <w:p w14:paraId="00000023" w14:textId="77777777" w:rsidR="007C6DA6" w:rsidRDefault="00446440">
      <w:pPr>
        <w:spacing w:line="240" w:lineRule="auto"/>
        <w:rPr>
          <w:color w:val="222222"/>
          <w:sz w:val="24"/>
          <w:szCs w:val="24"/>
          <w:highlight w:val="white"/>
        </w:rPr>
      </w:pPr>
      <w:r>
        <w:rPr>
          <w:color w:val="222222"/>
          <w:sz w:val="24"/>
          <w:szCs w:val="24"/>
          <w:highlight w:val="white"/>
        </w:rPr>
        <w:t>My father was a witness at the signing ceremony 31 years ago.</w:t>
      </w:r>
    </w:p>
    <w:p w14:paraId="00000024" w14:textId="77777777" w:rsidR="007C6DA6" w:rsidRDefault="00446440">
      <w:pPr>
        <w:spacing w:line="240" w:lineRule="auto"/>
        <w:rPr>
          <w:color w:val="222222"/>
          <w:sz w:val="24"/>
          <w:szCs w:val="24"/>
          <w:highlight w:val="white"/>
        </w:rPr>
      </w:pPr>
      <w:r>
        <w:rPr>
          <w:color w:val="222222"/>
          <w:sz w:val="24"/>
          <w:szCs w:val="24"/>
          <w:highlight w:val="white"/>
        </w:rPr>
        <w:t>I was 15 at that time, so I really did not understand the significance of the passage of the ADA.</w:t>
      </w:r>
    </w:p>
    <w:p w14:paraId="00000025" w14:textId="77777777" w:rsidR="007C6DA6" w:rsidRDefault="00446440">
      <w:pPr>
        <w:spacing w:line="240" w:lineRule="auto"/>
        <w:rPr>
          <w:color w:val="222222"/>
          <w:sz w:val="24"/>
          <w:szCs w:val="24"/>
          <w:highlight w:val="white"/>
        </w:rPr>
      </w:pPr>
      <w:r>
        <w:rPr>
          <w:color w:val="222222"/>
          <w:sz w:val="24"/>
          <w:szCs w:val="24"/>
          <w:highlight w:val="white"/>
        </w:rPr>
        <w:t>And we have come a long way in these last 31 years.</w:t>
      </w:r>
    </w:p>
    <w:p w14:paraId="00000026" w14:textId="77777777" w:rsidR="007C6DA6" w:rsidRDefault="00446440">
      <w:pPr>
        <w:spacing w:line="240" w:lineRule="auto"/>
        <w:rPr>
          <w:color w:val="222222"/>
          <w:sz w:val="24"/>
          <w:szCs w:val="24"/>
          <w:highlight w:val="white"/>
        </w:rPr>
      </w:pPr>
      <w:r>
        <w:rPr>
          <w:color w:val="222222"/>
          <w:sz w:val="24"/>
          <w:szCs w:val="24"/>
          <w:highlight w:val="white"/>
        </w:rPr>
        <w:t>So happy birthday to the ADA.</w:t>
      </w:r>
    </w:p>
    <w:p w14:paraId="00000027" w14:textId="77777777" w:rsidR="007C6DA6" w:rsidRDefault="00446440">
      <w:pPr>
        <w:spacing w:line="240" w:lineRule="auto"/>
        <w:rPr>
          <w:color w:val="222222"/>
          <w:sz w:val="24"/>
          <w:szCs w:val="24"/>
          <w:highlight w:val="white"/>
        </w:rPr>
      </w:pPr>
      <w:r>
        <w:rPr>
          <w:color w:val="222222"/>
          <w:sz w:val="24"/>
          <w:szCs w:val="24"/>
          <w:highlight w:val="white"/>
        </w:rPr>
        <w:t>I am going to be speaking about the evolution of accessible telecommunications and its impact in the workplace.</w:t>
      </w:r>
    </w:p>
    <w:p w14:paraId="00000028" w14:textId="77777777" w:rsidR="007C6DA6" w:rsidRDefault="00446440">
      <w:pPr>
        <w:spacing w:line="240" w:lineRule="auto"/>
        <w:rPr>
          <w:color w:val="222222"/>
          <w:sz w:val="24"/>
          <w:szCs w:val="24"/>
          <w:highlight w:val="white"/>
        </w:rPr>
      </w:pPr>
      <w:r>
        <w:rPr>
          <w:color w:val="222222"/>
          <w:sz w:val="24"/>
          <w:szCs w:val="24"/>
          <w:highlight w:val="white"/>
        </w:rPr>
        <w:t>The objectives for today are to first of all explain the difference between state and federally funded relay services that are currently available.</w:t>
      </w:r>
    </w:p>
    <w:p w14:paraId="00000029" w14:textId="77777777" w:rsidR="007C6DA6" w:rsidRDefault="00446440">
      <w:pPr>
        <w:spacing w:line="240" w:lineRule="auto"/>
        <w:rPr>
          <w:color w:val="222222"/>
          <w:sz w:val="24"/>
          <w:szCs w:val="24"/>
          <w:highlight w:val="white"/>
        </w:rPr>
      </w:pPr>
      <w:r>
        <w:rPr>
          <w:color w:val="222222"/>
          <w:sz w:val="24"/>
          <w:szCs w:val="24"/>
          <w:highlight w:val="white"/>
        </w:rPr>
        <w:t>We'll also identify two trends in the relay services for employees in the workplace.</w:t>
      </w:r>
    </w:p>
    <w:p w14:paraId="0000002A" w14:textId="77777777" w:rsidR="007C6DA6" w:rsidRDefault="00446440">
      <w:pPr>
        <w:spacing w:line="240" w:lineRule="auto"/>
        <w:rPr>
          <w:color w:val="222222"/>
          <w:sz w:val="24"/>
          <w:szCs w:val="24"/>
          <w:highlight w:val="white"/>
        </w:rPr>
      </w:pPr>
      <w:r>
        <w:rPr>
          <w:color w:val="222222"/>
          <w:sz w:val="24"/>
          <w:szCs w:val="24"/>
          <w:highlight w:val="white"/>
        </w:rPr>
        <w:t>We'll also identify one communication service that is available for purchase by businesses to promote a disability inclusive culture in the workplace.</w:t>
      </w:r>
    </w:p>
    <w:p w14:paraId="0000002B" w14:textId="77777777" w:rsidR="007C6DA6" w:rsidRDefault="00446440">
      <w:pPr>
        <w:spacing w:line="240" w:lineRule="auto"/>
        <w:rPr>
          <w:color w:val="222222"/>
          <w:sz w:val="24"/>
          <w:szCs w:val="24"/>
          <w:highlight w:val="white"/>
        </w:rPr>
      </w:pPr>
      <w:r>
        <w:rPr>
          <w:color w:val="222222"/>
          <w:sz w:val="24"/>
          <w:szCs w:val="24"/>
          <w:highlight w:val="white"/>
        </w:rPr>
        <w:t>I'm just going to take a look at my device here to make sure that I don't run over time.</w:t>
      </w:r>
    </w:p>
    <w:p w14:paraId="0000002C" w14:textId="77777777" w:rsidR="007C6DA6" w:rsidRDefault="00446440">
      <w:pPr>
        <w:spacing w:line="240" w:lineRule="auto"/>
        <w:rPr>
          <w:color w:val="222222"/>
          <w:sz w:val="24"/>
          <w:szCs w:val="24"/>
          <w:highlight w:val="white"/>
        </w:rPr>
      </w:pPr>
      <w:r>
        <w:rPr>
          <w:color w:val="222222"/>
          <w:sz w:val="24"/>
          <w:szCs w:val="24"/>
          <w:highlight w:val="white"/>
        </w:rPr>
        <w:t>The history of the relay service actually started with Title IV with the ADA.</w:t>
      </w:r>
    </w:p>
    <w:p w14:paraId="0000002D" w14:textId="77777777" w:rsidR="007C6DA6" w:rsidRDefault="00446440">
      <w:pPr>
        <w:spacing w:line="240" w:lineRule="auto"/>
        <w:rPr>
          <w:color w:val="222222"/>
          <w:sz w:val="24"/>
          <w:szCs w:val="24"/>
          <w:highlight w:val="white"/>
        </w:rPr>
      </w:pPr>
      <w:r>
        <w:rPr>
          <w:color w:val="222222"/>
          <w:sz w:val="24"/>
          <w:szCs w:val="24"/>
          <w:highlight w:val="white"/>
        </w:rPr>
        <w:t>That specific part of the ADA created telecommunication relay services.</w:t>
      </w:r>
    </w:p>
    <w:p w14:paraId="0000002E" w14:textId="77777777" w:rsidR="007C6DA6" w:rsidRDefault="00446440">
      <w:pPr>
        <w:spacing w:line="240" w:lineRule="auto"/>
        <w:rPr>
          <w:color w:val="222222"/>
          <w:sz w:val="24"/>
          <w:szCs w:val="24"/>
          <w:highlight w:val="white"/>
        </w:rPr>
      </w:pPr>
      <w:r>
        <w:rPr>
          <w:color w:val="222222"/>
          <w:sz w:val="24"/>
          <w:szCs w:val="24"/>
          <w:highlight w:val="white"/>
        </w:rPr>
        <w:t>And the acronym is TRS.</w:t>
      </w:r>
    </w:p>
    <w:p w14:paraId="0000002F" w14:textId="77777777" w:rsidR="007C6DA6" w:rsidRDefault="00446440">
      <w:pPr>
        <w:spacing w:line="240" w:lineRule="auto"/>
        <w:rPr>
          <w:color w:val="222222"/>
          <w:sz w:val="24"/>
          <w:szCs w:val="24"/>
          <w:highlight w:val="white"/>
        </w:rPr>
      </w:pPr>
      <w:r>
        <w:rPr>
          <w:color w:val="222222"/>
          <w:sz w:val="24"/>
          <w:szCs w:val="24"/>
          <w:highlight w:val="white"/>
        </w:rPr>
        <w:t>The TRS telecommunications relay service, that enables people who are deaf, hard of hearing, DeafBlind or people who have speech disabilities to be able to communicate with standard telephone users.</w:t>
      </w:r>
    </w:p>
    <w:p w14:paraId="00000030" w14:textId="77777777" w:rsidR="007C6DA6" w:rsidRDefault="00446440">
      <w:pPr>
        <w:spacing w:line="240" w:lineRule="auto"/>
        <w:rPr>
          <w:color w:val="222222"/>
          <w:sz w:val="24"/>
          <w:szCs w:val="24"/>
          <w:highlight w:val="white"/>
        </w:rPr>
      </w:pPr>
      <w:r>
        <w:rPr>
          <w:color w:val="222222"/>
          <w:sz w:val="24"/>
          <w:szCs w:val="24"/>
          <w:highlight w:val="white"/>
        </w:rPr>
        <w:t>In other terms, this levels the playing field in terms of conversation abilities between parties to have especially trained relay operators.</w:t>
      </w:r>
    </w:p>
    <w:p w14:paraId="00000031" w14:textId="77777777" w:rsidR="007C6DA6" w:rsidRDefault="00446440">
      <w:pPr>
        <w:spacing w:line="240" w:lineRule="auto"/>
        <w:rPr>
          <w:color w:val="222222"/>
          <w:sz w:val="24"/>
          <w:szCs w:val="24"/>
          <w:highlight w:val="white"/>
        </w:rPr>
      </w:pPr>
      <w:r>
        <w:rPr>
          <w:color w:val="222222"/>
          <w:sz w:val="24"/>
          <w:szCs w:val="24"/>
          <w:highlight w:val="white"/>
        </w:rPr>
        <w:t>And we are in the business of making sure that everyone has equal opportunity for access.</w:t>
      </w:r>
    </w:p>
    <w:p w14:paraId="00000032" w14:textId="77777777" w:rsidR="007C6DA6" w:rsidRDefault="00446440">
      <w:pPr>
        <w:spacing w:line="240" w:lineRule="auto"/>
        <w:rPr>
          <w:color w:val="222222"/>
          <w:sz w:val="24"/>
          <w:szCs w:val="24"/>
          <w:highlight w:val="white"/>
        </w:rPr>
      </w:pPr>
      <w:r>
        <w:rPr>
          <w:color w:val="222222"/>
          <w:sz w:val="24"/>
          <w:szCs w:val="24"/>
          <w:highlight w:val="white"/>
        </w:rPr>
        <w:t>And specifically in the world of telecommunication.</w:t>
      </w:r>
    </w:p>
    <w:p w14:paraId="00000033" w14:textId="77777777" w:rsidR="007C6DA6" w:rsidRDefault="00446440">
      <w:pPr>
        <w:spacing w:line="240" w:lineRule="auto"/>
        <w:rPr>
          <w:color w:val="222222"/>
          <w:sz w:val="24"/>
          <w:szCs w:val="24"/>
          <w:highlight w:val="white"/>
        </w:rPr>
      </w:pPr>
      <w:r>
        <w:rPr>
          <w:color w:val="222222"/>
          <w:sz w:val="24"/>
          <w:szCs w:val="24"/>
          <w:highlight w:val="white"/>
        </w:rPr>
        <w:t>TRS what happens is that a communication can flow between two parties.</w:t>
      </w:r>
    </w:p>
    <w:p w14:paraId="00000034" w14:textId="77777777" w:rsidR="007C6DA6" w:rsidRDefault="00446440">
      <w:pPr>
        <w:spacing w:line="240" w:lineRule="auto"/>
        <w:rPr>
          <w:color w:val="222222"/>
          <w:sz w:val="24"/>
          <w:szCs w:val="24"/>
          <w:highlight w:val="white"/>
        </w:rPr>
      </w:pPr>
      <w:r>
        <w:rPr>
          <w:color w:val="222222"/>
          <w:sz w:val="24"/>
          <w:szCs w:val="24"/>
          <w:highlight w:val="white"/>
        </w:rPr>
        <w:t>And that is by again specially trained operators.</w:t>
      </w:r>
    </w:p>
    <w:p w14:paraId="00000035" w14:textId="77777777" w:rsidR="007C6DA6" w:rsidRDefault="00446440">
      <w:pPr>
        <w:spacing w:line="240" w:lineRule="auto"/>
        <w:rPr>
          <w:color w:val="222222"/>
          <w:sz w:val="24"/>
          <w:szCs w:val="24"/>
          <w:highlight w:val="white"/>
        </w:rPr>
      </w:pPr>
      <w:r>
        <w:rPr>
          <w:color w:val="222222"/>
          <w:sz w:val="24"/>
          <w:szCs w:val="24"/>
          <w:highlight w:val="white"/>
        </w:rPr>
        <w:t>And all of the conversations are considered highly confidential.</w:t>
      </w:r>
    </w:p>
    <w:p w14:paraId="00000036" w14:textId="77777777" w:rsidR="007C6DA6" w:rsidRDefault="00446440">
      <w:pPr>
        <w:spacing w:line="240" w:lineRule="auto"/>
        <w:rPr>
          <w:color w:val="222222"/>
          <w:sz w:val="24"/>
          <w:szCs w:val="24"/>
          <w:highlight w:val="white"/>
        </w:rPr>
      </w:pPr>
      <w:r>
        <w:rPr>
          <w:color w:val="222222"/>
          <w:sz w:val="24"/>
          <w:szCs w:val="24"/>
          <w:highlight w:val="white"/>
        </w:rPr>
        <w:t>Again most of the relay services are available 24/7, 365 days of the year.</w:t>
      </w:r>
    </w:p>
    <w:p w14:paraId="00000037" w14:textId="77777777" w:rsidR="007C6DA6" w:rsidRDefault="00446440">
      <w:pPr>
        <w:spacing w:line="240" w:lineRule="auto"/>
        <w:rPr>
          <w:color w:val="222222"/>
          <w:sz w:val="24"/>
          <w:szCs w:val="24"/>
          <w:highlight w:val="white"/>
        </w:rPr>
      </w:pPr>
      <w:r>
        <w:rPr>
          <w:color w:val="222222"/>
          <w:sz w:val="24"/>
          <w:szCs w:val="24"/>
          <w:highlight w:val="white"/>
        </w:rPr>
        <w:t>All right, moving on to the next slide.</w:t>
      </w:r>
    </w:p>
    <w:p w14:paraId="00000038" w14:textId="77777777" w:rsidR="007C6DA6" w:rsidRDefault="00446440">
      <w:pPr>
        <w:spacing w:line="240" w:lineRule="auto"/>
        <w:rPr>
          <w:color w:val="222222"/>
          <w:sz w:val="24"/>
          <w:szCs w:val="24"/>
          <w:highlight w:val="white"/>
        </w:rPr>
      </w:pPr>
      <w:r>
        <w:rPr>
          <w:color w:val="222222"/>
          <w:sz w:val="24"/>
          <w:szCs w:val="24"/>
          <w:highlight w:val="white"/>
        </w:rPr>
        <w:t>The first service we'll be speaking about today is STS which is speech to speech services.</w:t>
      </w:r>
    </w:p>
    <w:p w14:paraId="00000039" w14:textId="77777777" w:rsidR="007C6DA6" w:rsidRDefault="00446440">
      <w:pPr>
        <w:spacing w:line="240" w:lineRule="auto"/>
        <w:rPr>
          <w:color w:val="222222"/>
          <w:sz w:val="24"/>
          <w:szCs w:val="24"/>
          <w:highlight w:val="white"/>
        </w:rPr>
      </w:pPr>
      <w:r>
        <w:rPr>
          <w:color w:val="222222"/>
          <w:sz w:val="24"/>
          <w:szCs w:val="24"/>
          <w:highlight w:val="white"/>
        </w:rPr>
        <w:t>This service allows people who have speech disabilities to speak directly with the person they're calling.</w:t>
      </w:r>
    </w:p>
    <w:p w14:paraId="0000003A" w14:textId="77777777" w:rsidR="007C6DA6" w:rsidRDefault="00446440">
      <w:pPr>
        <w:spacing w:line="240" w:lineRule="auto"/>
        <w:rPr>
          <w:color w:val="222222"/>
          <w:sz w:val="24"/>
          <w:szCs w:val="24"/>
          <w:highlight w:val="white"/>
        </w:rPr>
      </w:pPr>
      <w:r>
        <w:rPr>
          <w:color w:val="222222"/>
          <w:sz w:val="24"/>
          <w:szCs w:val="24"/>
          <w:highlight w:val="white"/>
        </w:rPr>
        <w:t>The operator will repeat the words if need be if they're unclear for the person who's listening in.</w:t>
      </w:r>
    </w:p>
    <w:p w14:paraId="0000003B" w14:textId="77777777" w:rsidR="007C6DA6" w:rsidRDefault="00446440">
      <w:pPr>
        <w:spacing w:line="240" w:lineRule="auto"/>
        <w:rPr>
          <w:color w:val="222222"/>
          <w:sz w:val="24"/>
          <w:szCs w:val="24"/>
          <w:highlight w:val="white"/>
        </w:rPr>
      </w:pPr>
      <w:r>
        <w:rPr>
          <w:color w:val="222222"/>
          <w:sz w:val="24"/>
          <w:szCs w:val="24"/>
          <w:highlight w:val="white"/>
        </w:rPr>
        <w:t>And they are trained to work with callers to be able to understand the telephone conversation and to change the words of the person who has a speech disability if needed in order to pronounce the words correctly.</w:t>
      </w:r>
    </w:p>
    <w:p w14:paraId="0000003C" w14:textId="77777777" w:rsidR="007C6DA6" w:rsidRDefault="00446440">
      <w:pPr>
        <w:spacing w:line="240" w:lineRule="auto"/>
        <w:rPr>
          <w:color w:val="222222"/>
          <w:sz w:val="24"/>
          <w:szCs w:val="24"/>
          <w:highlight w:val="white"/>
        </w:rPr>
      </w:pPr>
      <w:r>
        <w:rPr>
          <w:color w:val="222222"/>
          <w:sz w:val="24"/>
          <w:szCs w:val="24"/>
          <w:highlight w:val="white"/>
        </w:rPr>
        <w:t>Or if someone is stuttering then they can aid with that as well.</w:t>
      </w:r>
    </w:p>
    <w:p w14:paraId="0000003D" w14:textId="77777777" w:rsidR="007C6DA6" w:rsidRDefault="00446440">
      <w:pPr>
        <w:spacing w:line="240" w:lineRule="auto"/>
        <w:rPr>
          <w:color w:val="222222"/>
          <w:sz w:val="24"/>
          <w:szCs w:val="24"/>
          <w:highlight w:val="white"/>
        </w:rPr>
      </w:pPr>
      <w:r>
        <w:rPr>
          <w:color w:val="222222"/>
          <w:sz w:val="24"/>
          <w:szCs w:val="24"/>
          <w:highlight w:val="white"/>
        </w:rPr>
        <w:t>These operators are able to help with that communication and make sure it is smooth.</w:t>
      </w:r>
    </w:p>
    <w:p w14:paraId="0000003E" w14:textId="77777777" w:rsidR="007C6DA6" w:rsidRDefault="00446440">
      <w:pPr>
        <w:spacing w:line="240" w:lineRule="auto"/>
        <w:rPr>
          <w:color w:val="222222"/>
          <w:sz w:val="24"/>
          <w:szCs w:val="24"/>
          <w:highlight w:val="white"/>
        </w:rPr>
      </w:pPr>
      <w:r>
        <w:rPr>
          <w:color w:val="222222"/>
          <w:sz w:val="24"/>
          <w:szCs w:val="24"/>
          <w:highlight w:val="white"/>
        </w:rPr>
        <w:t>It doesn't require any special equipment, this particular service.</w:t>
      </w:r>
    </w:p>
    <w:p w14:paraId="0000003F" w14:textId="77777777" w:rsidR="007C6DA6" w:rsidRDefault="00446440">
      <w:pPr>
        <w:spacing w:line="240" w:lineRule="auto"/>
        <w:rPr>
          <w:color w:val="222222"/>
          <w:sz w:val="24"/>
          <w:szCs w:val="24"/>
          <w:highlight w:val="white"/>
        </w:rPr>
      </w:pPr>
      <w:r>
        <w:rPr>
          <w:color w:val="222222"/>
          <w:sz w:val="24"/>
          <w:szCs w:val="24"/>
          <w:highlight w:val="white"/>
        </w:rPr>
        <w:t>And all 50 states offer this.</w:t>
      </w:r>
    </w:p>
    <w:p w14:paraId="00000040" w14:textId="77777777" w:rsidR="007C6DA6" w:rsidRDefault="00446440">
      <w:pPr>
        <w:spacing w:line="240" w:lineRule="auto"/>
        <w:rPr>
          <w:color w:val="222222"/>
          <w:sz w:val="24"/>
          <w:szCs w:val="24"/>
          <w:highlight w:val="white"/>
        </w:rPr>
      </w:pPr>
      <w:r>
        <w:rPr>
          <w:color w:val="222222"/>
          <w:sz w:val="24"/>
          <w:szCs w:val="24"/>
          <w:highlight w:val="white"/>
        </w:rPr>
        <w:t>Moving on, we're going to speak about the CapTel state relay services.</w:t>
      </w:r>
    </w:p>
    <w:p w14:paraId="00000041" w14:textId="77777777" w:rsidR="007C6DA6" w:rsidRDefault="00446440">
      <w:pPr>
        <w:spacing w:line="240" w:lineRule="auto"/>
        <w:rPr>
          <w:color w:val="222222"/>
          <w:sz w:val="24"/>
          <w:szCs w:val="24"/>
          <w:highlight w:val="white"/>
        </w:rPr>
      </w:pPr>
      <w:r>
        <w:rPr>
          <w:color w:val="222222"/>
          <w:sz w:val="24"/>
          <w:szCs w:val="24"/>
          <w:highlight w:val="white"/>
        </w:rPr>
        <w:t>The CapTel phones are mostly beneficial for people with a hearing loss.</w:t>
      </w:r>
    </w:p>
    <w:p w14:paraId="00000042" w14:textId="77777777" w:rsidR="007C6DA6" w:rsidRDefault="00446440">
      <w:pPr>
        <w:spacing w:line="240" w:lineRule="auto"/>
        <w:rPr>
          <w:color w:val="222222"/>
          <w:sz w:val="24"/>
          <w:szCs w:val="24"/>
          <w:highlight w:val="white"/>
        </w:rPr>
      </w:pPr>
      <w:r>
        <w:rPr>
          <w:color w:val="222222"/>
          <w:sz w:val="24"/>
          <w:szCs w:val="24"/>
          <w:highlight w:val="white"/>
        </w:rPr>
        <w:t>&gt;&gt; Especially senior citizens.</w:t>
      </w:r>
    </w:p>
    <w:p w14:paraId="00000043" w14:textId="77777777" w:rsidR="007C6DA6" w:rsidRDefault="00446440">
      <w:pPr>
        <w:spacing w:line="240" w:lineRule="auto"/>
        <w:rPr>
          <w:color w:val="222222"/>
          <w:sz w:val="24"/>
          <w:szCs w:val="24"/>
          <w:highlight w:val="white"/>
        </w:rPr>
      </w:pPr>
      <w:r>
        <w:rPr>
          <w:color w:val="222222"/>
          <w:sz w:val="24"/>
          <w:szCs w:val="24"/>
          <w:highlight w:val="white"/>
        </w:rPr>
        <w:t>&gt;&gt; Especially senior citizens who have hearing loss that allows them to use the phone and then read what the person they're calling is saying.</w:t>
      </w:r>
    </w:p>
    <w:p w14:paraId="00000044" w14:textId="77777777" w:rsidR="007C6DA6" w:rsidRDefault="00446440">
      <w:pPr>
        <w:spacing w:line="240" w:lineRule="auto"/>
        <w:rPr>
          <w:color w:val="222222"/>
          <w:sz w:val="24"/>
          <w:szCs w:val="24"/>
          <w:highlight w:val="white"/>
        </w:rPr>
      </w:pPr>
      <w:r>
        <w:rPr>
          <w:color w:val="222222"/>
          <w:sz w:val="24"/>
          <w:szCs w:val="24"/>
          <w:highlight w:val="white"/>
        </w:rPr>
        <w:t>They'd read the captions on a special phone.</w:t>
      </w:r>
    </w:p>
    <w:p w14:paraId="00000045" w14:textId="77777777" w:rsidR="007C6DA6" w:rsidRDefault="00446440">
      <w:pPr>
        <w:spacing w:line="240" w:lineRule="auto"/>
        <w:rPr>
          <w:color w:val="222222"/>
          <w:sz w:val="24"/>
          <w:szCs w:val="24"/>
          <w:highlight w:val="white"/>
        </w:rPr>
      </w:pPr>
      <w:r>
        <w:rPr>
          <w:color w:val="222222"/>
          <w:sz w:val="24"/>
          <w:szCs w:val="24"/>
          <w:highlight w:val="white"/>
        </w:rPr>
        <w:t>The state CapTel program does not use the internet.</w:t>
      </w:r>
    </w:p>
    <w:p w14:paraId="00000046" w14:textId="77777777" w:rsidR="007C6DA6" w:rsidRDefault="00446440">
      <w:pPr>
        <w:spacing w:line="240" w:lineRule="auto"/>
        <w:rPr>
          <w:color w:val="222222"/>
          <w:sz w:val="24"/>
          <w:szCs w:val="24"/>
          <w:highlight w:val="white"/>
        </w:rPr>
      </w:pPr>
      <w:r>
        <w:rPr>
          <w:color w:val="222222"/>
          <w:sz w:val="24"/>
          <w:szCs w:val="24"/>
          <w:highlight w:val="white"/>
        </w:rPr>
        <w:t>You are able to buy the equipment either at a discounted cost or at no cost to you.</w:t>
      </w:r>
    </w:p>
    <w:p w14:paraId="00000047" w14:textId="77777777" w:rsidR="007C6DA6" w:rsidRDefault="00446440">
      <w:pPr>
        <w:spacing w:line="240" w:lineRule="auto"/>
        <w:rPr>
          <w:color w:val="222222"/>
          <w:sz w:val="24"/>
          <w:szCs w:val="24"/>
          <w:highlight w:val="white"/>
        </w:rPr>
      </w:pPr>
      <w:r>
        <w:rPr>
          <w:color w:val="222222"/>
          <w:sz w:val="24"/>
          <w:szCs w:val="24"/>
          <w:highlight w:val="white"/>
        </w:rPr>
        <w:t>It depends on what state you're living in.</w:t>
      </w:r>
    </w:p>
    <w:p w14:paraId="00000048" w14:textId="77777777" w:rsidR="007C6DA6" w:rsidRDefault="00446440">
      <w:pPr>
        <w:spacing w:line="240" w:lineRule="auto"/>
        <w:rPr>
          <w:color w:val="222222"/>
          <w:sz w:val="24"/>
          <w:szCs w:val="24"/>
          <w:highlight w:val="white"/>
        </w:rPr>
      </w:pPr>
      <w:r>
        <w:rPr>
          <w:color w:val="222222"/>
          <w:sz w:val="24"/>
          <w:szCs w:val="24"/>
          <w:highlight w:val="white"/>
        </w:rPr>
        <w:t>And in the same with STS, it's available in all states.</w:t>
      </w:r>
    </w:p>
    <w:p w14:paraId="00000049" w14:textId="77777777" w:rsidR="007C6DA6" w:rsidRDefault="00446440">
      <w:pPr>
        <w:spacing w:line="240" w:lineRule="auto"/>
        <w:rPr>
          <w:color w:val="222222"/>
          <w:sz w:val="24"/>
          <w:szCs w:val="24"/>
          <w:highlight w:val="white"/>
        </w:rPr>
      </w:pPr>
      <w:r>
        <w:rPr>
          <w:color w:val="222222"/>
          <w:sz w:val="24"/>
          <w:szCs w:val="24"/>
          <w:highlight w:val="white"/>
        </w:rPr>
        <w:t>It is part of the state relay services.</w:t>
      </w:r>
    </w:p>
    <w:p w14:paraId="0000004A" w14:textId="77777777" w:rsidR="007C6DA6" w:rsidRDefault="00446440">
      <w:pPr>
        <w:spacing w:line="240" w:lineRule="auto"/>
        <w:rPr>
          <w:color w:val="222222"/>
          <w:sz w:val="24"/>
          <w:szCs w:val="24"/>
          <w:highlight w:val="white"/>
        </w:rPr>
      </w:pPr>
      <w:r>
        <w:rPr>
          <w:color w:val="222222"/>
          <w:sz w:val="24"/>
          <w:szCs w:val="24"/>
          <w:highlight w:val="white"/>
        </w:rPr>
        <w:t>Relay conference captioning, RCC, is very crucial for the workplace.</w:t>
      </w:r>
    </w:p>
    <w:p w14:paraId="0000004B" w14:textId="77777777" w:rsidR="007C6DA6" w:rsidRDefault="00446440">
      <w:pPr>
        <w:spacing w:line="240" w:lineRule="auto"/>
        <w:rPr>
          <w:color w:val="222222"/>
          <w:sz w:val="24"/>
          <w:szCs w:val="24"/>
          <w:highlight w:val="white"/>
        </w:rPr>
      </w:pPr>
      <w:r>
        <w:rPr>
          <w:color w:val="222222"/>
          <w:sz w:val="24"/>
          <w:szCs w:val="24"/>
          <w:highlight w:val="white"/>
        </w:rPr>
        <w:t>This is designed for deaf and hard of hearing participants to be able to join in on conference calls, webinars as well, and any kind of meetings that might be taking place.</w:t>
      </w:r>
    </w:p>
    <w:p w14:paraId="0000004C" w14:textId="77777777" w:rsidR="007C6DA6" w:rsidRDefault="00446440">
      <w:pPr>
        <w:spacing w:line="240" w:lineRule="auto"/>
        <w:rPr>
          <w:color w:val="222222"/>
          <w:sz w:val="24"/>
          <w:szCs w:val="24"/>
          <w:highlight w:val="white"/>
        </w:rPr>
      </w:pPr>
      <w:r>
        <w:rPr>
          <w:color w:val="222222"/>
          <w:sz w:val="24"/>
          <w:szCs w:val="24"/>
          <w:highlight w:val="white"/>
        </w:rPr>
        <w:t>This service is available in several states.</w:t>
      </w:r>
    </w:p>
    <w:p w14:paraId="0000004D" w14:textId="77777777" w:rsidR="007C6DA6" w:rsidRDefault="00446440">
      <w:pPr>
        <w:spacing w:line="240" w:lineRule="auto"/>
        <w:rPr>
          <w:color w:val="222222"/>
          <w:sz w:val="24"/>
          <w:szCs w:val="24"/>
          <w:highlight w:val="white"/>
        </w:rPr>
      </w:pPr>
      <w:r>
        <w:rPr>
          <w:color w:val="222222"/>
          <w:sz w:val="24"/>
          <w:szCs w:val="24"/>
          <w:highlight w:val="white"/>
        </w:rPr>
        <w:t>And the participants who'd like to use this service have to work in the state that provides services.</w:t>
      </w:r>
    </w:p>
    <w:p w14:paraId="0000004E" w14:textId="77777777" w:rsidR="007C6DA6" w:rsidRDefault="00446440">
      <w:pPr>
        <w:spacing w:line="240" w:lineRule="auto"/>
        <w:rPr>
          <w:color w:val="222222"/>
          <w:sz w:val="24"/>
          <w:szCs w:val="24"/>
          <w:highlight w:val="white"/>
        </w:rPr>
      </w:pPr>
      <w:r>
        <w:rPr>
          <w:color w:val="222222"/>
          <w:sz w:val="24"/>
          <w:szCs w:val="24"/>
          <w:highlight w:val="white"/>
        </w:rPr>
        <w:t>And this is the service provided through T-Mobile.</w:t>
      </w:r>
    </w:p>
    <w:p w14:paraId="0000004F" w14:textId="77777777" w:rsidR="007C6DA6" w:rsidRDefault="00446440">
      <w:pPr>
        <w:spacing w:line="240" w:lineRule="auto"/>
        <w:rPr>
          <w:color w:val="222222"/>
          <w:sz w:val="24"/>
          <w:szCs w:val="24"/>
          <w:highlight w:val="white"/>
        </w:rPr>
      </w:pPr>
      <w:r>
        <w:rPr>
          <w:color w:val="222222"/>
          <w:sz w:val="24"/>
          <w:szCs w:val="24"/>
          <w:highlight w:val="white"/>
        </w:rPr>
        <w:t>In order to use RCC, you do need to require, you are required to book in advance.</w:t>
      </w:r>
    </w:p>
    <w:p w14:paraId="00000050" w14:textId="77777777" w:rsidR="007C6DA6" w:rsidRDefault="00446440">
      <w:pPr>
        <w:spacing w:line="240" w:lineRule="auto"/>
        <w:rPr>
          <w:color w:val="222222"/>
          <w:sz w:val="24"/>
          <w:szCs w:val="24"/>
          <w:highlight w:val="white"/>
        </w:rPr>
      </w:pPr>
      <w:r>
        <w:rPr>
          <w:color w:val="222222"/>
          <w:sz w:val="24"/>
          <w:szCs w:val="24"/>
          <w:highlight w:val="white"/>
        </w:rPr>
        <w:t>At least 48 hours ahead of your meeting in order to secure captioners for your meetings.</w:t>
      </w:r>
    </w:p>
    <w:p w14:paraId="00000051" w14:textId="77777777" w:rsidR="007C6DA6" w:rsidRDefault="00446440">
      <w:pPr>
        <w:spacing w:line="240" w:lineRule="auto"/>
        <w:rPr>
          <w:color w:val="222222"/>
          <w:sz w:val="24"/>
          <w:szCs w:val="24"/>
          <w:highlight w:val="white"/>
        </w:rPr>
      </w:pPr>
      <w:r>
        <w:rPr>
          <w:color w:val="222222"/>
          <w:sz w:val="24"/>
          <w:szCs w:val="24"/>
          <w:highlight w:val="white"/>
        </w:rPr>
        <w:t>This particular service is web based and in addition to that, one of the nice benefits about the RCC service is that the end of your meeting or the end of your webinar, you can save the transcript.</w:t>
      </w:r>
    </w:p>
    <w:p w14:paraId="00000052" w14:textId="77777777" w:rsidR="007C6DA6" w:rsidRDefault="00446440">
      <w:pPr>
        <w:spacing w:line="240" w:lineRule="auto"/>
        <w:rPr>
          <w:color w:val="222222"/>
          <w:sz w:val="24"/>
          <w:szCs w:val="24"/>
          <w:highlight w:val="white"/>
        </w:rPr>
      </w:pPr>
      <w:r>
        <w:rPr>
          <w:color w:val="222222"/>
          <w:sz w:val="24"/>
          <w:szCs w:val="24"/>
          <w:highlight w:val="white"/>
        </w:rPr>
        <w:t>And then you can go back and read the transcript to get the specific points that you might need.</w:t>
      </w:r>
    </w:p>
    <w:p w14:paraId="00000053" w14:textId="77777777" w:rsidR="007C6DA6" w:rsidRDefault="00446440">
      <w:pPr>
        <w:spacing w:line="240" w:lineRule="auto"/>
        <w:rPr>
          <w:color w:val="222222"/>
          <w:sz w:val="24"/>
          <w:szCs w:val="24"/>
          <w:highlight w:val="white"/>
        </w:rPr>
      </w:pPr>
      <w:r>
        <w:rPr>
          <w:color w:val="222222"/>
          <w:sz w:val="24"/>
          <w:szCs w:val="24"/>
          <w:highlight w:val="white"/>
        </w:rPr>
        <w:t>And for this reason then you don't need to have pen and paper nearby to take notes during the meeting.</w:t>
      </w:r>
    </w:p>
    <w:p w14:paraId="00000054" w14:textId="77777777" w:rsidR="007C6DA6" w:rsidRDefault="00446440">
      <w:pPr>
        <w:spacing w:line="240" w:lineRule="auto"/>
        <w:rPr>
          <w:color w:val="222222"/>
          <w:sz w:val="24"/>
          <w:szCs w:val="24"/>
          <w:highlight w:val="white"/>
        </w:rPr>
      </w:pPr>
      <w:r>
        <w:rPr>
          <w:color w:val="222222"/>
          <w:sz w:val="24"/>
          <w:szCs w:val="24"/>
          <w:highlight w:val="white"/>
        </w:rPr>
        <w:t>Internet-based relay service is another service here that we offer.</w:t>
      </w:r>
    </w:p>
    <w:p w14:paraId="00000055" w14:textId="77777777" w:rsidR="007C6DA6" w:rsidRDefault="00446440">
      <w:pPr>
        <w:spacing w:line="240" w:lineRule="auto"/>
        <w:rPr>
          <w:color w:val="222222"/>
          <w:sz w:val="24"/>
          <w:szCs w:val="24"/>
          <w:highlight w:val="white"/>
        </w:rPr>
      </w:pPr>
      <w:r>
        <w:rPr>
          <w:color w:val="222222"/>
          <w:sz w:val="24"/>
          <w:szCs w:val="24"/>
          <w:highlight w:val="white"/>
        </w:rPr>
        <w:t>That service is overseen by the FCC and federal regulations apply as well.</w:t>
      </w:r>
    </w:p>
    <w:p w14:paraId="00000056" w14:textId="77777777" w:rsidR="007C6DA6" w:rsidRDefault="00446440">
      <w:pPr>
        <w:spacing w:line="240" w:lineRule="auto"/>
        <w:rPr>
          <w:color w:val="222222"/>
          <w:sz w:val="24"/>
          <w:szCs w:val="24"/>
          <w:highlight w:val="white"/>
        </w:rPr>
      </w:pPr>
      <w:r>
        <w:rPr>
          <w:color w:val="222222"/>
          <w:sz w:val="24"/>
          <w:szCs w:val="24"/>
          <w:highlight w:val="white"/>
        </w:rPr>
        <w:t>So there are three internet based relay services.</w:t>
      </w:r>
    </w:p>
    <w:p w14:paraId="00000057" w14:textId="77777777" w:rsidR="007C6DA6" w:rsidRDefault="00446440">
      <w:pPr>
        <w:spacing w:line="240" w:lineRule="auto"/>
        <w:rPr>
          <w:color w:val="222222"/>
          <w:sz w:val="24"/>
          <w:szCs w:val="24"/>
          <w:highlight w:val="white"/>
        </w:rPr>
      </w:pPr>
      <w:r>
        <w:rPr>
          <w:color w:val="222222"/>
          <w:sz w:val="24"/>
          <w:szCs w:val="24"/>
          <w:highlight w:val="white"/>
        </w:rPr>
        <w:t>The first is a video relay service.</w:t>
      </w:r>
    </w:p>
    <w:p w14:paraId="00000058" w14:textId="77777777" w:rsidR="007C6DA6" w:rsidRDefault="00446440">
      <w:pPr>
        <w:spacing w:line="240" w:lineRule="auto"/>
        <w:rPr>
          <w:color w:val="222222"/>
          <w:sz w:val="24"/>
          <w:szCs w:val="24"/>
          <w:highlight w:val="white"/>
        </w:rPr>
      </w:pPr>
      <w:r>
        <w:rPr>
          <w:color w:val="222222"/>
          <w:sz w:val="24"/>
          <w:szCs w:val="24"/>
          <w:highlight w:val="white"/>
        </w:rPr>
        <w:t>The next is IP relay service.</w:t>
      </w:r>
    </w:p>
    <w:p w14:paraId="00000059" w14:textId="77777777" w:rsidR="007C6DA6" w:rsidRDefault="00446440">
      <w:pPr>
        <w:spacing w:line="240" w:lineRule="auto"/>
        <w:rPr>
          <w:color w:val="222222"/>
          <w:sz w:val="24"/>
          <w:szCs w:val="24"/>
          <w:highlight w:val="white"/>
        </w:rPr>
      </w:pPr>
      <w:r>
        <w:rPr>
          <w:color w:val="222222"/>
          <w:sz w:val="24"/>
          <w:szCs w:val="24"/>
          <w:highlight w:val="white"/>
        </w:rPr>
        <w:t>And the third one is IP captioned telephone services.</w:t>
      </w:r>
    </w:p>
    <w:p w14:paraId="0000005A" w14:textId="77777777" w:rsidR="007C6DA6" w:rsidRDefault="00446440">
      <w:pPr>
        <w:spacing w:line="240" w:lineRule="auto"/>
        <w:rPr>
          <w:color w:val="222222"/>
          <w:sz w:val="24"/>
          <w:szCs w:val="24"/>
          <w:highlight w:val="white"/>
        </w:rPr>
      </w:pPr>
      <w:r>
        <w:rPr>
          <w:color w:val="222222"/>
          <w:sz w:val="24"/>
          <w:szCs w:val="24"/>
          <w:highlight w:val="white"/>
        </w:rPr>
        <w:t>These three services are only available in the 50 U.S. states and not the territories.</w:t>
      </w:r>
    </w:p>
    <w:p w14:paraId="0000005B" w14:textId="77777777" w:rsidR="007C6DA6" w:rsidRDefault="00446440">
      <w:pPr>
        <w:spacing w:line="240" w:lineRule="auto"/>
        <w:rPr>
          <w:color w:val="222222"/>
          <w:sz w:val="24"/>
          <w:szCs w:val="24"/>
          <w:highlight w:val="white"/>
        </w:rPr>
      </w:pPr>
      <w:r>
        <w:rPr>
          <w:color w:val="222222"/>
          <w:sz w:val="24"/>
          <w:szCs w:val="24"/>
          <w:highlight w:val="white"/>
        </w:rPr>
        <w:t>And those are overseen again by the government.</w:t>
      </w:r>
    </w:p>
    <w:p w14:paraId="0000005C" w14:textId="77777777" w:rsidR="007C6DA6" w:rsidRDefault="00446440">
      <w:pPr>
        <w:spacing w:line="240" w:lineRule="auto"/>
        <w:rPr>
          <w:color w:val="222222"/>
          <w:sz w:val="24"/>
          <w:szCs w:val="24"/>
          <w:highlight w:val="white"/>
        </w:rPr>
      </w:pPr>
      <w:r>
        <w:rPr>
          <w:color w:val="222222"/>
          <w:sz w:val="24"/>
          <w:szCs w:val="24"/>
          <w:highlight w:val="white"/>
        </w:rPr>
        <w:t>In order to use those services, you have to show documentation that you are eligible for these services.</w:t>
      </w:r>
    </w:p>
    <w:p w14:paraId="0000005D" w14:textId="77777777" w:rsidR="007C6DA6" w:rsidRDefault="00446440">
      <w:pPr>
        <w:spacing w:line="240" w:lineRule="auto"/>
        <w:rPr>
          <w:color w:val="222222"/>
          <w:sz w:val="24"/>
          <w:szCs w:val="24"/>
          <w:highlight w:val="white"/>
        </w:rPr>
      </w:pPr>
      <w:r>
        <w:rPr>
          <w:color w:val="222222"/>
          <w:sz w:val="24"/>
          <w:szCs w:val="24"/>
          <w:highlight w:val="white"/>
        </w:rPr>
        <w:t>The registration process and/or a copy of your documented need might be required.</w:t>
      </w:r>
    </w:p>
    <w:p w14:paraId="0000005E" w14:textId="77777777" w:rsidR="007C6DA6" w:rsidRDefault="00446440">
      <w:pPr>
        <w:spacing w:line="240" w:lineRule="auto"/>
        <w:rPr>
          <w:color w:val="222222"/>
          <w:sz w:val="24"/>
          <w:szCs w:val="24"/>
          <w:highlight w:val="white"/>
        </w:rPr>
      </w:pPr>
      <w:r>
        <w:rPr>
          <w:color w:val="222222"/>
          <w:sz w:val="24"/>
          <w:szCs w:val="24"/>
          <w:highlight w:val="white"/>
        </w:rPr>
        <w:t>We saw an increased demand in the number of users of these three services, particularly during the Covid epidemic.</w:t>
      </w:r>
    </w:p>
    <w:p w14:paraId="0000005F" w14:textId="77777777" w:rsidR="007C6DA6" w:rsidRDefault="00446440">
      <w:pPr>
        <w:spacing w:line="240" w:lineRule="auto"/>
        <w:rPr>
          <w:color w:val="222222"/>
          <w:sz w:val="24"/>
          <w:szCs w:val="24"/>
          <w:highlight w:val="white"/>
        </w:rPr>
      </w:pPr>
      <w:r>
        <w:rPr>
          <w:color w:val="222222"/>
          <w:sz w:val="24"/>
          <w:szCs w:val="24"/>
          <w:highlight w:val="white"/>
        </w:rPr>
        <w:t>And this was as employees were transitioning from the workplace to work at home instead of face to face.</w:t>
      </w:r>
    </w:p>
    <w:p w14:paraId="00000060" w14:textId="77777777" w:rsidR="007C6DA6" w:rsidRDefault="00446440">
      <w:pPr>
        <w:spacing w:line="240" w:lineRule="auto"/>
        <w:rPr>
          <w:color w:val="222222"/>
          <w:sz w:val="24"/>
          <w:szCs w:val="24"/>
          <w:highlight w:val="white"/>
        </w:rPr>
      </w:pPr>
      <w:r>
        <w:rPr>
          <w:color w:val="222222"/>
          <w:sz w:val="24"/>
          <w:szCs w:val="24"/>
          <w:highlight w:val="white"/>
        </w:rPr>
        <w:t>So instead of the face to face interaction they would have on a daily basis, they transitioned to web-based meetings.</w:t>
      </w:r>
    </w:p>
    <w:p w14:paraId="00000061" w14:textId="77777777" w:rsidR="007C6DA6" w:rsidRDefault="00446440">
      <w:pPr>
        <w:spacing w:line="240" w:lineRule="auto"/>
        <w:rPr>
          <w:color w:val="222222"/>
          <w:sz w:val="24"/>
          <w:szCs w:val="24"/>
          <w:highlight w:val="white"/>
        </w:rPr>
      </w:pPr>
      <w:r>
        <w:rPr>
          <w:color w:val="222222"/>
          <w:sz w:val="24"/>
          <w:szCs w:val="24"/>
          <w:highlight w:val="white"/>
        </w:rPr>
        <w:t>And so these services were required.</w:t>
      </w:r>
    </w:p>
    <w:p w14:paraId="00000062" w14:textId="77777777" w:rsidR="007C6DA6" w:rsidRDefault="00446440">
      <w:pPr>
        <w:spacing w:line="240" w:lineRule="auto"/>
        <w:rPr>
          <w:color w:val="222222"/>
          <w:sz w:val="24"/>
          <w:szCs w:val="24"/>
          <w:highlight w:val="white"/>
        </w:rPr>
      </w:pPr>
      <w:r>
        <w:rPr>
          <w:color w:val="222222"/>
          <w:sz w:val="24"/>
          <w:szCs w:val="24"/>
          <w:highlight w:val="white"/>
        </w:rPr>
        <w:t>We also found that the number of people has increased in addition because they spend more time speaking through the telephone or talking with their family members, they also spend a lot of time speaking with their friends.</w:t>
      </w:r>
    </w:p>
    <w:p w14:paraId="00000063" w14:textId="77777777" w:rsidR="007C6DA6" w:rsidRDefault="00446440">
      <w:pPr>
        <w:spacing w:line="240" w:lineRule="auto"/>
        <w:rPr>
          <w:color w:val="222222"/>
          <w:sz w:val="24"/>
          <w:szCs w:val="24"/>
          <w:highlight w:val="white"/>
        </w:rPr>
      </w:pPr>
      <w:r>
        <w:rPr>
          <w:color w:val="222222"/>
          <w:sz w:val="24"/>
          <w:szCs w:val="24"/>
          <w:highlight w:val="white"/>
        </w:rPr>
        <w:t>And so there was an increased demand there as well.</w:t>
      </w:r>
    </w:p>
    <w:p w14:paraId="00000064" w14:textId="77777777" w:rsidR="007C6DA6" w:rsidRDefault="00446440">
      <w:pPr>
        <w:spacing w:line="240" w:lineRule="auto"/>
        <w:rPr>
          <w:color w:val="222222"/>
          <w:sz w:val="24"/>
          <w:szCs w:val="24"/>
          <w:highlight w:val="white"/>
        </w:rPr>
      </w:pPr>
      <w:r>
        <w:rPr>
          <w:color w:val="222222"/>
          <w:sz w:val="24"/>
          <w:szCs w:val="24"/>
          <w:highlight w:val="white"/>
        </w:rPr>
        <w:t>So that comes back to the original comment about how to even the playing field, the communication playing field.</w:t>
      </w:r>
    </w:p>
    <w:p w14:paraId="00000065" w14:textId="77777777" w:rsidR="007C6DA6" w:rsidRDefault="00446440">
      <w:pPr>
        <w:spacing w:line="240" w:lineRule="auto"/>
        <w:rPr>
          <w:color w:val="222222"/>
          <w:sz w:val="24"/>
          <w:szCs w:val="24"/>
          <w:highlight w:val="white"/>
        </w:rPr>
      </w:pPr>
      <w:r>
        <w:rPr>
          <w:color w:val="222222"/>
          <w:sz w:val="24"/>
          <w:szCs w:val="24"/>
          <w:highlight w:val="white"/>
        </w:rPr>
        <w:t>And that's again in the realm of telecommunications.</w:t>
      </w:r>
    </w:p>
    <w:p w14:paraId="00000066" w14:textId="77777777" w:rsidR="007C6DA6" w:rsidRDefault="00446440">
      <w:pPr>
        <w:spacing w:line="240" w:lineRule="auto"/>
        <w:rPr>
          <w:color w:val="222222"/>
          <w:sz w:val="24"/>
          <w:szCs w:val="24"/>
          <w:highlight w:val="white"/>
        </w:rPr>
      </w:pPr>
      <w:r>
        <w:rPr>
          <w:color w:val="222222"/>
          <w:sz w:val="24"/>
          <w:szCs w:val="24"/>
          <w:highlight w:val="white"/>
        </w:rPr>
        <w:t>Moving on to speak about IP relay, to be honest with you, this is my baby.</w:t>
      </w:r>
    </w:p>
    <w:p w14:paraId="00000067" w14:textId="77777777" w:rsidR="007C6DA6" w:rsidRDefault="00446440">
      <w:pPr>
        <w:spacing w:line="240" w:lineRule="auto"/>
        <w:rPr>
          <w:color w:val="222222"/>
          <w:sz w:val="24"/>
          <w:szCs w:val="24"/>
          <w:highlight w:val="white"/>
        </w:rPr>
      </w:pPr>
      <w:r>
        <w:rPr>
          <w:color w:val="222222"/>
          <w:sz w:val="24"/>
          <w:szCs w:val="24"/>
          <w:highlight w:val="white"/>
        </w:rPr>
        <w:t>This is my program that I have received.</w:t>
      </w:r>
    </w:p>
    <w:p w14:paraId="00000068" w14:textId="77777777" w:rsidR="007C6DA6" w:rsidRDefault="00446440">
      <w:pPr>
        <w:spacing w:line="240" w:lineRule="auto"/>
        <w:rPr>
          <w:color w:val="222222"/>
          <w:sz w:val="24"/>
          <w:szCs w:val="24"/>
          <w:highlight w:val="white"/>
        </w:rPr>
      </w:pPr>
      <w:r>
        <w:rPr>
          <w:color w:val="222222"/>
          <w:sz w:val="24"/>
          <w:szCs w:val="24"/>
          <w:highlight w:val="white"/>
        </w:rPr>
        <w:t>It is text based, operator or relay service.</w:t>
      </w:r>
    </w:p>
    <w:p w14:paraId="00000069" w14:textId="77777777" w:rsidR="007C6DA6" w:rsidRDefault="00446440">
      <w:pPr>
        <w:spacing w:line="240" w:lineRule="auto"/>
        <w:rPr>
          <w:color w:val="222222"/>
          <w:sz w:val="24"/>
          <w:szCs w:val="24"/>
          <w:highlight w:val="white"/>
        </w:rPr>
      </w:pPr>
      <w:r>
        <w:rPr>
          <w:color w:val="222222"/>
          <w:sz w:val="24"/>
          <w:szCs w:val="24"/>
          <w:highlight w:val="white"/>
        </w:rPr>
        <w:t>And IP means internet protocol.</w:t>
      </w:r>
    </w:p>
    <w:p w14:paraId="0000006A" w14:textId="77777777" w:rsidR="007C6DA6" w:rsidRDefault="00446440">
      <w:pPr>
        <w:spacing w:line="240" w:lineRule="auto"/>
        <w:rPr>
          <w:color w:val="222222"/>
          <w:sz w:val="24"/>
          <w:szCs w:val="24"/>
          <w:highlight w:val="white"/>
        </w:rPr>
      </w:pPr>
      <w:r>
        <w:rPr>
          <w:color w:val="222222"/>
          <w:sz w:val="24"/>
          <w:szCs w:val="24"/>
          <w:highlight w:val="white"/>
        </w:rPr>
        <w:t>Obviously this is an internet related service.</w:t>
      </w:r>
    </w:p>
    <w:p w14:paraId="0000006B" w14:textId="77777777" w:rsidR="007C6DA6" w:rsidRDefault="00446440">
      <w:pPr>
        <w:spacing w:line="240" w:lineRule="auto"/>
        <w:rPr>
          <w:color w:val="222222"/>
          <w:sz w:val="24"/>
          <w:szCs w:val="24"/>
          <w:highlight w:val="white"/>
        </w:rPr>
      </w:pPr>
      <w:r>
        <w:rPr>
          <w:color w:val="222222"/>
          <w:sz w:val="24"/>
          <w:szCs w:val="24"/>
          <w:highlight w:val="white"/>
        </w:rPr>
        <w:t>It's not a landline, it is definitely an internet-related service.</w:t>
      </w:r>
    </w:p>
    <w:p w14:paraId="0000006C" w14:textId="77777777" w:rsidR="007C6DA6" w:rsidRDefault="00446440">
      <w:pPr>
        <w:spacing w:line="240" w:lineRule="auto"/>
        <w:rPr>
          <w:color w:val="222222"/>
          <w:sz w:val="24"/>
          <w:szCs w:val="24"/>
          <w:highlight w:val="white"/>
        </w:rPr>
      </w:pPr>
      <w:r>
        <w:rPr>
          <w:color w:val="222222"/>
          <w:sz w:val="24"/>
          <w:szCs w:val="24"/>
          <w:highlight w:val="white"/>
        </w:rPr>
        <w:t>You can use the internet on your PC, on your Mac, your tablet.</w:t>
      </w:r>
    </w:p>
    <w:p w14:paraId="0000006D" w14:textId="77777777" w:rsidR="007C6DA6" w:rsidRDefault="00446440">
      <w:pPr>
        <w:spacing w:line="240" w:lineRule="auto"/>
        <w:rPr>
          <w:color w:val="222222"/>
          <w:sz w:val="24"/>
          <w:szCs w:val="24"/>
          <w:highlight w:val="white"/>
        </w:rPr>
      </w:pPr>
      <w:r>
        <w:rPr>
          <w:color w:val="222222"/>
          <w:sz w:val="24"/>
          <w:szCs w:val="24"/>
          <w:highlight w:val="white"/>
        </w:rPr>
        <w:t>You can also use the IP relay on your smartphone.</w:t>
      </w:r>
    </w:p>
    <w:p w14:paraId="0000006E" w14:textId="77777777" w:rsidR="007C6DA6" w:rsidRDefault="00446440">
      <w:pPr>
        <w:spacing w:line="240" w:lineRule="auto"/>
        <w:rPr>
          <w:color w:val="222222"/>
          <w:sz w:val="24"/>
          <w:szCs w:val="24"/>
          <w:highlight w:val="white"/>
        </w:rPr>
      </w:pPr>
      <w:r>
        <w:rPr>
          <w:color w:val="222222"/>
          <w:sz w:val="24"/>
          <w:szCs w:val="24"/>
          <w:highlight w:val="white"/>
        </w:rPr>
        <w:t>If you prefer Apple, if you prefer wireless or wifi, it really doesn't matter.</w:t>
      </w:r>
    </w:p>
    <w:p w14:paraId="0000006F" w14:textId="77777777" w:rsidR="007C6DA6" w:rsidRDefault="00446440">
      <w:pPr>
        <w:spacing w:line="240" w:lineRule="auto"/>
        <w:rPr>
          <w:color w:val="222222"/>
          <w:sz w:val="24"/>
          <w:szCs w:val="24"/>
          <w:highlight w:val="white"/>
        </w:rPr>
      </w:pPr>
      <w:r>
        <w:rPr>
          <w:color w:val="222222"/>
          <w:sz w:val="24"/>
          <w:szCs w:val="24"/>
          <w:highlight w:val="white"/>
        </w:rPr>
        <w:lastRenderedPageBreak/>
        <w:t>We don't discriminate, we offer services to all parties and all products.</w:t>
      </w:r>
    </w:p>
    <w:p w14:paraId="00000070" w14:textId="77777777" w:rsidR="007C6DA6" w:rsidRDefault="00446440">
      <w:pPr>
        <w:spacing w:line="240" w:lineRule="auto"/>
        <w:rPr>
          <w:color w:val="222222"/>
          <w:sz w:val="24"/>
          <w:szCs w:val="24"/>
          <w:highlight w:val="white"/>
        </w:rPr>
      </w:pPr>
      <w:r>
        <w:rPr>
          <w:color w:val="222222"/>
          <w:sz w:val="24"/>
          <w:szCs w:val="24"/>
          <w:highlight w:val="white"/>
        </w:rPr>
        <w:t>Registration is required in order to use this IP relay.</w:t>
      </w:r>
    </w:p>
    <w:p w14:paraId="00000071" w14:textId="77777777" w:rsidR="007C6DA6" w:rsidRDefault="00446440">
      <w:pPr>
        <w:spacing w:line="240" w:lineRule="auto"/>
        <w:rPr>
          <w:color w:val="222222"/>
          <w:sz w:val="24"/>
          <w:szCs w:val="24"/>
          <w:highlight w:val="white"/>
        </w:rPr>
      </w:pPr>
      <w:r>
        <w:rPr>
          <w:color w:val="222222"/>
          <w:sz w:val="24"/>
          <w:szCs w:val="24"/>
          <w:highlight w:val="white"/>
        </w:rPr>
        <w:t>And at the completion of your registration, you would be given an IP relay number.</w:t>
      </w:r>
    </w:p>
    <w:p w14:paraId="00000072" w14:textId="77777777" w:rsidR="007C6DA6" w:rsidRDefault="00446440">
      <w:pPr>
        <w:spacing w:line="240" w:lineRule="auto"/>
        <w:rPr>
          <w:color w:val="222222"/>
          <w:sz w:val="24"/>
          <w:szCs w:val="24"/>
          <w:highlight w:val="white"/>
        </w:rPr>
      </w:pPr>
      <w:r>
        <w:rPr>
          <w:color w:val="222222"/>
          <w:sz w:val="24"/>
          <w:szCs w:val="24"/>
          <w:highlight w:val="white"/>
        </w:rPr>
        <w:t>One of the cool things about IP relay is that it is accessible to braille readers which means that customers who are deaf and DeafBlind rather are able to read braille as they communicate with their callers.</w:t>
      </w:r>
    </w:p>
    <w:p w14:paraId="00000073" w14:textId="77777777" w:rsidR="007C6DA6" w:rsidRDefault="00446440">
      <w:pPr>
        <w:spacing w:line="240" w:lineRule="auto"/>
        <w:rPr>
          <w:color w:val="222222"/>
          <w:sz w:val="24"/>
          <w:szCs w:val="24"/>
          <w:highlight w:val="white"/>
        </w:rPr>
      </w:pPr>
      <w:r>
        <w:rPr>
          <w:color w:val="222222"/>
          <w:sz w:val="24"/>
          <w:szCs w:val="24"/>
          <w:highlight w:val="white"/>
        </w:rPr>
        <w:t>They have the option to change the speed of the braille as well during the conversation.</w:t>
      </w:r>
    </w:p>
    <w:p w14:paraId="00000074" w14:textId="77777777" w:rsidR="007C6DA6" w:rsidRDefault="00446440">
      <w:pPr>
        <w:spacing w:line="240" w:lineRule="auto"/>
        <w:rPr>
          <w:color w:val="222222"/>
          <w:sz w:val="24"/>
          <w:szCs w:val="24"/>
          <w:highlight w:val="white"/>
        </w:rPr>
      </w:pPr>
      <w:r>
        <w:rPr>
          <w:color w:val="222222"/>
          <w:sz w:val="24"/>
          <w:szCs w:val="24"/>
          <w:highlight w:val="white"/>
        </w:rPr>
        <w:t>They can also change the size of the font.</w:t>
      </w:r>
    </w:p>
    <w:p w14:paraId="00000075" w14:textId="77777777" w:rsidR="007C6DA6" w:rsidRDefault="00446440">
      <w:pPr>
        <w:spacing w:line="240" w:lineRule="auto"/>
        <w:rPr>
          <w:color w:val="222222"/>
          <w:sz w:val="24"/>
          <w:szCs w:val="24"/>
          <w:highlight w:val="white"/>
        </w:rPr>
      </w:pPr>
      <w:r>
        <w:rPr>
          <w:color w:val="222222"/>
          <w:sz w:val="24"/>
          <w:szCs w:val="24"/>
          <w:highlight w:val="white"/>
        </w:rPr>
        <w:t>They can change the background color as well.</w:t>
      </w:r>
    </w:p>
    <w:p w14:paraId="00000076" w14:textId="77777777" w:rsidR="007C6DA6" w:rsidRDefault="00446440">
      <w:pPr>
        <w:spacing w:line="240" w:lineRule="auto"/>
        <w:rPr>
          <w:color w:val="222222"/>
          <w:sz w:val="24"/>
          <w:szCs w:val="24"/>
          <w:highlight w:val="white"/>
        </w:rPr>
      </w:pPr>
      <w:r>
        <w:rPr>
          <w:color w:val="222222"/>
          <w:sz w:val="24"/>
          <w:szCs w:val="24"/>
          <w:highlight w:val="white"/>
        </w:rPr>
        <w:t>There are a lot of controls that they have.</w:t>
      </w:r>
    </w:p>
    <w:p w14:paraId="00000077" w14:textId="77777777" w:rsidR="007C6DA6" w:rsidRDefault="00446440">
      <w:pPr>
        <w:spacing w:line="240" w:lineRule="auto"/>
        <w:rPr>
          <w:color w:val="222222"/>
          <w:sz w:val="24"/>
          <w:szCs w:val="24"/>
          <w:highlight w:val="white"/>
        </w:rPr>
      </w:pPr>
      <w:r>
        <w:rPr>
          <w:color w:val="222222"/>
          <w:sz w:val="24"/>
          <w:szCs w:val="24"/>
          <w:highlight w:val="white"/>
        </w:rPr>
        <w:t>T-Mobile accessibility is the only provider of the IP relay.</w:t>
      </w:r>
    </w:p>
    <w:p w14:paraId="00000078" w14:textId="77777777" w:rsidR="007C6DA6" w:rsidRDefault="00446440">
      <w:pPr>
        <w:spacing w:line="240" w:lineRule="auto"/>
        <w:rPr>
          <w:color w:val="222222"/>
          <w:sz w:val="24"/>
          <w:szCs w:val="24"/>
          <w:highlight w:val="white"/>
        </w:rPr>
      </w:pPr>
      <w:r>
        <w:rPr>
          <w:color w:val="222222"/>
          <w:sz w:val="24"/>
          <w:szCs w:val="24"/>
          <w:highlight w:val="white"/>
        </w:rPr>
        <w:t>And to clarify that's in the United States.</w:t>
      </w:r>
    </w:p>
    <w:p w14:paraId="00000079" w14:textId="77777777" w:rsidR="007C6DA6" w:rsidRDefault="00446440">
      <w:pPr>
        <w:spacing w:line="240" w:lineRule="auto"/>
        <w:rPr>
          <w:color w:val="222222"/>
          <w:sz w:val="24"/>
          <w:szCs w:val="24"/>
          <w:highlight w:val="white"/>
        </w:rPr>
      </w:pPr>
      <w:r>
        <w:rPr>
          <w:color w:val="222222"/>
          <w:sz w:val="24"/>
          <w:szCs w:val="24"/>
          <w:highlight w:val="white"/>
        </w:rPr>
        <w:t>We're the only provider of the IP relay in the United States.</w:t>
      </w:r>
    </w:p>
    <w:p w14:paraId="0000007A" w14:textId="77777777" w:rsidR="007C6DA6" w:rsidRDefault="00446440">
      <w:pPr>
        <w:spacing w:line="240" w:lineRule="auto"/>
        <w:rPr>
          <w:color w:val="222222"/>
          <w:sz w:val="24"/>
          <w:szCs w:val="24"/>
          <w:highlight w:val="white"/>
        </w:rPr>
      </w:pPr>
      <w:r>
        <w:rPr>
          <w:color w:val="222222"/>
          <w:sz w:val="24"/>
          <w:szCs w:val="24"/>
          <w:highlight w:val="white"/>
        </w:rPr>
        <w:t>Video relay service is another form of IP relay.</w:t>
      </w:r>
    </w:p>
    <w:p w14:paraId="0000007B" w14:textId="77777777" w:rsidR="007C6DA6" w:rsidRDefault="00446440">
      <w:pPr>
        <w:spacing w:line="240" w:lineRule="auto"/>
        <w:rPr>
          <w:color w:val="222222"/>
          <w:sz w:val="24"/>
          <w:szCs w:val="24"/>
          <w:highlight w:val="white"/>
        </w:rPr>
      </w:pPr>
      <w:r>
        <w:rPr>
          <w:color w:val="222222"/>
          <w:sz w:val="24"/>
          <w:szCs w:val="24"/>
          <w:highlight w:val="white"/>
        </w:rPr>
        <w:t>Again this is another federally funded service.</w:t>
      </w:r>
    </w:p>
    <w:p w14:paraId="0000007C" w14:textId="77777777" w:rsidR="007C6DA6" w:rsidRDefault="00446440">
      <w:pPr>
        <w:spacing w:line="240" w:lineRule="auto"/>
        <w:rPr>
          <w:color w:val="222222"/>
          <w:sz w:val="24"/>
          <w:szCs w:val="24"/>
          <w:highlight w:val="white"/>
        </w:rPr>
      </w:pPr>
      <w:r>
        <w:rPr>
          <w:color w:val="222222"/>
          <w:sz w:val="24"/>
          <w:szCs w:val="24"/>
          <w:highlight w:val="white"/>
        </w:rPr>
        <w:t>This is actually through a video and American Sign Language use.</w:t>
      </w:r>
    </w:p>
    <w:p w14:paraId="0000007D" w14:textId="77777777" w:rsidR="007C6DA6" w:rsidRDefault="00446440">
      <w:pPr>
        <w:spacing w:line="240" w:lineRule="auto"/>
        <w:rPr>
          <w:color w:val="222222"/>
          <w:sz w:val="24"/>
          <w:szCs w:val="24"/>
          <w:highlight w:val="white"/>
        </w:rPr>
      </w:pPr>
      <w:r>
        <w:rPr>
          <w:color w:val="222222"/>
          <w:sz w:val="24"/>
          <w:szCs w:val="24"/>
          <w:highlight w:val="white"/>
        </w:rPr>
        <w:t>So that those who are using sign language, they can sign their conversation, their part of the conversation.</w:t>
      </w:r>
    </w:p>
    <w:p w14:paraId="0000007E" w14:textId="77777777" w:rsidR="007C6DA6" w:rsidRDefault="00446440">
      <w:pPr>
        <w:spacing w:line="240" w:lineRule="auto"/>
        <w:rPr>
          <w:color w:val="222222"/>
          <w:sz w:val="24"/>
          <w:szCs w:val="24"/>
          <w:highlight w:val="white"/>
        </w:rPr>
      </w:pPr>
      <w:r>
        <w:rPr>
          <w:color w:val="222222"/>
          <w:sz w:val="24"/>
          <w:szCs w:val="24"/>
          <w:highlight w:val="white"/>
        </w:rPr>
        <w:t>And then screened operators will interpret what's being signed into English.</w:t>
      </w:r>
    </w:p>
    <w:p w14:paraId="0000007F" w14:textId="77777777" w:rsidR="007C6DA6" w:rsidRDefault="00446440">
      <w:pPr>
        <w:spacing w:line="240" w:lineRule="auto"/>
        <w:rPr>
          <w:color w:val="222222"/>
          <w:sz w:val="24"/>
          <w:szCs w:val="24"/>
          <w:highlight w:val="white"/>
        </w:rPr>
      </w:pPr>
      <w:r>
        <w:rPr>
          <w:color w:val="222222"/>
          <w:sz w:val="24"/>
          <w:szCs w:val="24"/>
          <w:highlight w:val="white"/>
        </w:rPr>
        <w:t>When the person who speaks English responds, then the operator will interpret that into sign language for the deaf caller.</w:t>
      </w:r>
    </w:p>
    <w:p w14:paraId="00000080" w14:textId="77777777" w:rsidR="007C6DA6" w:rsidRDefault="00446440">
      <w:pPr>
        <w:spacing w:line="240" w:lineRule="auto"/>
        <w:rPr>
          <w:color w:val="222222"/>
          <w:sz w:val="24"/>
          <w:szCs w:val="24"/>
          <w:highlight w:val="white"/>
        </w:rPr>
      </w:pPr>
      <w:r>
        <w:rPr>
          <w:color w:val="222222"/>
          <w:sz w:val="24"/>
          <w:szCs w:val="24"/>
          <w:highlight w:val="white"/>
        </w:rPr>
        <w:t>This does require the use of video equipment or a webcam on your device.</w:t>
      </w:r>
    </w:p>
    <w:p w14:paraId="00000081" w14:textId="77777777" w:rsidR="007C6DA6" w:rsidRDefault="00446440">
      <w:pPr>
        <w:spacing w:line="240" w:lineRule="auto"/>
        <w:rPr>
          <w:color w:val="222222"/>
          <w:sz w:val="24"/>
          <w:szCs w:val="24"/>
          <w:highlight w:val="white"/>
        </w:rPr>
      </w:pPr>
      <w:r>
        <w:rPr>
          <w:color w:val="222222"/>
          <w:sz w:val="24"/>
          <w:szCs w:val="24"/>
          <w:highlight w:val="white"/>
        </w:rPr>
        <w:t>Again registration is required in order to use VRS.</w:t>
      </w:r>
    </w:p>
    <w:p w14:paraId="00000082" w14:textId="77777777" w:rsidR="007C6DA6" w:rsidRDefault="00446440">
      <w:pPr>
        <w:spacing w:line="240" w:lineRule="auto"/>
        <w:rPr>
          <w:color w:val="222222"/>
          <w:sz w:val="24"/>
          <w:szCs w:val="24"/>
          <w:highlight w:val="white"/>
        </w:rPr>
      </w:pPr>
      <w:r>
        <w:rPr>
          <w:color w:val="222222"/>
          <w:sz w:val="24"/>
          <w:szCs w:val="24"/>
          <w:highlight w:val="white"/>
        </w:rPr>
        <w:t>And again once you've registered a phone number would be assigned to you.</w:t>
      </w:r>
    </w:p>
    <w:p w14:paraId="00000083" w14:textId="77777777" w:rsidR="007C6DA6" w:rsidRDefault="00446440">
      <w:pPr>
        <w:spacing w:line="240" w:lineRule="auto"/>
        <w:rPr>
          <w:color w:val="222222"/>
          <w:sz w:val="24"/>
          <w:szCs w:val="24"/>
          <w:highlight w:val="white"/>
        </w:rPr>
      </w:pPr>
      <w:r>
        <w:rPr>
          <w:color w:val="222222"/>
          <w:sz w:val="24"/>
          <w:szCs w:val="24"/>
          <w:highlight w:val="white"/>
        </w:rPr>
        <w:t>Currently there are four providers of video relay service in the United States.</w:t>
      </w:r>
    </w:p>
    <w:p w14:paraId="00000084" w14:textId="77777777" w:rsidR="007C6DA6" w:rsidRDefault="00446440">
      <w:pPr>
        <w:spacing w:line="240" w:lineRule="auto"/>
        <w:rPr>
          <w:color w:val="222222"/>
          <w:sz w:val="24"/>
          <w:szCs w:val="24"/>
          <w:highlight w:val="white"/>
        </w:rPr>
      </w:pPr>
      <w:r>
        <w:rPr>
          <w:color w:val="222222"/>
          <w:sz w:val="24"/>
          <w:szCs w:val="24"/>
          <w:highlight w:val="white"/>
        </w:rPr>
        <w:t>One of the interesting things about the difference between the IP relay and video relay service is that the IP relay, those who use IP relay, don't necessarily need to know American Sign Language in order to use it.</w:t>
      </w:r>
    </w:p>
    <w:p w14:paraId="00000085" w14:textId="77777777" w:rsidR="007C6DA6" w:rsidRDefault="00446440">
      <w:pPr>
        <w:spacing w:line="240" w:lineRule="auto"/>
        <w:rPr>
          <w:color w:val="222222"/>
          <w:sz w:val="24"/>
          <w:szCs w:val="24"/>
          <w:highlight w:val="white"/>
        </w:rPr>
      </w:pPr>
      <w:r>
        <w:rPr>
          <w:color w:val="222222"/>
          <w:sz w:val="24"/>
          <w:szCs w:val="24"/>
          <w:highlight w:val="white"/>
        </w:rPr>
        <w:t>They also don't need to have access to wifi if they're using the IP relay.</w:t>
      </w:r>
    </w:p>
    <w:p w14:paraId="00000086" w14:textId="77777777" w:rsidR="007C6DA6" w:rsidRDefault="00446440">
      <w:pPr>
        <w:spacing w:line="240" w:lineRule="auto"/>
        <w:rPr>
          <w:color w:val="222222"/>
          <w:sz w:val="24"/>
          <w:szCs w:val="24"/>
          <w:highlight w:val="white"/>
        </w:rPr>
      </w:pPr>
      <w:r>
        <w:rPr>
          <w:color w:val="222222"/>
          <w:sz w:val="24"/>
          <w:szCs w:val="24"/>
          <w:highlight w:val="white"/>
        </w:rPr>
        <w:t>However because a video relay is video based, you need to have access to a high speed internet in order to use it.</w:t>
      </w:r>
    </w:p>
    <w:p w14:paraId="00000087" w14:textId="77777777" w:rsidR="007C6DA6" w:rsidRDefault="00446440">
      <w:pPr>
        <w:spacing w:line="240" w:lineRule="auto"/>
        <w:rPr>
          <w:color w:val="222222"/>
          <w:sz w:val="24"/>
          <w:szCs w:val="24"/>
          <w:highlight w:val="white"/>
        </w:rPr>
      </w:pPr>
      <w:r>
        <w:rPr>
          <w:color w:val="222222"/>
          <w:sz w:val="24"/>
          <w:szCs w:val="24"/>
          <w:highlight w:val="white"/>
        </w:rPr>
        <w:t>Both of these service providers, both IP relay and video relay service provide the option to have communication happen in Spanish as well.</w:t>
      </w:r>
    </w:p>
    <w:p w14:paraId="00000088" w14:textId="77777777" w:rsidR="007C6DA6" w:rsidRDefault="00446440">
      <w:pPr>
        <w:spacing w:line="240" w:lineRule="auto"/>
        <w:rPr>
          <w:color w:val="222222"/>
          <w:sz w:val="24"/>
          <w:szCs w:val="24"/>
          <w:highlight w:val="white"/>
        </w:rPr>
      </w:pPr>
      <w:r>
        <w:rPr>
          <w:color w:val="222222"/>
          <w:sz w:val="24"/>
          <w:szCs w:val="24"/>
          <w:highlight w:val="white"/>
        </w:rPr>
        <w:t>That is another feature, another nice feature about both of those services.</w:t>
      </w:r>
    </w:p>
    <w:p w14:paraId="00000089" w14:textId="77777777" w:rsidR="007C6DA6" w:rsidRDefault="00446440">
      <w:pPr>
        <w:spacing w:line="240" w:lineRule="auto"/>
        <w:rPr>
          <w:color w:val="222222"/>
          <w:sz w:val="24"/>
          <w:szCs w:val="24"/>
          <w:highlight w:val="white"/>
        </w:rPr>
      </w:pPr>
      <w:r>
        <w:rPr>
          <w:color w:val="222222"/>
          <w:sz w:val="24"/>
          <w:szCs w:val="24"/>
          <w:highlight w:val="white"/>
        </w:rPr>
        <w:t>I'll be moving on to speak about IP captioned telephone services.</w:t>
      </w:r>
    </w:p>
    <w:p w14:paraId="0000008A" w14:textId="77777777" w:rsidR="007C6DA6" w:rsidRDefault="00446440">
      <w:pPr>
        <w:spacing w:line="240" w:lineRule="auto"/>
        <w:rPr>
          <w:color w:val="222222"/>
          <w:sz w:val="24"/>
          <w:szCs w:val="24"/>
          <w:highlight w:val="white"/>
        </w:rPr>
      </w:pPr>
      <w:r>
        <w:rPr>
          <w:color w:val="222222"/>
          <w:sz w:val="24"/>
          <w:szCs w:val="24"/>
          <w:highlight w:val="white"/>
        </w:rPr>
        <w:t>This again is a federally funded relay service.</w:t>
      </w:r>
    </w:p>
    <w:p w14:paraId="0000008B" w14:textId="77777777" w:rsidR="007C6DA6" w:rsidRDefault="00446440">
      <w:pPr>
        <w:spacing w:line="240" w:lineRule="auto"/>
        <w:rPr>
          <w:color w:val="222222"/>
          <w:sz w:val="24"/>
          <w:szCs w:val="24"/>
          <w:highlight w:val="white"/>
        </w:rPr>
      </w:pPr>
      <w:r>
        <w:rPr>
          <w:color w:val="222222"/>
          <w:sz w:val="24"/>
          <w:szCs w:val="24"/>
          <w:highlight w:val="white"/>
        </w:rPr>
        <w:t>It does use the internet.</w:t>
      </w:r>
    </w:p>
    <w:p w14:paraId="0000008C" w14:textId="77777777" w:rsidR="007C6DA6" w:rsidRDefault="00446440">
      <w:pPr>
        <w:spacing w:line="240" w:lineRule="auto"/>
        <w:rPr>
          <w:color w:val="222222"/>
          <w:sz w:val="24"/>
          <w:szCs w:val="24"/>
          <w:highlight w:val="white"/>
        </w:rPr>
      </w:pPr>
      <w:r>
        <w:rPr>
          <w:color w:val="222222"/>
          <w:sz w:val="24"/>
          <w:szCs w:val="24"/>
          <w:highlight w:val="white"/>
        </w:rPr>
        <w:t>This allows people to use their own phone number, the current phone number that they have without the need of getting a different number.</w:t>
      </w:r>
    </w:p>
    <w:p w14:paraId="0000008D" w14:textId="77777777" w:rsidR="007C6DA6" w:rsidRDefault="00446440">
      <w:pPr>
        <w:spacing w:line="240" w:lineRule="auto"/>
        <w:rPr>
          <w:color w:val="222222"/>
          <w:sz w:val="24"/>
          <w:szCs w:val="24"/>
          <w:highlight w:val="white"/>
        </w:rPr>
      </w:pPr>
      <w:r>
        <w:rPr>
          <w:color w:val="222222"/>
          <w:sz w:val="24"/>
          <w:szCs w:val="24"/>
          <w:highlight w:val="white"/>
        </w:rPr>
        <w:t>There are several features involved here.</w:t>
      </w:r>
    </w:p>
    <w:p w14:paraId="0000008E" w14:textId="77777777" w:rsidR="007C6DA6" w:rsidRDefault="00446440">
      <w:pPr>
        <w:spacing w:line="240" w:lineRule="auto"/>
        <w:rPr>
          <w:color w:val="222222"/>
          <w:sz w:val="24"/>
          <w:szCs w:val="24"/>
          <w:highlight w:val="white"/>
        </w:rPr>
      </w:pPr>
      <w:r>
        <w:rPr>
          <w:color w:val="222222"/>
          <w:sz w:val="24"/>
          <w:szCs w:val="24"/>
          <w:highlight w:val="white"/>
        </w:rPr>
        <w:t>You can have captioned voicemail.</w:t>
      </w:r>
    </w:p>
    <w:p w14:paraId="0000008F" w14:textId="77777777" w:rsidR="007C6DA6" w:rsidRDefault="00446440">
      <w:pPr>
        <w:spacing w:line="240" w:lineRule="auto"/>
        <w:rPr>
          <w:color w:val="222222"/>
          <w:sz w:val="24"/>
          <w:szCs w:val="24"/>
          <w:highlight w:val="white"/>
        </w:rPr>
      </w:pPr>
      <w:r>
        <w:rPr>
          <w:color w:val="222222"/>
          <w:sz w:val="24"/>
          <w:szCs w:val="24"/>
          <w:highlight w:val="white"/>
        </w:rPr>
        <w:t>There's an easy to dial like speed dial contact list.</w:t>
      </w:r>
    </w:p>
    <w:p w14:paraId="00000090" w14:textId="77777777" w:rsidR="007C6DA6" w:rsidRDefault="00446440">
      <w:pPr>
        <w:spacing w:line="240" w:lineRule="auto"/>
        <w:rPr>
          <w:color w:val="222222"/>
          <w:sz w:val="24"/>
          <w:szCs w:val="24"/>
          <w:highlight w:val="white"/>
        </w:rPr>
      </w:pPr>
      <w:r>
        <w:rPr>
          <w:color w:val="222222"/>
          <w:sz w:val="24"/>
          <w:szCs w:val="24"/>
          <w:highlight w:val="white"/>
        </w:rPr>
        <w:t>The user is able to control the tone.</w:t>
      </w:r>
    </w:p>
    <w:p w14:paraId="00000091" w14:textId="77777777" w:rsidR="007C6DA6" w:rsidRDefault="00446440">
      <w:pPr>
        <w:spacing w:line="240" w:lineRule="auto"/>
        <w:rPr>
          <w:color w:val="222222"/>
          <w:sz w:val="24"/>
          <w:szCs w:val="24"/>
          <w:highlight w:val="white"/>
        </w:rPr>
      </w:pPr>
      <w:r>
        <w:rPr>
          <w:color w:val="222222"/>
          <w:sz w:val="24"/>
          <w:szCs w:val="24"/>
          <w:highlight w:val="white"/>
        </w:rPr>
        <w:t>And there is the option to amplify the voice or the sound if need be.</w:t>
      </w:r>
    </w:p>
    <w:p w14:paraId="00000092" w14:textId="77777777" w:rsidR="007C6DA6" w:rsidRDefault="00446440">
      <w:pPr>
        <w:spacing w:line="240" w:lineRule="auto"/>
        <w:rPr>
          <w:color w:val="222222"/>
          <w:sz w:val="24"/>
          <w:szCs w:val="24"/>
          <w:highlight w:val="white"/>
        </w:rPr>
      </w:pPr>
      <w:r>
        <w:rPr>
          <w:color w:val="222222"/>
          <w:sz w:val="24"/>
          <w:szCs w:val="24"/>
          <w:highlight w:val="white"/>
        </w:rPr>
        <w:t>Teleconference captioning is another option here.</w:t>
      </w:r>
    </w:p>
    <w:p w14:paraId="00000093" w14:textId="77777777" w:rsidR="007C6DA6" w:rsidRDefault="00446440">
      <w:pPr>
        <w:spacing w:line="240" w:lineRule="auto"/>
        <w:rPr>
          <w:color w:val="222222"/>
          <w:sz w:val="24"/>
          <w:szCs w:val="24"/>
          <w:highlight w:val="white"/>
        </w:rPr>
      </w:pPr>
      <w:r>
        <w:rPr>
          <w:color w:val="222222"/>
          <w:sz w:val="24"/>
          <w:szCs w:val="24"/>
          <w:highlight w:val="white"/>
        </w:rPr>
        <w:t>Teleconference captioning creates an inclusive work culture for your employees.</w:t>
      </w:r>
    </w:p>
    <w:p w14:paraId="00000094" w14:textId="77777777" w:rsidR="007C6DA6" w:rsidRDefault="00446440">
      <w:pPr>
        <w:spacing w:line="240" w:lineRule="auto"/>
        <w:rPr>
          <w:color w:val="222222"/>
          <w:sz w:val="24"/>
          <w:szCs w:val="24"/>
          <w:highlight w:val="white"/>
        </w:rPr>
      </w:pPr>
      <w:r>
        <w:rPr>
          <w:color w:val="222222"/>
          <w:sz w:val="24"/>
          <w:szCs w:val="24"/>
          <w:highlight w:val="white"/>
        </w:rPr>
        <w:t>It supports conference calls, presentations, and webinars as well.</w:t>
      </w:r>
    </w:p>
    <w:p w14:paraId="00000095" w14:textId="77777777" w:rsidR="007C6DA6" w:rsidRDefault="00446440">
      <w:pPr>
        <w:spacing w:line="240" w:lineRule="auto"/>
        <w:rPr>
          <w:color w:val="222222"/>
          <w:sz w:val="24"/>
          <w:szCs w:val="24"/>
          <w:highlight w:val="white"/>
        </w:rPr>
      </w:pPr>
      <w:r>
        <w:rPr>
          <w:color w:val="222222"/>
          <w:sz w:val="24"/>
          <w:szCs w:val="24"/>
          <w:highlight w:val="white"/>
        </w:rPr>
        <w:t>It can be used in an in demand situation with a virtual environment.</w:t>
      </w:r>
    </w:p>
    <w:p w14:paraId="00000096" w14:textId="77777777" w:rsidR="007C6DA6" w:rsidRDefault="00446440">
      <w:pPr>
        <w:spacing w:line="240" w:lineRule="auto"/>
        <w:rPr>
          <w:color w:val="222222"/>
          <w:sz w:val="24"/>
          <w:szCs w:val="24"/>
          <w:highlight w:val="white"/>
        </w:rPr>
      </w:pPr>
      <w:r>
        <w:rPr>
          <w:color w:val="222222"/>
          <w:sz w:val="24"/>
          <w:szCs w:val="24"/>
          <w:highlight w:val="white"/>
        </w:rPr>
        <w:t>So if someone is working from home or at a remote location, they're able to use this.</w:t>
      </w:r>
    </w:p>
    <w:p w14:paraId="00000097" w14:textId="77777777" w:rsidR="007C6DA6" w:rsidRDefault="00446440">
      <w:pPr>
        <w:spacing w:line="240" w:lineRule="auto"/>
        <w:rPr>
          <w:color w:val="222222"/>
          <w:sz w:val="24"/>
          <w:szCs w:val="24"/>
          <w:highlight w:val="white"/>
        </w:rPr>
      </w:pPr>
      <w:r>
        <w:rPr>
          <w:color w:val="222222"/>
          <w:sz w:val="24"/>
          <w:szCs w:val="24"/>
          <w:highlight w:val="white"/>
        </w:rPr>
        <w:t>And then you can use this in the workplace as well.</w:t>
      </w:r>
    </w:p>
    <w:p w14:paraId="00000098" w14:textId="77777777" w:rsidR="007C6DA6" w:rsidRDefault="00446440">
      <w:pPr>
        <w:spacing w:line="240" w:lineRule="auto"/>
        <w:rPr>
          <w:color w:val="222222"/>
          <w:sz w:val="24"/>
          <w:szCs w:val="24"/>
          <w:highlight w:val="white"/>
        </w:rPr>
      </w:pPr>
      <w:r>
        <w:rPr>
          <w:color w:val="222222"/>
          <w:sz w:val="24"/>
          <w:szCs w:val="24"/>
          <w:highlight w:val="white"/>
        </w:rPr>
        <w:t>If you happen to be hosting a conference call and you have participants in a variety of locations, you are able to use this teleconference captioning service.</w:t>
      </w:r>
    </w:p>
    <w:p w14:paraId="00000099" w14:textId="77777777" w:rsidR="007C6DA6" w:rsidRDefault="00446440">
      <w:pPr>
        <w:spacing w:line="240" w:lineRule="auto"/>
        <w:rPr>
          <w:color w:val="222222"/>
          <w:sz w:val="24"/>
          <w:szCs w:val="24"/>
          <w:highlight w:val="white"/>
        </w:rPr>
      </w:pPr>
      <w:r>
        <w:rPr>
          <w:color w:val="222222"/>
          <w:sz w:val="24"/>
          <w:szCs w:val="24"/>
          <w:highlight w:val="white"/>
        </w:rPr>
        <w:t>And the benefits of this include again you have a transcript at the end of your call, you also have the ability to change the background color and the size of the font.</w:t>
      </w:r>
    </w:p>
    <w:p w14:paraId="0000009A" w14:textId="77777777" w:rsidR="007C6DA6" w:rsidRDefault="00446440">
      <w:pPr>
        <w:spacing w:line="240" w:lineRule="auto"/>
        <w:rPr>
          <w:color w:val="222222"/>
          <w:sz w:val="24"/>
          <w:szCs w:val="24"/>
          <w:highlight w:val="white"/>
        </w:rPr>
      </w:pPr>
      <w:r>
        <w:rPr>
          <w:color w:val="222222"/>
          <w:sz w:val="24"/>
          <w:szCs w:val="24"/>
          <w:highlight w:val="white"/>
        </w:rPr>
        <w:t>This is a web-based service.</w:t>
      </w:r>
    </w:p>
    <w:p w14:paraId="0000009B" w14:textId="77777777" w:rsidR="007C6DA6" w:rsidRDefault="00446440">
      <w:pPr>
        <w:spacing w:line="240" w:lineRule="auto"/>
        <w:rPr>
          <w:color w:val="222222"/>
          <w:sz w:val="24"/>
          <w:szCs w:val="24"/>
          <w:highlight w:val="white"/>
        </w:rPr>
      </w:pPr>
      <w:r>
        <w:rPr>
          <w:color w:val="222222"/>
          <w:sz w:val="24"/>
          <w:szCs w:val="24"/>
          <w:highlight w:val="white"/>
        </w:rPr>
        <w:t>And you can share this with multiple team members.</w:t>
      </w:r>
    </w:p>
    <w:p w14:paraId="0000009C" w14:textId="77777777" w:rsidR="007C6DA6" w:rsidRDefault="00446440">
      <w:pPr>
        <w:spacing w:line="240" w:lineRule="auto"/>
        <w:rPr>
          <w:color w:val="222222"/>
          <w:sz w:val="24"/>
          <w:szCs w:val="24"/>
          <w:highlight w:val="white"/>
        </w:rPr>
      </w:pPr>
      <w:r>
        <w:rPr>
          <w:color w:val="222222"/>
          <w:sz w:val="24"/>
          <w:szCs w:val="24"/>
          <w:highlight w:val="white"/>
        </w:rPr>
        <w:t>You could actually put the captions up on the large screen or the main screen that you have with everyone around the conference table being able to read that, if they need to.</w:t>
      </w:r>
    </w:p>
    <w:p w14:paraId="0000009D" w14:textId="77777777" w:rsidR="007C6DA6" w:rsidRDefault="00446440">
      <w:pPr>
        <w:spacing w:line="240" w:lineRule="auto"/>
        <w:rPr>
          <w:color w:val="222222"/>
          <w:sz w:val="24"/>
          <w:szCs w:val="24"/>
          <w:highlight w:val="white"/>
        </w:rPr>
      </w:pPr>
      <w:r>
        <w:rPr>
          <w:color w:val="222222"/>
          <w:sz w:val="24"/>
          <w:szCs w:val="24"/>
          <w:highlight w:val="white"/>
        </w:rPr>
        <w:t>Some might enjoy having the captions there to be able to access and others might enjoy listening in.</w:t>
      </w:r>
    </w:p>
    <w:p w14:paraId="0000009E" w14:textId="77777777" w:rsidR="007C6DA6" w:rsidRDefault="00446440">
      <w:pPr>
        <w:spacing w:line="240" w:lineRule="auto"/>
        <w:rPr>
          <w:color w:val="222222"/>
          <w:sz w:val="24"/>
          <w:szCs w:val="24"/>
          <w:highlight w:val="white"/>
        </w:rPr>
      </w:pPr>
      <w:r>
        <w:rPr>
          <w:color w:val="222222"/>
          <w:sz w:val="24"/>
          <w:szCs w:val="24"/>
          <w:highlight w:val="white"/>
        </w:rPr>
        <w:t>Everyone has the option.</w:t>
      </w:r>
    </w:p>
    <w:p w14:paraId="0000009F" w14:textId="77777777" w:rsidR="007C6DA6" w:rsidRDefault="00446440">
      <w:pPr>
        <w:spacing w:line="240" w:lineRule="auto"/>
        <w:rPr>
          <w:color w:val="222222"/>
          <w:sz w:val="24"/>
          <w:szCs w:val="24"/>
          <w:highlight w:val="white"/>
        </w:rPr>
      </w:pPr>
      <w:r>
        <w:rPr>
          <w:color w:val="222222"/>
          <w:sz w:val="24"/>
          <w:szCs w:val="24"/>
          <w:highlight w:val="white"/>
        </w:rPr>
        <w:t>So again this is everyone who is participating in the call, the conference call, webinars, and presentations, have equal access to the presentation that is being shared on that call.</w:t>
      </w:r>
    </w:p>
    <w:p w14:paraId="000000A0" w14:textId="77777777" w:rsidR="007C6DA6" w:rsidRDefault="00446440">
      <w:pPr>
        <w:spacing w:line="240" w:lineRule="auto"/>
        <w:rPr>
          <w:color w:val="222222"/>
          <w:sz w:val="24"/>
          <w:szCs w:val="24"/>
          <w:highlight w:val="white"/>
        </w:rPr>
      </w:pPr>
      <w:r>
        <w:rPr>
          <w:color w:val="222222"/>
          <w:sz w:val="24"/>
          <w:szCs w:val="24"/>
          <w:highlight w:val="white"/>
        </w:rPr>
        <w:t>To summarize my presentation, accessible communication is crucial to developing and creating an inclusive work environment.</w:t>
      </w:r>
    </w:p>
    <w:p w14:paraId="000000A1" w14:textId="77777777" w:rsidR="007C6DA6" w:rsidRDefault="00446440">
      <w:pPr>
        <w:spacing w:line="240" w:lineRule="auto"/>
        <w:rPr>
          <w:color w:val="222222"/>
          <w:sz w:val="24"/>
          <w:szCs w:val="24"/>
          <w:highlight w:val="white"/>
        </w:rPr>
      </w:pPr>
      <w:r>
        <w:rPr>
          <w:color w:val="222222"/>
          <w:sz w:val="24"/>
          <w:szCs w:val="24"/>
          <w:highlight w:val="white"/>
        </w:rPr>
        <w:t>Accessible communication broadens hiring opportunities to a diverse population of qualified people.</w:t>
      </w:r>
    </w:p>
    <w:p w14:paraId="000000A2" w14:textId="77777777" w:rsidR="007C6DA6" w:rsidRDefault="00446440">
      <w:pPr>
        <w:spacing w:line="240" w:lineRule="auto"/>
        <w:rPr>
          <w:color w:val="222222"/>
          <w:sz w:val="24"/>
          <w:szCs w:val="24"/>
          <w:highlight w:val="white"/>
        </w:rPr>
      </w:pPr>
      <w:r>
        <w:rPr>
          <w:color w:val="222222"/>
          <w:sz w:val="24"/>
          <w:szCs w:val="24"/>
          <w:highlight w:val="white"/>
        </w:rPr>
        <w:t>This services demonstrates an organizational commitment to workplace accommodation.</w:t>
      </w:r>
    </w:p>
    <w:p w14:paraId="000000A3" w14:textId="77777777" w:rsidR="007C6DA6" w:rsidRDefault="00446440">
      <w:pPr>
        <w:spacing w:line="240" w:lineRule="auto"/>
        <w:rPr>
          <w:color w:val="222222"/>
          <w:sz w:val="24"/>
          <w:szCs w:val="24"/>
          <w:highlight w:val="white"/>
        </w:rPr>
      </w:pPr>
      <w:r>
        <w:rPr>
          <w:color w:val="222222"/>
          <w:sz w:val="24"/>
          <w:szCs w:val="24"/>
          <w:highlight w:val="white"/>
        </w:rPr>
        <w:t>And these services enable people with hearing, vision, and/or speech disabilities to fully engage with their organization.</w:t>
      </w:r>
    </w:p>
    <w:p w14:paraId="000000A4" w14:textId="77777777" w:rsidR="007C6DA6" w:rsidRDefault="00446440">
      <w:pPr>
        <w:spacing w:line="240" w:lineRule="auto"/>
        <w:rPr>
          <w:color w:val="222222"/>
          <w:sz w:val="24"/>
          <w:szCs w:val="24"/>
          <w:highlight w:val="white"/>
        </w:rPr>
      </w:pPr>
      <w:r>
        <w:rPr>
          <w:color w:val="222222"/>
          <w:sz w:val="24"/>
          <w:szCs w:val="24"/>
          <w:highlight w:val="white"/>
        </w:rPr>
        <w:t>And gives them the tools to be able to contribute in the best possible way that they can.</w:t>
      </w:r>
    </w:p>
    <w:p w14:paraId="000000A5" w14:textId="77777777" w:rsidR="007C6DA6" w:rsidRDefault="00446440">
      <w:pPr>
        <w:spacing w:line="240" w:lineRule="auto"/>
        <w:rPr>
          <w:color w:val="222222"/>
          <w:sz w:val="24"/>
          <w:szCs w:val="24"/>
          <w:highlight w:val="white"/>
        </w:rPr>
      </w:pPr>
      <w:r>
        <w:rPr>
          <w:color w:val="222222"/>
          <w:sz w:val="24"/>
          <w:szCs w:val="24"/>
          <w:highlight w:val="white"/>
        </w:rPr>
        <w:t>If you'd like more information, you can go to our website.</w:t>
      </w:r>
    </w:p>
    <w:p w14:paraId="000000A6" w14:textId="77777777" w:rsidR="007C6DA6" w:rsidRDefault="00446440">
      <w:pPr>
        <w:spacing w:line="240" w:lineRule="auto"/>
        <w:rPr>
          <w:color w:val="222222"/>
          <w:sz w:val="24"/>
          <w:szCs w:val="24"/>
          <w:highlight w:val="white"/>
        </w:rPr>
      </w:pPr>
      <w:r>
        <w:rPr>
          <w:color w:val="222222"/>
          <w:sz w:val="24"/>
          <w:szCs w:val="24"/>
          <w:highlight w:val="white"/>
        </w:rPr>
        <w:t>It is t-mobile.com/access.</w:t>
      </w:r>
    </w:p>
    <w:p w14:paraId="000000A7" w14:textId="77777777" w:rsidR="007C6DA6" w:rsidRDefault="00446440">
      <w:pPr>
        <w:spacing w:line="240" w:lineRule="auto"/>
        <w:rPr>
          <w:color w:val="222222"/>
          <w:sz w:val="24"/>
          <w:szCs w:val="24"/>
          <w:highlight w:val="white"/>
        </w:rPr>
      </w:pPr>
      <w:r>
        <w:rPr>
          <w:color w:val="222222"/>
          <w:sz w:val="24"/>
          <w:szCs w:val="24"/>
          <w:highlight w:val="white"/>
        </w:rPr>
        <w:t>I think I've got about seven minutes left to my presentation here.</w:t>
      </w:r>
    </w:p>
    <w:p w14:paraId="000000A8" w14:textId="77777777" w:rsidR="007C6DA6" w:rsidRDefault="00446440">
      <w:pPr>
        <w:spacing w:line="240" w:lineRule="auto"/>
        <w:rPr>
          <w:color w:val="222222"/>
          <w:sz w:val="24"/>
          <w:szCs w:val="24"/>
          <w:highlight w:val="white"/>
        </w:rPr>
      </w:pPr>
      <w:r>
        <w:rPr>
          <w:color w:val="222222"/>
          <w:sz w:val="24"/>
          <w:szCs w:val="24"/>
          <w:highlight w:val="white"/>
        </w:rPr>
        <w:t>I'm happy to open up the discussion here or chat.</w:t>
      </w:r>
    </w:p>
    <w:p w14:paraId="000000A9" w14:textId="77777777" w:rsidR="007C6DA6" w:rsidRDefault="00446440">
      <w:pPr>
        <w:spacing w:line="240" w:lineRule="auto"/>
        <w:rPr>
          <w:color w:val="222222"/>
          <w:sz w:val="24"/>
          <w:szCs w:val="24"/>
          <w:highlight w:val="white"/>
        </w:rPr>
      </w:pPr>
      <w:r>
        <w:rPr>
          <w:color w:val="222222"/>
          <w:sz w:val="24"/>
          <w:szCs w:val="24"/>
          <w:highlight w:val="white"/>
        </w:rPr>
        <w:t>If you have any questions, feel free to type them in the chat if you'd like.</w:t>
      </w:r>
    </w:p>
    <w:p w14:paraId="000000AA" w14:textId="77777777" w:rsidR="007C6DA6" w:rsidRDefault="00446440">
      <w:pPr>
        <w:spacing w:line="240" w:lineRule="auto"/>
        <w:rPr>
          <w:color w:val="222222"/>
          <w:sz w:val="24"/>
          <w:szCs w:val="24"/>
          <w:highlight w:val="white"/>
        </w:rPr>
      </w:pPr>
      <w:r>
        <w:rPr>
          <w:color w:val="222222"/>
          <w:sz w:val="24"/>
          <w:szCs w:val="24"/>
          <w:highlight w:val="white"/>
        </w:rPr>
        <w:t>I will stop sharing my screen here.</w:t>
      </w:r>
    </w:p>
    <w:p w14:paraId="000000AB" w14:textId="77777777" w:rsidR="007C6DA6" w:rsidRDefault="00446440">
      <w:pPr>
        <w:spacing w:line="240" w:lineRule="auto"/>
        <w:rPr>
          <w:color w:val="222222"/>
          <w:sz w:val="24"/>
          <w:szCs w:val="24"/>
          <w:highlight w:val="white"/>
        </w:rPr>
      </w:pPr>
      <w:r>
        <w:rPr>
          <w:color w:val="222222"/>
          <w:sz w:val="24"/>
          <w:szCs w:val="24"/>
          <w:highlight w:val="white"/>
        </w:rPr>
        <w:t>Don't be shy.</w:t>
      </w:r>
    </w:p>
    <w:p w14:paraId="000000AC" w14:textId="77777777" w:rsidR="007C6DA6" w:rsidRDefault="00446440">
      <w:pPr>
        <w:spacing w:line="240" w:lineRule="auto"/>
        <w:rPr>
          <w:color w:val="222222"/>
          <w:sz w:val="24"/>
          <w:szCs w:val="24"/>
          <w:highlight w:val="white"/>
        </w:rPr>
      </w:pPr>
      <w:r>
        <w:rPr>
          <w:color w:val="222222"/>
          <w:sz w:val="24"/>
          <w:szCs w:val="24"/>
          <w:highlight w:val="white"/>
        </w:rPr>
        <w:t>Okay, great question.</w:t>
      </w:r>
    </w:p>
    <w:p w14:paraId="000000AD" w14:textId="77777777" w:rsidR="007C6DA6" w:rsidRDefault="00446440">
      <w:pPr>
        <w:spacing w:line="240" w:lineRule="auto"/>
        <w:rPr>
          <w:color w:val="222222"/>
          <w:sz w:val="24"/>
          <w:szCs w:val="24"/>
          <w:highlight w:val="white"/>
        </w:rPr>
      </w:pPr>
      <w:r>
        <w:rPr>
          <w:color w:val="222222"/>
          <w:sz w:val="24"/>
          <w:szCs w:val="24"/>
          <w:highlight w:val="white"/>
        </w:rPr>
        <w:t>What are the costs of these services?</w:t>
      </w:r>
    </w:p>
    <w:p w14:paraId="000000AE" w14:textId="77777777" w:rsidR="007C6DA6" w:rsidRDefault="00446440">
      <w:pPr>
        <w:spacing w:line="240" w:lineRule="auto"/>
        <w:rPr>
          <w:color w:val="222222"/>
          <w:sz w:val="24"/>
          <w:szCs w:val="24"/>
          <w:highlight w:val="white"/>
        </w:rPr>
      </w:pPr>
      <w:r>
        <w:rPr>
          <w:color w:val="222222"/>
          <w:sz w:val="24"/>
          <w:szCs w:val="24"/>
          <w:highlight w:val="white"/>
        </w:rPr>
        <w:t>Actually there is no cost.</w:t>
      </w:r>
    </w:p>
    <w:p w14:paraId="000000AF" w14:textId="77777777" w:rsidR="007C6DA6" w:rsidRDefault="00446440">
      <w:pPr>
        <w:spacing w:line="240" w:lineRule="auto"/>
        <w:rPr>
          <w:color w:val="222222"/>
          <w:sz w:val="24"/>
          <w:szCs w:val="24"/>
          <w:highlight w:val="white"/>
        </w:rPr>
      </w:pPr>
      <w:r>
        <w:rPr>
          <w:color w:val="222222"/>
          <w:sz w:val="24"/>
          <w:szCs w:val="24"/>
          <w:highlight w:val="white"/>
        </w:rPr>
        <w:t>The cost is absolutely nothing because this is federally funded programs, or state-funded programs.</w:t>
      </w:r>
    </w:p>
    <w:p w14:paraId="000000B0" w14:textId="77777777" w:rsidR="007C6DA6" w:rsidRDefault="00446440">
      <w:pPr>
        <w:spacing w:line="240" w:lineRule="auto"/>
        <w:rPr>
          <w:color w:val="222222"/>
          <w:sz w:val="24"/>
          <w:szCs w:val="24"/>
          <w:highlight w:val="white"/>
        </w:rPr>
      </w:pPr>
      <w:r>
        <w:rPr>
          <w:color w:val="222222"/>
          <w:sz w:val="24"/>
          <w:szCs w:val="24"/>
          <w:highlight w:val="white"/>
        </w:rPr>
        <w:t>Any other questions?</w:t>
      </w:r>
    </w:p>
    <w:p w14:paraId="000000B1" w14:textId="77777777" w:rsidR="007C6DA6" w:rsidRDefault="00446440">
      <w:pPr>
        <w:spacing w:line="240" w:lineRule="auto"/>
        <w:rPr>
          <w:color w:val="222222"/>
          <w:sz w:val="24"/>
          <w:szCs w:val="24"/>
          <w:highlight w:val="white"/>
        </w:rPr>
      </w:pPr>
      <w:r>
        <w:rPr>
          <w:color w:val="222222"/>
          <w:sz w:val="24"/>
          <w:szCs w:val="24"/>
          <w:highlight w:val="white"/>
        </w:rPr>
        <w:t>Okay, well I will go ahead and turn this back over to Elisa.</w:t>
      </w:r>
    </w:p>
    <w:p w14:paraId="000000B2" w14:textId="77777777" w:rsidR="007C6DA6" w:rsidRDefault="00446440">
      <w:pPr>
        <w:spacing w:line="240" w:lineRule="auto"/>
        <w:rPr>
          <w:color w:val="222222"/>
          <w:sz w:val="24"/>
          <w:szCs w:val="24"/>
          <w:highlight w:val="white"/>
        </w:rPr>
      </w:pPr>
      <w:r>
        <w:rPr>
          <w:color w:val="222222"/>
          <w:sz w:val="24"/>
          <w:szCs w:val="24"/>
          <w:highlight w:val="white"/>
        </w:rPr>
        <w:t>&gt;&gt; Thank you so much.</w:t>
      </w:r>
    </w:p>
    <w:p w14:paraId="000000B3" w14:textId="77777777" w:rsidR="007C6DA6" w:rsidRDefault="00446440">
      <w:pPr>
        <w:spacing w:line="240" w:lineRule="auto"/>
        <w:rPr>
          <w:color w:val="222222"/>
          <w:sz w:val="24"/>
          <w:szCs w:val="24"/>
          <w:highlight w:val="white"/>
        </w:rPr>
      </w:pPr>
      <w:r>
        <w:rPr>
          <w:color w:val="222222"/>
          <w:sz w:val="24"/>
          <w:szCs w:val="24"/>
          <w:highlight w:val="white"/>
        </w:rPr>
        <w:t>We very much appreciate your presentation today and for joining us.</w:t>
      </w:r>
    </w:p>
    <w:p w14:paraId="000000B4" w14:textId="77777777" w:rsidR="007C6DA6" w:rsidRDefault="00446440">
      <w:pPr>
        <w:spacing w:line="240" w:lineRule="auto"/>
        <w:rPr>
          <w:color w:val="222222"/>
          <w:sz w:val="24"/>
          <w:szCs w:val="24"/>
          <w:highlight w:val="white"/>
        </w:rPr>
      </w:pPr>
      <w:r>
        <w:rPr>
          <w:color w:val="222222"/>
          <w:sz w:val="24"/>
          <w:szCs w:val="24"/>
          <w:highlight w:val="white"/>
        </w:rPr>
        <w:t>And I guess you explained it so well that nobody needed to ask anything.</w:t>
      </w:r>
    </w:p>
    <w:p w14:paraId="000000B5" w14:textId="77777777" w:rsidR="007C6DA6" w:rsidRDefault="00446440">
      <w:pPr>
        <w:spacing w:line="240" w:lineRule="auto"/>
        <w:rPr>
          <w:color w:val="222222"/>
          <w:sz w:val="24"/>
          <w:szCs w:val="24"/>
          <w:highlight w:val="white"/>
        </w:rPr>
      </w:pPr>
      <w:r>
        <w:rPr>
          <w:color w:val="222222"/>
          <w:sz w:val="24"/>
          <w:szCs w:val="24"/>
          <w:highlight w:val="white"/>
        </w:rPr>
        <w:t>&gt;&gt; Okay.</w:t>
      </w:r>
    </w:p>
    <w:p w14:paraId="000000B6" w14:textId="77777777" w:rsidR="007C6DA6" w:rsidRDefault="00446440">
      <w:pPr>
        <w:spacing w:line="240" w:lineRule="auto"/>
        <w:rPr>
          <w:color w:val="222222"/>
          <w:sz w:val="24"/>
          <w:szCs w:val="24"/>
          <w:highlight w:val="white"/>
        </w:rPr>
      </w:pPr>
      <w:r>
        <w:rPr>
          <w:color w:val="222222"/>
          <w:sz w:val="24"/>
          <w:szCs w:val="24"/>
          <w:highlight w:val="white"/>
        </w:rPr>
        <w:t>Feel free to contact me at my email address as well.</w:t>
      </w:r>
    </w:p>
    <w:p w14:paraId="000000B7" w14:textId="77777777" w:rsidR="007C6DA6" w:rsidRDefault="00446440">
      <w:pPr>
        <w:spacing w:line="240" w:lineRule="auto"/>
        <w:rPr>
          <w:color w:val="222222"/>
          <w:sz w:val="24"/>
          <w:szCs w:val="24"/>
          <w:highlight w:val="white"/>
        </w:rPr>
      </w:pPr>
      <w:r>
        <w:rPr>
          <w:color w:val="222222"/>
          <w:sz w:val="24"/>
          <w:szCs w:val="24"/>
          <w:highlight w:val="white"/>
        </w:rPr>
        <w:t>It's kevin.nolan@t-mobile.com.</w:t>
      </w:r>
    </w:p>
    <w:p w14:paraId="000000B8" w14:textId="77777777" w:rsidR="007C6DA6" w:rsidRDefault="00446440">
      <w:pPr>
        <w:spacing w:line="240" w:lineRule="auto"/>
        <w:rPr>
          <w:color w:val="222222"/>
          <w:sz w:val="24"/>
          <w:szCs w:val="24"/>
          <w:highlight w:val="white"/>
        </w:rPr>
      </w:pPr>
      <w:r>
        <w:rPr>
          <w:color w:val="222222"/>
          <w:sz w:val="24"/>
          <w:szCs w:val="24"/>
          <w:highlight w:val="white"/>
        </w:rPr>
        <w:t>I'm happy to answer any questions you might have, any follow up questions after today.</w:t>
      </w:r>
    </w:p>
    <w:p w14:paraId="000000B9" w14:textId="77777777" w:rsidR="007C6DA6" w:rsidRDefault="00446440">
      <w:pPr>
        <w:spacing w:line="240" w:lineRule="auto"/>
        <w:rPr>
          <w:color w:val="222222"/>
          <w:sz w:val="24"/>
          <w:szCs w:val="24"/>
          <w:highlight w:val="white"/>
        </w:rPr>
      </w:pPr>
      <w:r>
        <w:rPr>
          <w:color w:val="222222"/>
          <w:sz w:val="24"/>
          <w:szCs w:val="24"/>
          <w:highlight w:val="white"/>
        </w:rPr>
        <w:t>Thank you so much for the opportunity to present to you at AHEAD.</w:t>
      </w:r>
    </w:p>
    <w:p w14:paraId="000000BA" w14:textId="77777777" w:rsidR="007C6DA6" w:rsidRDefault="00446440">
      <w:pPr>
        <w:spacing w:line="240" w:lineRule="auto"/>
        <w:rPr>
          <w:color w:val="222222"/>
          <w:sz w:val="24"/>
          <w:szCs w:val="24"/>
          <w:highlight w:val="white"/>
        </w:rPr>
      </w:pPr>
      <w:r>
        <w:rPr>
          <w:color w:val="222222"/>
          <w:sz w:val="24"/>
          <w:szCs w:val="24"/>
          <w:highlight w:val="white"/>
        </w:rPr>
        <w:t>Hopefully next year we'll be back in person and then we'll be able to see each other live and in person.</w:t>
      </w:r>
    </w:p>
    <w:p w14:paraId="000000BB" w14:textId="77777777" w:rsidR="007C6DA6" w:rsidRDefault="00446440">
      <w:pPr>
        <w:spacing w:line="240" w:lineRule="auto"/>
        <w:rPr>
          <w:color w:val="222222"/>
          <w:sz w:val="24"/>
          <w:szCs w:val="24"/>
          <w:highlight w:val="white"/>
        </w:rPr>
      </w:pPr>
      <w:r>
        <w:rPr>
          <w:color w:val="222222"/>
          <w:sz w:val="24"/>
          <w:szCs w:val="24"/>
          <w:highlight w:val="white"/>
        </w:rPr>
        <w:t>&gt;&gt; I hope so too.</w:t>
      </w:r>
    </w:p>
    <w:p w14:paraId="000000BC" w14:textId="77777777" w:rsidR="007C6DA6" w:rsidRDefault="00446440">
      <w:pPr>
        <w:spacing w:line="240" w:lineRule="auto"/>
        <w:rPr>
          <w:color w:val="222222"/>
          <w:sz w:val="24"/>
          <w:szCs w:val="24"/>
          <w:highlight w:val="white"/>
        </w:rPr>
      </w:pPr>
      <w:r>
        <w:rPr>
          <w:color w:val="222222"/>
          <w:sz w:val="24"/>
          <w:szCs w:val="24"/>
          <w:highlight w:val="white"/>
        </w:rPr>
        <w:t>Thank you so much.</w:t>
      </w:r>
    </w:p>
    <w:p w14:paraId="000000BD" w14:textId="77777777" w:rsidR="007C6DA6" w:rsidRDefault="00446440">
      <w:pPr>
        <w:spacing w:line="240" w:lineRule="auto"/>
        <w:rPr>
          <w:color w:val="222222"/>
          <w:sz w:val="24"/>
          <w:szCs w:val="24"/>
          <w:highlight w:val="white"/>
        </w:rPr>
      </w:pPr>
      <w:r>
        <w:rPr>
          <w:color w:val="222222"/>
          <w:sz w:val="24"/>
          <w:szCs w:val="24"/>
          <w:highlight w:val="white"/>
        </w:rPr>
        <w:t>&gt;&gt; Thanks so much.</w:t>
      </w:r>
    </w:p>
    <w:p w14:paraId="000000BE" w14:textId="77777777" w:rsidR="007C6DA6" w:rsidRDefault="00446440">
      <w:pPr>
        <w:spacing w:line="240" w:lineRule="auto"/>
        <w:rPr>
          <w:color w:val="222222"/>
          <w:sz w:val="24"/>
          <w:szCs w:val="24"/>
          <w:highlight w:val="white"/>
        </w:rPr>
      </w:pPr>
      <w:r>
        <w:rPr>
          <w:color w:val="222222"/>
          <w:sz w:val="24"/>
          <w:szCs w:val="24"/>
          <w:highlight w:val="white"/>
        </w:rPr>
        <w:t>Be safe everybody.</w:t>
      </w:r>
    </w:p>
    <w:p w14:paraId="000000BF" w14:textId="77777777" w:rsidR="007C6DA6" w:rsidRDefault="007C6DA6">
      <w:pPr>
        <w:spacing w:line="240" w:lineRule="auto"/>
        <w:rPr>
          <w:color w:val="222222"/>
          <w:sz w:val="24"/>
          <w:szCs w:val="24"/>
          <w:highlight w:val="white"/>
        </w:rPr>
      </w:pPr>
    </w:p>
    <w:p w14:paraId="000000C0" w14:textId="77777777" w:rsidR="007C6DA6" w:rsidRDefault="007C6DA6">
      <w:pPr>
        <w:spacing w:line="240" w:lineRule="auto"/>
        <w:rPr>
          <w:color w:val="222222"/>
          <w:sz w:val="24"/>
          <w:szCs w:val="24"/>
          <w:highlight w:val="white"/>
        </w:rPr>
      </w:pPr>
    </w:p>
    <w:p w14:paraId="000000C1" w14:textId="77777777" w:rsidR="007C6DA6" w:rsidRDefault="007C6DA6">
      <w:pPr>
        <w:spacing w:line="240" w:lineRule="auto"/>
        <w:rPr>
          <w:color w:val="222222"/>
          <w:sz w:val="24"/>
          <w:szCs w:val="24"/>
          <w:highlight w:val="white"/>
        </w:rPr>
      </w:pPr>
    </w:p>
    <w:p w14:paraId="000000C2" w14:textId="77777777" w:rsidR="007C6DA6" w:rsidRDefault="007C6DA6">
      <w:pPr>
        <w:spacing w:line="240" w:lineRule="auto"/>
        <w:rPr>
          <w:color w:val="222222"/>
          <w:sz w:val="24"/>
          <w:szCs w:val="24"/>
          <w:highlight w:val="white"/>
        </w:rPr>
      </w:pPr>
    </w:p>
    <w:p w14:paraId="000000C3" w14:textId="77777777" w:rsidR="007C6DA6" w:rsidRDefault="007C6DA6">
      <w:pPr>
        <w:spacing w:line="240" w:lineRule="auto"/>
        <w:rPr>
          <w:color w:val="222222"/>
          <w:sz w:val="24"/>
          <w:szCs w:val="24"/>
          <w:highlight w:val="white"/>
        </w:rPr>
      </w:pPr>
    </w:p>
    <w:p w14:paraId="000000C4" w14:textId="77777777" w:rsidR="007C6DA6" w:rsidRDefault="007C6DA6">
      <w:pPr>
        <w:spacing w:line="240" w:lineRule="auto"/>
        <w:rPr>
          <w:color w:val="222222"/>
          <w:sz w:val="24"/>
          <w:szCs w:val="24"/>
          <w:highlight w:val="white"/>
        </w:rPr>
      </w:pPr>
    </w:p>
    <w:p w14:paraId="000000C5" w14:textId="77777777" w:rsidR="007C6DA6" w:rsidRDefault="007C6DA6">
      <w:pPr>
        <w:spacing w:line="240" w:lineRule="auto"/>
        <w:rPr>
          <w:color w:val="222222"/>
          <w:sz w:val="24"/>
          <w:szCs w:val="24"/>
          <w:highlight w:val="white"/>
        </w:rPr>
      </w:pPr>
    </w:p>
    <w:p w14:paraId="000000C6" w14:textId="77777777" w:rsidR="007C6DA6" w:rsidRDefault="007C6DA6">
      <w:pPr>
        <w:spacing w:line="240" w:lineRule="auto"/>
        <w:rPr>
          <w:color w:val="222222"/>
          <w:sz w:val="24"/>
          <w:szCs w:val="24"/>
          <w:highlight w:val="white"/>
        </w:rPr>
      </w:pPr>
    </w:p>
    <w:p w14:paraId="000000C7" w14:textId="77777777" w:rsidR="007C6DA6" w:rsidRDefault="007C6DA6">
      <w:pPr>
        <w:spacing w:line="240" w:lineRule="auto"/>
        <w:rPr>
          <w:color w:val="222222"/>
          <w:sz w:val="24"/>
          <w:szCs w:val="24"/>
          <w:highlight w:val="white"/>
        </w:rPr>
      </w:pPr>
    </w:p>
    <w:p w14:paraId="000000C8" w14:textId="77777777" w:rsidR="007C6DA6" w:rsidRDefault="007C6DA6">
      <w:pPr>
        <w:spacing w:line="240" w:lineRule="auto"/>
        <w:rPr>
          <w:color w:val="222222"/>
          <w:sz w:val="24"/>
          <w:szCs w:val="24"/>
          <w:highlight w:val="white"/>
        </w:rPr>
      </w:pPr>
    </w:p>
    <w:p w14:paraId="000000C9" w14:textId="77777777" w:rsidR="007C6DA6" w:rsidRDefault="007C6DA6">
      <w:pPr>
        <w:spacing w:line="240" w:lineRule="auto"/>
        <w:rPr>
          <w:color w:val="222222"/>
          <w:sz w:val="24"/>
          <w:szCs w:val="24"/>
          <w:highlight w:val="white"/>
        </w:rPr>
      </w:pPr>
    </w:p>
    <w:p w14:paraId="000000CA" w14:textId="77777777" w:rsidR="007C6DA6" w:rsidRDefault="007C6DA6">
      <w:pPr>
        <w:spacing w:line="240" w:lineRule="auto"/>
        <w:rPr>
          <w:color w:val="222222"/>
          <w:sz w:val="24"/>
          <w:szCs w:val="24"/>
          <w:highlight w:val="white"/>
        </w:rPr>
      </w:pPr>
    </w:p>
    <w:p w14:paraId="000000CB" w14:textId="77777777" w:rsidR="007C6DA6" w:rsidRDefault="007C6DA6">
      <w:pPr>
        <w:spacing w:line="240" w:lineRule="auto"/>
        <w:rPr>
          <w:color w:val="222222"/>
          <w:sz w:val="24"/>
          <w:szCs w:val="24"/>
          <w:highlight w:val="white"/>
        </w:rPr>
      </w:pPr>
    </w:p>
    <w:p w14:paraId="000000CC" w14:textId="77777777" w:rsidR="007C6DA6" w:rsidRDefault="007C6DA6">
      <w:pPr>
        <w:spacing w:line="240" w:lineRule="auto"/>
        <w:rPr>
          <w:color w:val="222222"/>
          <w:sz w:val="24"/>
          <w:szCs w:val="24"/>
          <w:highlight w:val="white"/>
        </w:rPr>
      </w:pPr>
    </w:p>
    <w:p w14:paraId="000000CD" w14:textId="77777777" w:rsidR="007C6DA6" w:rsidRDefault="007C6DA6">
      <w:pPr>
        <w:spacing w:line="240" w:lineRule="auto"/>
        <w:rPr>
          <w:color w:val="222222"/>
          <w:sz w:val="24"/>
          <w:szCs w:val="24"/>
          <w:highlight w:val="white"/>
        </w:rPr>
      </w:pPr>
    </w:p>
    <w:p w14:paraId="000000CE" w14:textId="77777777" w:rsidR="007C6DA6" w:rsidRDefault="007C6DA6">
      <w:pPr>
        <w:spacing w:line="240" w:lineRule="auto"/>
        <w:rPr>
          <w:color w:val="222222"/>
          <w:sz w:val="24"/>
          <w:szCs w:val="24"/>
          <w:highlight w:val="white"/>
        </w:rPr>
      </w:pPr>
    </w:p>
    <w:p w14:paraId="000000CF" w14:textId="77777777" w:rsidR="007C6DA6" w:rsidRDefault="007C6DA6">
      <w:pPr>
        <w:spacing w:line="240" w:lineRule="auto"/>
        <w:rPr>
          <w:color w:val="222222"/>
          <w:sz w:val="24"/>
          <w:szCs w:val="24"/>
          <w:highlight w:val="white"/>
        </w:rPr>
      </w:pPr>
    </w:p>
    <w:p w14:paraId="000000D0" w14:textId="77777777" w:rsidR="007C6DA6" w:rsidRDefault="007C6DA6">
      <w:pPr>
        <w:spacing w:line="240" w:lineRule="auto"/>
        <w:rPr>
          <w:color w:val="222222"/>
          <w:sz w:val="24"/>
          <w:szCs w:val="24"/>
          <w:highlight w:val="white"/>
        </w:rPr>
      </w:pPr>
    </w:p>
    <w:p w14:paraId="000000D1" w14:textId="77777777" w:rsidR="007C6DA6" w:rsidRDefault="007C6DA6">
      <w:pPr>
        <w:spacing w:line="240" w:lineRule="auto"/>
        <w:rPr>
          <w:color w:val="222222"/>
          <w:sz w:val="24"/>
          <w:szCs w:val="24"/>
          <w:highlight w:val="white"/>
        </w:rPr>
      </w:pPr>
    </w:p>
    <w:p w14:paraId="000000D2" w14:textId="77777777" w:rsidR="007C6DA6" w:rsidRDefault="007C6DA6">
      <w:pPr>
        <w:spacing w:line="240" w:lineRule="auto"/>
        <w:rPr>
          <w:color w:val="222222"/>
          <w:sz w:val="24"/>
          <w:szCs w:val="24"/>
          <w:highlight w:val="white"/>
        </w:rPr>
      </w:pPr>
    </w:p>
    <w:p w14:paraId="000000D3" w14:textId="77777777" w:rsidR="007C6DA6" w:rsidRDefault="007C6DA6">
      <w:pPr>
        <w:spacing w:line="240" w:lineRule="auto"/>
        <w:rPr>
          <w:color w:val="222222"/>
          <w:sz w:val="24"/>
          <w:szCs w:val="24"/>
          <w:highlight w:val="white"/>
        </w:rPr>
      </w:pPr>
    </w:p>
    <w:p w14:paraId="000000D4" w14:textId="77777777" w:rsidR="007C6DA6" w:rsidRDefault="007C6DA6">
      <w:pPr>
        <w:spacing w:line="240" w:lineRule="auto"/>
        <w:rPr>
          <w:color w:val="222222"/>
          <w:sz w:val="24"/>
          <w:szCs w:val="24"/>
          <w:highlight w:val="white"/>
        </w:rPr>
      </w:pPr>
    </w:p>
    <w:p w14:paraId="000000D5" w14:textId="77777777" w:rsidR="007C6DA6" w:rsidRDefault="007C6DA6">
      <w:pPr>
        <w:spacing w:line="240" w:lineRule="auto"/>
        <w:rPr>
          <w:color w:val="222222"/>
          <w:sz w:val="24"/>
          <w:szCs w:val="24"/>
          <w:highlight w:val="white"/>
        </w:rPr>
      </w:pPr>
    </w:p>
    <w:p w14:paraId="000000D6" w14:textId="77777777" w:rsidR="007C6DA6" w:rsidRDefault="007C6DA6">
      <w:pPr>
        <w:spacing w:line="240" w:lineRule="auto"/>
        <w:rPr>
          <w:color w:val="222222"/>
          <w:sz w:val="24"/>
          <w:szCs w:val="24"/>
          <w:highlight w:val="white"/>
        </w:rPr>
      </w:pPr>
    </w:p>
    <w:p w14:paraId="000000D7" w14:textId="77777777" w:rsidR="007C6DA6" w:rsidRDefault="007C6DA6">
      <w:pPr>
        <w:spacing w:line="240" w:lineRule="auto"/>
        <w:rPr>
          <w:color w:val="222222"/>
          <w:sz w:val="24"/>
          <w:szCs w:val="24"/>
          <w:highlight w:val="white"/>
        </w:rPr>
      </w:pPr>
    </w:p>
    <w:p w14:paraId="000000D8" w14:textId="77777777" w:rsidR="007C6DA6" w:rsidRDefault="007C6DA6">
      <w:pPr>
        <w:spacing w:line="240" w:lineRule="auto"/>
        <w:rPr>
          <w:color w:val="222222"/>
          <w:sz w:val="24"/>
          <w:szCs w:val="24"/>
          <w:highlight w:val="white"/>
        </w:rPr>
      </w:pPr>
    </w:p>
    <w:p w14:paraId="000000D9" w14:textId="77777777" w:rsidR="007C6DA6" w:rsidRDefault="007C6DA6">
      <w:pPr>
        <w:spacing w:line="240" w:lineRule="auto"/>
        <w:rPr>
          <w:color w:val="222222"/>
          <w:sz w:val="24"/>
          <w:szCs w:val="24"/>
          <w:highlight w:val="white"/>
        </w:rPr>
      </w:pPr>
    </w:p>
    <w:p w14:paraId="000000DA" w14:textId="77777777" w:rsidR="007C6DA6" w:rsidRDefault="007C6DA6">
      <w:pPr>
        <w:spacing w:line="240" w:lineRule="auto"/>
        <w:rPr>
          <w:color w:val="222222"/>
          <w:sz w:val="24"/>
          <w:szCs w:val="24"/>
          <w:highlight w:val="white"/>
        </w:rPr>
      </w:pPr>
    </w:p>
    <w:p w14:paraId="000000DB" w14:textId="77777777" w:rsidR="007C6DA6" w:rsidRDefault="00446440">
      <w:pPr>
        <w:spacing w:line="240" w:lineRule="auto"/>
        <w:rPr>
          <w:color w:val="222222"/>
          <w:sz w:val="24"/>
          <w:szCs w:val="24"/>
          <w:highlight w:val="white"/>
        </w:rPr>
      </w:pPr>
      <w:r>
        <w:rPr>
          <w:color w:val="222222"/>
          <w:sz w:val="24"/>
          <w:szCs w:val="24"/>
          <w:highlight w:val="white"/>
        </w:rPr>
        <w:t xml:space="preserve">      </w:t>
      </w:r>
    </w:p>
    <w:p w14:paraId="000000DC" w14:textId="77777777" w:rsidR="007C6DA6" w:rsidRDefault="007C6DA6">
      <w:pPr>
        <w:spacing w:line="240" w:lineRule="auto"/>
        <w:rPr>
          <w:color w:val="222222"/>
          <w:sz w:val="24"/>
          <w:szCs w:val="24"/>
          <w:highlight w:val="white"/>
        </w:rPr>
      </w:pPr>
    </w:p>
    <w:p w14:paraId="000000DD" w14:textId="77777777" w:rsidR="007C6DA6" w:rsidRDefault="007C6DA6">
      <w:pPr>
        <w:spacing w:line="240" w:lineRule="auto"/>
        <w:rPr>
          <w:color w:val="222222"/>
          <w:sz w:val="24"/>
          <w:szCs w:val="24"/>
          <w:highlight w:val="white"/>
        </w:rPr>
      </w:pPr>
    </w:p>
    <w:p w14:paraId="000000DE" w14:textId="77777777" w:rsidR="007C6DA6" w:rsidRDefault="007C6DA6">
      <w:pPr>
        <w:spacing w:line="240" w:lineRule="auto"/>
        <w:rPr>
          <w:color w:val="222222"/>
          <w:sz w:val="24"/>
          <w:szCs w:val="24"/>
          <w:highlight w:val="white"/>
        </w:rPr>
      </w:pPr>
    </w:p>
    <w:p w14:paraId="000000DF" w14:textId="77777777" w:rsidR="007C6DA6" w:rsidRDefault="007C6DA6">
      <w:pPr>
        <w:spacing w:line="240" w:lineRule="auto"/>
        <w:rPr>
          <w:color w:val="222222"/>
          <w:sz w:val="24"/>
          <w:szCs w:val="24"/>
          <w:highlight w:val="white"/>
        </w:rPr>
      </w:pPr>
    </w:p>
    <w:p w14:paraId="000000E0" w14:textId="77777777" w:rsidR="007C6DA6" w:rsidRDefault="007C6DA6">
      <w:pPr>
        <w:spacing w:line="240" w:lineRule="auto"/>
        <w:rPr>
          <w:color w:val="222222"/>
          <w:sz w:val="24"/>
          <w:szCs w:val="24"/>
          <w:highlight w:val="white"/>
        </w:rPr>
      </w:pPr>
    </w:p>
    <w:p w14:paraId="000000E1" w14:textId="77777777" w:rsidR="007C6DA6" w:rsidRDefault="007C6DA6">
      <w:pPr>
        <w:spacing w:line="240" w:lineRule="auto"/>
        <w:rPr>
          <w:color w:val="222222"/>
          <w:sz w:val="24"/>
          <w:szCs w:val="24"/>
          <w:highlight w:val="white"/>
        </w:rPr>
      </w:pPr>
    </w:p>
    <w:p w14:paraId="000000E2" w14:textId="77777777" w:rsidR="007C6DA6" w:rsidRDefault="007C6DA6">
      <w:pPr>
        <w:spacing w:line="240" w:lineRule="auto"/>
        <w:rPr>
          <w:color w:val="222222"/>
          <w:sz w:val="24"/>
          <w:szCs w:val="24"/>
          <w:highlight w:val="white"/>
        </w:rPr>
      </w:pPr>
    </w:p>
    <w:p w14:paraId="000000E3" w14:textId="77777777" w:rsidR="007C6DA6" w:rsidRDefault="007C6DA6">
      <w:pPr>
        <w:spacing w:line="240" w:lineRule="auto"/>
        <w:rPr>
          <w:color w:val="222222"/>
          <w:sz w:val="24"/>
          <w:szCs w:val="24"/>
          <w:highlight w:val="white"/>
        </w:rPr>
      </w:pPr>
    </w:p>
    <w:p w14:paraId="000000E4" w14:textId="77777777" w:rsidR="007C6DA6" w:rsidRDefault="007C6DA6">
      <w:pPr>
        <w:spacing w:line="240" w:lineRule="auto"/>
        <w:rPr>
          <w:color w:val="222222"/>
          <w:sz w:val="24"/>
          <w:szCs w:val="24"/>
          <w:highlight w:val="white"/>
        </w:rPr>
      </w:pPr>
    </w:p>
    <w:p w14:paraId="000000E5" w14:textId="77777777" w:rsidR="007C6DA6" w:rsidRDefault="007C6DA6">
      <w:pPr>
        <w:spacing w:line="240" w:lineRule="auto"/>
        <w:rPr>
          <w:color w:val="222222"/>
          <w:sz w:val="24"/>
          <w:szCs w:val="24"/>
          <w:highlight w:val="white"/>
        </w:rPr>
      </w:pPr>
    </w:p>
    <w:p w14:paraId="000000E6" w14:textId="77777777" w:rsidR="007C6DA6" w:rsidRDefault="007C6DA6">
      <w:pPr>
        <w:spacing w:line="240" w:lineRule="auto"/>
        <w:rPr>
          <w:color w:val="222222"/>
          <w:sz w:val="24"/>
          <w:szCs w:val="24"/>
          <w:highlight w:val="white"/>
        </w:rPr>
      </w:pPr>
    </w:p>
    <w:p w14:paraId="000000E7" w14:textId="77777777" w:rsidR="007C6DA6" w:rsidRDefault="007C6DA6">
      <w:pPr>
        <w:spacing w:line="240" w:lineRule="auto"/>
        <w:ind w:firstLine="720"/>
        <w:rPr>
          <w:color w:val="222222"/>
          <w:sz w:val="24"/>
          <w:szCs w:val="24"/>
          <w:highlight w:val="white"/>
        </w:rPr>
      </w:pPr>
    </w:p>
    <w:sectPr w:rsidR="007C6DA6">
      <w:pgSz w:w="12240" w:h="4172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DA6"/>
    <w:rsid w:val="00446440"/>
    <w:rsid w:val="007C6DA6"/>
    <w:rsid w:val="00881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62B672-3855-45EB-A2C1-3A8155E8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aptionfami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1953</Words>
  <Characters>11134</Characters>
  <Application>Microsoft Office Word</Application>
  <DocSecurity>0</DocSecurity>
  <Lines>92</Lines>
  <Paragraphs>26</Paragraphs>
  <ScaleCrop>false</ScaleCrop>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dc:creator>
  <cp:lastModifiedBy>Jeremy Jarrell</cp:lastModifiedBy>
  <cp:revision>2</cp:revision>
  <dcterms:created xsi:type="dcterms:W3CDTF">2021-07-27T20:20:00Z</dcterms:created>
  <dcterms:modified xsi:type="dcterms:W3CDTF">2021-07-27T20:20:00Z</dcterms:modified>
</cp:coreProperties>
</file>