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DB4D" w14:textId="3E04DD28" w:rsidR="009B29D8" w:rsidRDefault="009B29D8" w:rsidP="009B29D8">
      <w:pPr>
        <w:pStyle w:val="Heading1"/>
      </w:pPr>
      <w:r>
        <w:t>When Form Meets Function: Accessibility Can be Engaging, Useful, and Beautiful</w:t>
      </w:r>
    </w:p>
    <w:p w14:paraId="3D6EF5F6" w14:textId="77777777" w:rsidR="009B29D8" w:rsidRDefault="009B29D8" w:rsidP="009B29D8">
      <w:pPr>
        <w:pStyle w:val="NoSpacing"/>
      </w:pPr>
      <w:r>
        <w:t xml:space="preserve">Emily Helft, M.Ed., </w:t>
      </w:r>
      <w:proofErr w:type="spellStart"/>
      <w:r>
        <w:t>Ed.S</w:t>
      </w:r>
      <w:proofErr w:type="spellEnd"/>
      <w:r>
        <w:t>.</w:t>
      </w:r>
    </w:p>
    <w:p w14:paraId="64DEA1CD" w14:textId="77777777" w:rsidR="009B29D8" w:rsidRDefault="009B29D8" w:rsidP="009B29D8">
      <w:pPr>
        <w:pStyle w:val="NoSpacing"/>
      </w:pPr>
      <w:r>
        <w:t>AHEAD Austin, 2021</w:t>
      </w:r>
    </w:p>
    <w:p w14:paraId="4BF22198" w14:textId="77777777" w:rsidR="009B29D8" w:rsidRDefault="009B29D8" w:rsidP="009B29D8">
      <w:pPr>
        <w:pStyle w:val="NoSpacing"/>
      </w:pPr>
    </w:p>
    <w:p w14:paraId="22FFA22E" w14:textId="77777777" w:rsidR="009B29D8" w:rsidRDefault="009B29D8" w:rsidP="009B29D8">
      <w:pPr>
        <w:pStyle w:val="Heading2"/>
      </w:pPr>
      <w:r>
        <w:t>Hello :)</w:t>
      </w:r>
    </w:p>
    <w:p w14:paraId="43FD9002" w14:textId="77777777" w:rsidR="009B29D8" w:rsidRDefault="009B29D8" w:rsidP="009B29D8">
      <w:pPr>
        <w:pStyle w:val="NoSpacing"/>
      </w:pPr>
    </w:p>
    <w:p w14:paraId="718A79A3" w14:textId="77777777" w:rsidR="009B29D8" w:rsidRDefault="009B29D8" w:rsidP="009B29D8">
      <w:pPr>
        <w:pStyle w:val="Heading2"/>
      </w:pPr>
      <w:r>
        <w:t xml:space="preserve">How many of you have </w:t>
      </w:r>
      <w:proofErr w:type="gramStart"/>
      <w:r>
        <w:t>heard...</w:t>
      </w:r>
      <w:proofErr w:type="gramEnd"/>
    </w:p>
    <w:p w14:paraId="7600CCDA" w14:textId="14393472" w:rsidR="009B29D8" w:rsidRDefault="002546AE" w:rsidP="009B29D8">
      <w:pPr>
        <w:pStyle w:val="NoSpacing"/>
      </w:pPr>
      <w:hyperlink r:id="rId5" w:history="1">
        <w:r w:rsidR="009B29D8" w:rsidRPr="009B29D8">
          <w:rPr>
            <w:rStyle w:val="Hyperlink"/>
          </w:rPr>
          <w:t>Form to input experiences anonymously</w:t>
        </w:r>
      </w:hyperlink>
      <w:r w:rsidR="009B29D8">
        <w:t xml:space="preserve"> </w:t>
      </w:r>
    </w:p>
    <w:p w14:paraId="6869450B" w14:textId="0CA6CC85" w:rsidR="009B29D8" w:rsidRDefault="009B29D8" w:rsidP="009B29D8">
      <w:pPr>
        <w:pStyle w:val="NoSpacing"/>
      </w:pPr>
      <w:r>
        <w:t>https://bit.ly/AHEADForm</w:t>
      </w:r>
    </w:p>
    <w:p w14:paraId="47418C9E" w14:textId="77777777" w:rsidR="009B29D8" w:rsidRDefault="009B29D8" w:rsidP="009B29D8">
      <w:pPr>
        <w:pStyle w:val="NoSpacing"/>
      </w:pPr>
    </w:p>
    <w:p w14:paraId="38BC5A19" w14:textId="77777777" w:rsidR="009B29D8" w:rsidRDefault="009B29D8" w:rsidP="009B29D8">
      <w:pPr>
        <w:pStyle w:val="Heading2"/>
      </w:pPr>
      <w:r>
        <w:t>Same.</w:t>
      </w:r>
    </w:p>
    <w:p w14:paraId="2CD93C9C" w14:textId="14AB59F5" w:rsidR="009B29D8" w:rsidRDefault="009B29D8" w:rsidP="009B29D8">
      <w:pPr>
        <w:pStyle w:val="NoSpacing"/>
      </w:pPr>
      <w:r>
        <w:t xml:space="preserve">That’s why we get signs like “accessible entrance at the </w:t>
      </w:r>
      <w:proofErr w:type="gramStart"/>
      <w:r>
        <w:t>rear”…</w:t>
      </w:r>
      <w:proofErr w:type="gramEnd"/>
      <w:r>
        <w:t>and that’s if we’re lucky</w:t>
      </w:r>
    </w:p>
    <w:p w14:paraId="344B9B0E" w14:textId="77777777" w:rsidR="009B29D8" w:rsidRDefault="009B29D8" w:rsidP="009B29D8">
      <w:pPr>
        <w:pStyle w:val="NoSpacing"/>
      </w:pPr>
    </w:p>
    <w:p w14:paraId="53883B7B" w14:textId="77777777" w:rsidR="009B29D8" w:rsidRDefault="009B29D8" w:rsidP="009B29D8">
      <w:pPr>
        <w:pStyle w:val="Heading2"/>
      </w:pPr>
      <w:r>
        <w:t>My chosen problem to solve:</w:t>
      </w:r>
    </w:p>
    <w:p w14:paraId="49A7B65C" w14:textId="6B4C1E78" w:rsidR="009B29D8" w:rsidRDefault="009B29D8" w:rsidP="009B29D8">
      <w:pPr>
        <w:pStyle w:val="NoSpacing"/>
      </w:pPr>
      <w:r>
        <w:t>My beautiful, but difficult to navigate, campus. We hate grids, and we. Love. Roundabouts. With. No. Landmarks.</w:t>
      </w:r>
    </w:p>
    <w:p w14:paraId="420BBBCB" w14:textId="77777777" w:rsidR="009B29D8" w:rsidRDefault="009B29D8" w:rsidP="009B29D8">
      <w:pPr>
        <w:pStyle w:val="NoSpacing"/>
      </w:pPr>
    </w:p>
    <w:p w14:paraId="57302274" w14:textId="77777777" w:rsidR="009B29D8" w:rsidRDefault="009B29D8" w:rsidP="009B29D8">
      <w:pPr>
        <w:pStyle w:val="Heading2"/>
      </w:pPr>
      <w:r>
        <w:t>Make it work</w:t>
      </w:r>
    </w:p>
    <w:p w14:paraId="6CA68F75" w14:textId="6B54E34C" w:rsidR="009B29D8" w:rsidRDefault="009B29D8" w:rsidP="009B29D8">
      <w:pPr>
        <w:pStyle w:val="NoSpacing"/>
      </w:pPr>
      <w:r>
        <w:t>Channel you inner Tim Gunn!</w:t>
      </w:r>
    </w:p>
    <w:p w14:paraId="6F6FF395" w14:textId="77777777" w:rsidR="009B29D8" w:rsidRDefault="009B29D8" w:rsidP="009B29D8">
      <w:pPr>
        <w:pStyle w:val="NoSpacing"/>
      </w:pPr>
    </w:p>
    <w:p w14:paraId="4CDA7B1B" w14:textId="77777777" w:rsidR="009B29D8" w:rsidRPr="009B29D8" w:rsidRDefault="009B29D8" w:rsidP="009B29D8">
      <w:pPr>
        <w:pStyle w:val="Heading2"/>
        <w:rPr>
          <w:rStyle w:val="Heading2Char"/>
        </w:rPr>
      </w:pPr>
      <w:r>
        <w:t>My Inspiration</w:t>
      </w:r>
    </w:p>
    <w:p w14:paraId="5DE47575" w14:textId="2C7C0DF4" w:rsidR="009B29D8" w:rsidRDefault="009B29D8" w:rsidP="009B29D8">
      <w:pPr>
        <w:pStyle w:val="NoSpacing"/>
      </w:pPr>
      <w:r>
        <w:t>My local art museum that has the most beautiful, seamless pathway to get up the steep back hill to the fountain deck</w:t>
      </w:r>
    </w:p>
    <w:p w14:paraId="07AD05E9" w14:textId="77777777" w:rsidR="009B29D8" w:rsidRDefault="009B29D8" w:rsidP="009B29D8">
      <w:pPr>
        <w:pStyle w:val="NoSpacing"/>
      </w:pPr>
    </w:p>
    <w:p w14:paraId="13C87F4F" w14:textId="77777777" w:rsidR="009B29D8" w:rsidRDefault="009B29D8" w:rsidP="009B29D8">
      <w:pPr>
        <w:pStyle w:val="Heading2"/>
      </w:pPr>
      <w:proofErr w:type="gramStart"/>
      <w:r>
        <w:t>So</w:t>
      </w:r>
      <w:proofErr w:type="gramEnd"/>
      <w:r>
        <w:t xml:space="preserve"> what made this work?</w:t>
      </w:r>
    </w:p>
    <w:p w14:paraId="0DC8AE01" w14:textId="77777777" w:rsidR="009B29D8" w:rsidRDefault="009B29D8" w:rsidP="006371D3">
      <w:pPr>
        <w:pStyle w:val="NoSpacing"/>
        <w:numPr>
          <w:ilvl w:val="0"/>
          <w:numId w:val="1"/>
        </w:numPr>
      </w:pPr>
      <w:r>
        <w:t xml:space="preserve">Someone cared and was knowledgeable </w:t>
      </w:r>
    </w:p>
    <w:p w14:paraId="66C80798" w14:textId="77777777" w:rsidR="009B29D8" w:rsidRDefault="009B29D8" w:rsidP="006371D3">
      <w:pPr>
        <w:pStyle w:val="NoSpacing"/>
        <w:numPr>
          <w:ilvl w:val="0"/>
          <w:numId w:val="1"/>
        </w:numPr>
      </w:pPr>
      <w:r>
        <w:t>It was incorporated into a project that was already happening/as it happened</w:t>
      </w:r>
    </w:p>
    <w:p w14:paraId="22D84B01" w14:textId="77777777" w:rsidR="009B29D8" w:rsidRDefault="009B29D8" w:rsidP="006371D3">
      <w:pPr>
        <w:pStyle w:val="NoSpacing"/>
        <w:numPr>
          <w:ilvl w:val="0"/>
          <w:numId w:val="1"/>
        </w:numPr>
      </w:pPr>
      <w:r>
        <w:t>It involved creative thinking and problem solving</w:t>
      </w:r>
    </w:p>
    <w:p w14:paraId="5EC237B5" w14:textId="77777777" w:rsidR="009B29D8" w:rsidRDefault="009B29D8" w:rsidP="006371D3">
      <w:pPr>
        <w:pStyle w:val="NoSpacing"/>
        <w:numPr>
          <w:ilvl w:val="0"/>
          <w:numId w:val="1"/>
        </w:numPr>
      </w:pPr>
      <w:r>
        <w:t>It involved collaboration between multiple persons with different areas of expertise</w:t>
      </w:r>
    </w:p>
    <w:p w14:paraId="5BE00C7E" w14:textId="77777777" w:rsidR="009B29D8" w:rsidRDefault="009B29D8" w:rsidP="006371D3">
      <w:pPr>
        <w:pStyle w:val="NoSpacing"/>
        <w:numPr>
          <w:ilvl w:val="0"/>
          <w:numId w:val="1"/>
        </w:numPr>
      </w:pPr>
      <w:r>
        <w:t>It resulted in a product that was beautiful and useful</w:t>
      </w:r>
    </w:p>
    <w:p w14:paraId="3D4C33A3" w14:textId="77777777" w:rsidR="009B29D8" w:rsidRDefault="009B29D8" w:rsidP="009B29D8">
      <w:pPr>
        <w:pStyle w:val="NoSpacing"/>
      </w:pPr>
    </w:p>
    <w:p w14:paraId="2F65C357" w14:textId="77777777" w:rsidR="009B29D8" w:rsidRDefault="009B29D8" w:rsidP="006371D3">
      <w:pPr>
        <w:pStyle w:val="Heading2"/>
      </w:pPr>
      <w:r>
        <w:t>So.</w:t>
      </w:r>
      <w:proofErr w:type="gramStart"/>
      <w:r>
        <w:t>..back</w:t>
      </w:r>
      <w:proofErr w:type="gramEnd"/>
      <w:r>
        <w:t xml:space="preserve"> to our poll</w:t>
      </w:r>
    </w:p>
    <w:p w14:paraId="6E03B340" w14:textId="77777777" w:rsidR="009B29D8" w:rsidRDefault="009B29D8" w:rsidP="006371D3">
      <w:pPr>
        <w:pStyle w:val="NoSpacing"/>
        <w:numPr>
          <w:ilvl w:val="0"/>
          <w:numId w:val="2"/>
        </w:numPr>
      </w:pPr>
      <w:r>
        <w:t>Was/is this…</w:t>
      </w:r>
    </w:p>
    <w:p w14:paraId="1F008581" w14:textId="77777777" w:rsidR="009B29D8" w:rsidRDefault="009B29D8" w:rsidP="006371D3">
      <w:pPr>
        <w:pStyle w:val="NoSpacing"/>
        <w:numPr>
          <w:ilvl w:val="0"/>
          <w:numId w:val="2"/>
        </w:numPr>
      </w:pPr>
      <w:r>
        <w:t>Too hard?</w:t>
      </w:r>
    </w:p>
    <w:p w14:paraId="720E6506" w14:textId="77777777" w:rsidR="009B29D8" w:rsidRDefault="009B29D8" w:rsidP="006371D3">
      <w:pPr>
        <w:pStyle w:val="NoSpacing"/>
        <w:numPr>
          <w:ilvl w:val="0"/>
          <w:numId w:val="2"/>
        </w:numPr>
      </w:pPr>
      <w:r>
        <w:t>Too expensive?</w:t>
      </w:r>
    </w:p>
    <w:p w14:paraId="2D469C1B" w14:textId="77777777" w:rsidR="009B29D8" w:rsidRDefault="009B29D8" w:rsidP="006371D3">
      <w:pPr>
        <w:pStyle w:val="NoSpacing"/>
        <w:numPr>
          <w:ilvl w:val="0"/>
          <w:numId w:val="2"/>
        </w:numPr>
      </w:pPr>
      <w:r>
        <w:t>Too time consuming?</w:t>
      </w:r>
    </w:p>
    <w:p w14:paraId="08DF7448" w14:textId="77777777" w:rsidR="009B29D8" w:rsidRDefault="009B29D8" w:rsidP="006371D3">
      <w:pPr>
        <w:pStyle w:val="NoSpacing"/>
        <w:numPr>
          <w:ilvl w:val="0"/>
          <w:numId w:val="2"/>
        </w:numPr>
      </w:pPr>
      <w:r>
        <w:t>Ugly?</w:t>
      </w:r>
    </w:p>
    <w:p w14:paraId="7F7C91AB" w14:textId="77777777" w:rsidR="009B29D8" w:rsidRDefault="009B29D8" w:rsidP="006371D3">
      <w:pPr>
        <w:pStyle w:val="NoSpacing"/>
        <w:numPr>
          <w:ilvl w:val="0"/>
          <w:numId w:val="2"/>
        </w:numPr>
      </w:pPr>
      <w:r>
        <w:t>Boring?</w:t>
      </w:r>
    </w:p>
    <w:p w14:paraId="68ED5111" w14:textId="77777777" w:rsidR="009B29D8" w:rsidRDefault="009B29D8" w:rsidP="009B29D8">
      <w:pPr>
        <w:pStyle w:val="NoSpacing"/>
      </w:pPr>
    </w:p>
    <w:p w14:paraId="734BF46E" w14:textId="77777777" w:rsidR="009B29D8" w:rsidRDefault="009B29D8" w:rsidP="009B29D8">
      <w:pPr>
        <w:pStyle w:val="NoSpacing"/>
      </w:pPr>
    </w:p>
    <w:p w14:paraId="43ED1872" w14:textId="77777777" w:rsidR="009B29D8" w:rsidRDefault="009B29D8" w:rsidP="006371D3">
      <w:pPr>
        <w:pStyle w:val="Heading2"/>
      </w:pPr>
      <w:r>
        <w:lastRenderedPageBreak/>
        <w:t>Know your audience</w:t>
      </w:r>
    </w:p>
    <w:p w14:paraId="61BFB204" w14:textId="77777777" w:rsidR="006371D3" w:rsidRDefault="006371D3" w:rsidP="009B29D8">
      <w:pPr>
        <w:pStyle w:val="NoSpacing"/>
      </w:pPr>
    </w:p>
    <w:p w14:paraId="79CFAA3F" w14:textId="1F88E4D6" w:rsidR="009B29D8" w:rsidRPr="006371D3" w:rsidRDefault="009B29D8" w:rsidP="006371D3">
      <w:pPr>
        <w:pStyle w:val="Heading3"/>
      </w:pPr>
      <w:r w:rsidRPr="006371D3">
        <w:t>What does *your* institution value?</w:t>
      </w:r>
    </w:p>
    <w:p w14:paraId="2EC3351D" w14:textId="77777777" w:rsidR="009B29D8" w:rsidRDefault="009B29D8" w:rsidP="006371D3">
      <w:pPr>
        <w:pStyle w:val="NoSpacing"/>
        <w:numPr>
          <w:ilvl w:val="0"/>
          <w:numId w:val="3"/>
        </w:numPr>
      </w:pPr>
      <w:r>
        <w:t>Mission: “educate in an academically challenging, intellectually vibrant, and collaborative community dedicated to...the production of...creative work.”</w:t>
      </w:r>
    </w:p>
    <w:p w14:paraId="11D967B0" w14:textId="77777777" w:rsidR="009B29D8" w:rsidRDefault="009B29D8" w:rsidP="006371D3">
      <w:pPr>
        <w:pStyle w:val="NoSpacing"/>
        <w:numPr>
          <w:ilvl w:val="0"/>
          <w:numId w:val="3"/>
        </w:numPr>
      </w:pPr>
      <w:r>
        <w:t>Vision: “a leader in higher education...to produce knowledge that solves the world’s problems...modeling the way…”</w:t>
      </w:r>
    </w:p>
    <w:p w14:paraId="5C6B8FB8" w14:textId="77777777" w:rsidR="009B29D8" w:rsidRDefault="009B29D8" w:rsidP="006371D3">
      <w:pPr>
        <w:pStyle w:val="NoSpacing"/>
        <w:numPr>
          <w:ilvl w:val="0"/>
          <w:numId w:val="3"/>
        </w:numPr>
      </w:pPr>
      <w:r>
        <w:t>Beautiful campus</w:t>
      </w:r>
    </w:p>
    <w:p w14:paraId="25757C4F" w14:textId="77777777" w:rsidR="009B29D8" w:rsidRDefault="009B29D8" w:rsidP="006371D3">
      <w:pPr>
        <w:pStyle w:val="NoSpacing"/>
        <w:numPr>
          <w:ilvl w:val="0"/>
          <w:numId w:val="3"/>
        </w:numPr>
      </w:pPr>
      <w:r>
        <w:t>Diversity, equity, and inclusion</w:t>
      </w:r>
    </w:p>
    <w:p w14:paraId="272E9CD8" w14:textId="77777777" w:rsidR="009B29D8" w:rsidRDefault="009B29D8" w:rsidP="006371D3">
      <w:pPr>
        <w:pStyle w:val="NoSpacing"/>
        <w:numPr>
          <w:ilvl w:val="0"/>
          <w:numId w:val="3"/>
        </w:numPr>
      </w:pPr>
      <w:r>
        <w:t>Student-driven critical thinking, collaboration, and problem solving</w:t>
      </w:r>
    </w:p>
    <w:p w14:paraId="4243E282" w14:textId="77777777" w:rsidR="009B29D8" w:rsidRDefault="009B29D8" w:rsidP="006371D3">
      <w:pPr>
        <w:pStyle w:val="NoSpacing"/>
        <w:numPr>
          <w:ilvl w:val="0"/>
          <w:numId w:val="3"/>
        </w:numPr>
      </w:pPr>
      <w:r>
        <w:t>Being in the spotlight</w:t>
      </w:r>
    </w:p>
    <w:p w14:paraId="41557F7A" w14:textId="77777777" w:rsidR="009B29D8" w:rsidRDefault="009B29D8" w:rsidP="009B29D8">
      <w:pPr>
        <w:pStyle w:val="NoSpacing"/>
      </w:pPr>
    </w:p>
    <w:p w14:paraId="08083487" w14:textId="77777777" w:rsidR="009B29D8" w:rsidRDefault="009B29D8" w:rsidP="006371D3">
      <w:pPr>
        <w:pStyle w:val="Heading3"/>
      </w:pPr>
      <w:r>
        <w:t>So how was I going to make this work?</w:t>
      </w:r>
    </w:p>
    <w:p w14:paraId="3DD3E447" w14:textId="77777777" w:rsidR="009B29D8" w:rsidRDefault="009B29D8" w:rsidP="006371D3">
      <w:pPr>
        <w:pStyle w:val="NoSpacing"/>
        <w:numPr>
          <w:ilvl w:val="0"/>
          <w:numId w:val="4"/>
        </w:numPr>
      </w:pPr>
      <w:r>
        <w:t>*Tap into University values* and blend them with...</w:t>
      </w:r>
    </w:p>
    <w:p w14:paraId="04E94B58" w14:textId="77777777" w:rsidR="009B29D8" w:rsidRDefault="009B29D8" w:rsidP="006371D3">
      <w:pPr>
        <w:pStyle w:val="NoSpacing"/>
        <w:numPr>
          <w:ilvl w:val="0"/>
          <w:numId w:val="4"/>
        </w:numPr>
      </w:pPr>
      <w:r>
        <w:t xml:space="preserve">Finding someone who cares and is knowledgeable </w:t>
      </w:r>
    </w:p>
    <w:p w14:paraId="04FC1064" w14:textId="77777777" w:rsidR="009B29D8" w:rsidRDefault="009B29D8" w:rsidP="006371D3">
      <w:pPr>
        <w:pStyle w:val="NoSpacing"/>
        <w:numPr>
          <w:ilvl w:val="0"/>
          <w:numId w:val="4"/>
        </w:numPr>
      </w:pPr>
      <w:r>
        <w:t>Incorporating solution into a project as it is happening</w:t>
      </w:r>
    </w:p>
    <w:p w14:paraId="550D8041" w14:textId="77777777" w:rsidR="009B29D8" w:rsidRDefault="009B29D8" w:rsidP="006371D3">
      <w:pPr>
        <w:pStyle w:val="NoSpacing"/>
        <w:numPr>
          <w:ilvl w:val="0"/>
          <w:numId w:val="4"/>
        </w:numPr>
      </w:pPr>
      <w:r>
        <w:t>Finding people with different areas of expertise</w:t>
      </w:r>
    </w:p>
    <w:p w14:paraId="01FE12BC" w14:textId="77777777" w:rsidR="009B29D8" w:rsidRDefault="009B29D8" w:rsidP="006371D3">
      <w:pPr>
        <w:pStyle w:val="NoSpacing"/>
        <w:numPr>
          <w:ilvl w:val="0"/>
          <w:numId w:val="4"/>
        </w:numPr>
      </w:pPr>
      <w:r>
        <w:t>Involving others in the creative thinking and problem solving</w:t>
      </w:r>
    </w:p>
    <w:p w14:paraId="0B2176F7" w14:textId="77777777" w:rsidR="009B29D8" w:rsidRDefault="009B29D8" w:rsidP="006371D3">
      <w:pPr>
        <w:pStyle w:val="NoSpacing"/>
        <w:numPr>
          <w:ilvl w:val="0"/>
          <w:numId w:val="4"/>
        </w:numPr>
      </w:pPr>
      <w:r>
        <w:t>Creating a product that is beautiful and useful (particularly as it related to the University’s values)</w:t>
      </w:r>
    </w:p>
    <w:p w14:paraId="1DDD8BD8" w14:textId="77777777" w:rsidR="009B29D8" w:rsidRDefault="009B29D8" w:rsidP="009B29D8">
      <w:pPr>
        <w:pStyle w:val="NoSpacing"/>
      </w:pPr>
    </w:p>
    <w:p w14:paraId="574AAB16" w14:textId="77777777" w:rsidR="009B29D8" w:rsidRDefault="009B29D8" w:rsidP="006371D3">
      <w:pPr>
        <w:pStyle w:val="Heading2"/>
      </w:pPr>
      <w:r>
        <w:t>And then The Wind Chime Project was born</w:t>
      </w:r>
    </w:p>
    <w:p w14:paraId="66923C7A" w14:textId="77777777" w:rsidR="009B29D8" w:rsidRDefault="009B29D8" w:rsidP="009B29D8">
      <w:pPr>
        <w:pStyle w:val="NoSpacing"/>
      </w:pPr>
    </w:p>
    <w:p w14:paraId="1326EF70" w14:textId="08D93A5A" w:rsidR="009B29D8" w:rsidRDefault="009B29D8" w:rsidP="006371D3">
      <w:pPr>
        <w:pStyle w:val="Heading3"/>
      </w:pPr>
      <w:r>
        <w:t>My AHA! Moment</w:t>
      </w:r>
    </w:p>
    <w:p w14:paraId="10A03177" w14:textId="627276CF" w:rsidR="006371D3" w:rsidRPr="006371D3" w:rsidRDefault="006371D3" w:rsidP="006371D3">
      <w:r>
        <w:t>Thanks to my jungle of a back deck complete with bird nerd bird feeders and a windchime, I was tapped by the creativity gods one evening, while minding my own business being a lazy bum on my couch when my windchime was doing its thing</w:t>
      </w:r>
    </w:p>
    <w:p w14:paraId="57BC4A5E" w14:textId="77777777" w:rsidR="009B29D8" w:rsidRDefault="009B29D8" w:rsidP="009B29D8">
      <w:pPr>
        <w:pStyle w:val="NoSpacing"/>
      </w:pPr>
    </w:p>
    <w:p w14:paraId="6D7DD834" w14:textId="77777777" w:rsidR="009B29D8" w:rsidRDefault="009B29D8" w:rsidP="006371D3">
      <w:pPr>
        <w:pStyle w:val="Heading3"/>
      </w:pPr>
      <w:r>
        <w:t>Market Testing/Proof of Concept</w:t>
      </w:r>
    </w:p>
    <w:p w14:paraId="0FDC3DDA" w14:textId="77777777" w:rsidR="009B29D8" w:rsidRDefault="009B29D8" w:rsidP="009B29D8">
      <w:pPr>
        <w:pStyle w:val="NoSpacing"/>
      </w:pPr>
      <w:r>
        <w:t>First Things First: Input and Planning</w:t>
      </w:r>
    </w:p>
    <w:p w14:paraId="0F3D8A86" w14:textId="77777777" w:rsidR="009B29D8" w:rsidRDefault="009B29D8" w:rsidP="009B29D8">
      <w:pPr>
        <w:pStyle w:val="NoSpacing"/>
      </w:pPr>
      <w:r>
        <w:t>Ran the idea by my partner</w:t>
      </w:r>
    </w:p>
    <w:p w14:paraId="46F7DE3E" w14:textId="77777777" w:rsidR="009B29D8" w:rsidRDefault="009B29D8" w:rsidP="009B29D8">
      <w:pPr>
        <w:pStyle w:val="NoSpacing"/>
      </w:pPr>
      <w:r>
        <w:t>Ran the idea by a DS colleague</w:t>
      </w:r>
    </w:p>
    <w:p w14:paraId="2E15C6C4" w14:textId="77777777" w:rsidR="009B29D8" w:rsidRDefault="009B29D8" w:rsidP="009B29D8">
      <w:pPr>
        <w:pStyle w:val="NoSpacing"/>
      </w:pPr>
      <w:r>
        <w:t>Ran the idea by a student</w:t>
      </w:r>
    </w:p>
    <w:p w14:paraId="147729AB" w14:textId="77777777" w:rsidR="009B29D8" w:rsidRDefault="009B29D8" w:rsidP="009B29D8">
      <w:pPr>
        <w:pStyle w:val="NoSpacing"/>
      </w:pPr>
      <w:r>
        <w:t>Ran the idea by my supervisor, who ran it up the food chain</w:t>
      </w:r>
    </w:p>
    <w:p w14:paraId="3A863E24" w14:textId="77777777" w:rsidR="009B29D8" w:rsidRDefault="009B29D8" w:rsidP="009B29D8">
      <w:pPr>
        <w:pStyle w:val="NoSpacing"/>
      </w:pPr>
      <w:r>
        <w:t>Updated by supervisor and discussed finances with a basic budget for review</w:t>
      </w:r>
    </w:p>
    <w:p w14:paraId="4B0ACDAF" w14:textId="77777777" w:rsidR="009B29D8" w:rsidRDefault="009B29D8" w:rsidP="009B29D8">
      <w:pPr>
        <w:pStyle w:val="NoSpacing"/>
      </w:pPr>
      <w:r>
        <w:t>Reached out to facilities</w:t>
      </w:r>
    </w:p>
    <w:p w14:paraId="78818DE9" w14:textId="77777777" w:rsidR="009B29D8" w:rsidRDefault="009B29D8" w:rsidP="009B29D8">
      <w:pPr>
        <w:pStyle w:val="NoSpacing"/>
      </w:pPr>
    </w:p>
    <w:p w14:paraId="1D2E0D98" w14:textId="77777777" w:rsidR="009B29D8" w:rsidRDefault="009B29D8" w:rsidP="006371D3">
      <w:pPr>
        <w:pStyle w:val="Heading3"/>
      </w:pPr>
      <w:r>
        <w:t>Market Testing/Proof of Concept</w:t>
      </w:r>
    </w:p>
    <w:p w14:paraId="0ACC5411" w14:textId="77777777" w:rsidR="009B29D8" w:rsidRDefault="009B29D8" w:rsidP="009B29D8">
      <w:pPr>
        <w:pStyle w:val="NoSpacing"/>
      </w:pPr>
      <w:r>
        <w:t>Second: Installation</w:t>
      </w:r>
    </w:p>
    <w:p w14:paraId="5BC1CD77" w14:textId="77777777" w:rsidR="009B29D8" w:rsidRDefault="009B29D8" w:rsidP="009B29D8">
      <w:pPr>
        <w:pStyle w:val="NoSpacing"/>
      </w:pPr>
      <w:r>
        <w:t>Worked with student and local O&amp;M specialist to identify a target location</w:t>
      </w:r>
    </w:p>
    <w:p w14:paraId="34F43E66" w14:textId="77777777" w:rsidR="009B29D8" w:rsidRDefault="009B29D8" w:rsidP="009B29D8">
      <w:pPr>
        <w:pStyle w:val="NoSpacing"/>
      </w:pPr>
      <w:r>
        <w:t>Planned for a very simple installation</w:t>
      </w:r>
    </w:p>
    <w:p w14:paraId="190AA5AD" w14:textId="77777777" w:rsidR="009B29D8" w:rsidRDefault="009B29D8" w:rsidP="009B29D8">
      <w:pPr>
        <w:pStyle w:val="NoSpacing"/>
      </w:pPr>
      <w:r>
        <w:t>Ordered the simplest supplies since it was a pilot</w:t>
      </w:r>
    </w:p>
    <w:p w14:paraId="4882906D" w14:textId="77777777" w:rsidR="009B29D8" w:rsidRDefault="009B29D8" w:rsidP="009B29D8">
      <w:pPr>
        <w:pStyle w:val="NoSpacing"/>
      </w:pPr>
      <w:r>
        <w:t>Partnered with facilities for installation (post, chimes, and laminated sign)</w:t>
      </w:r>
    </w:p>
    <w:p w14:paraId="53EB7060" w14:textId="77777777" w:rsidR="009B29D8" w:rsidRDefault="009B29D8" w:rsidP="009B29D8">
      <w:pPr>
        <w:pStyle w:val="NoSpacing"/>
      </w:pPr>
      <w:r>
        <w:t>Collaborated with student and O&amp;M once installed for updated navigation training</w:t>
      </w:r>
    </w:p>
    <w:p w14:paraId="0A42F75C" w14:textId="77777777" w:rsidR="009B29D8" w:rsidRDefault="009B29D8" w:rsidP="009B29D8">
      <w:pPr>
        <w:pStyle w:val="NoSpacing"/>
      </w:pPr>
    </w:p>
    <w:p w14:paraId="461827CA" w14:textId="77777777" w:rsidR="009B29D8" w:rsidRDefault="009B29D8" w:rsidP="006371D3">
      <w:pPr>
        <w:pStyle w:val="Heading2"/>
      </w:pPr>
      <w:r>
        <w:lastRenderedPageBreak/>
        <w:t>What happened next?</w:t>
      </w:r>
    </w:p>
    <w:p w14:paraId="35CCA780" w14:textId="66BA1858" w:rsidR="009B29D8" w:rsidRDefault="006371D3" w:rsidP="009B29D8">
      <w:pPr>
        <w:pStyle w:val="NoSpacing"/>
      </w:pPr>
      <w:r>
        <w:t>A</w:t>
      </w:r>
      <w:r w:rsidR="009B29D8">
        <w:t xml:space="preserve"> simple laminated sign ended up being the best thing we did.</w:t>
      </w:r>
    </w:p>
    <w:p w14:paraId="07429B24" w14:textId="77777777" w:rsidR="009B29D8" w:rsidRDefault="009B29D8" w:rsidP="009B29D8">
      <w:pPr>
        <w:pStyle w:val="NoSpacing"/>
      </w:pPr>
    </w:p>
    <w:p w14:paraId="25ABFC80" w14:textId="067962A5" w:rsidR="009B29D8" w:rsidRDefault="009B29D8" w:rsidP="006371D3">
      <w:pPr>
        <w:pStyle w:val="Heading3"/>
      </w:pPr>
      <w:r>
        <w:t>Why?</w:t>
      </w:r>
    </w:p>
    <w:p w14:paraId="520282CE" w14:textId="77777777" w:rsidR="009B29D8" w:rsidRDefault="009B29D8" w:rsidP="006371D3">
      <w:pPr>
        <w:pStyle w:val="NoSpacing"/>
        <w:numPr>
          <w:ilvl w:val="0"/>
          <w:numId w:val="5"/>
        </w:numPr>
      </w:pPr>
      <w:r>
        <w:t>It made people curious</w:t>
      </w:r>
    </w:p>
    <w:p w14:paraId="4560FD8A" w14:textId="77777777" w:rsidR="009B29D8" w:rsidRDefault="009B29D8" w:rsidP="006371D3">
      <w:pPr>
        <w:pStyle w:val="NoSpacing"/>
        <w:numPr>
          <w:ilvl w:val="0"/>
          <w:numId w:val="5"/>
        </w:numPr>
      </w:pPr>
      <w:r>
        <w:t xml:space="preserve">It was approachable </w:t>
      </w:r>
    </w:p>
    <w:p w14:paraId="34EB75C5" w14:textId="77777777" w:rsidR="009B29D8" w:rsidRDefault="009B29D8" w:rsidP="006371D3">
      <w:pPr>
        <w:pStyle w:val="NoSpacing"/>
        <w:numPr>
          <w:ilvl w:val="0"/>
          <w:numId w:val="5"/>
        </w:numPr>
      </w:pPr>
      <w:r>
        <w:t>It was super visible</w:t>
      </w:r>
    </w:p>
    <w:p w14:paraId="4811C9DA" w14:textId="77777777" w:rsidR="009B29D8" w:rsidRDefault="009B29D8" w:rsidP="006371D3">
      <w:pPr>
        <w:pStyle w:val="NoSpacing"/>
        <w:numPr>
          <w:ilvl w:val="0"/>
          <w:numId w:val="5"/>
        </w:numPr>
      </w:pPr>
      <w:r>
        <w:t>It helped people make a connection to a broader concept of what accessibility can mean and look like</w:t>
      </w:r>
    </w:p>
    <w:p w14:paraId="6D798E61" w14:textId="77777777" w:rsidR="009B29D8" w:rsidRDefault="009B29D8" w:rsidP="009B29D8">
      <w:pPr>
        <w:pStyle w:val="NoSpacing"/>
      </w:pPr>
    </w:p>
    <w:p w14:paraId="2AD5909A" w14:textId="77777777" w:rsidR="009B29D8" w:rsidRDefault="009B29D8" w:rsidP="006371D3">
      <w:pPr>
        <w:pStyle w:val="Heading3"/>
      </w:pPr>
      <w:r>
        <w:t>The curiosity door was opened</w:t>
      </w:r>
    </w:p>
    <w:p w14:paraId="68CEEDCC" w14:textId="5E5C08F1" w:rsidR="009B29D8" w:rsidRDefault="006371D3" w:rsidP="009B29D8">
      <w:pPr>
        <w:pStyle w:val="NoSpacing"/>
      </w:pPr>
      <w:r>
        <w:t xml:space="preserve">I love a good meme. I </w:t>
      </w:r>
      <w:proofErr w:type="spellStart"/>
      <w:r>
        <w:t>cuoldn’t</w:t>
      </w:r>
      <w:proofErr w:type="spellEnd"/>
      <w:r>
        <w:t xml:space="preserve"> think of a better one than Mr. Clarke from Stranger Things producing his magic words of “</w:t>
      </w:r>
      <w:r w:rsidRPr="006371D3">
        <w:t>As I tell my students, once you open up the curiosity door, anything is possible."</w:t>
      </w:r>
    </w:p>
    <w:p w14:paraId="44FB3FFC" w14:textId="4BE14E4A" w:rsidR="006371D3" w:rsidRDefault="006371D3" w:rsidP="009B29D8">
      <w:pPr>
        <w:pStyle w:val="NoSpacing"/>
      </w:pPr>
      <w:r>
        <w:t xml:space="preserve">And </w:t>
      </w:r>
      <w:proofErr w:type="gramStart"/>
      <w:r>
        <w:t>of course</w:t>
      </w:r>
      <w:proofErr w:type="gramEnd"/>
      <w:r>
        <w:t xml:space="preserve"> Dustin takes this concept and runs with his curiosity paddles.</w:t>
      </w:r>
    </w:p>
    <w:p w14:paraId="29297567" w14:textId="77777777" w:rsidR="006371D3" w:rsidRDefault="006371D3" w:rsidP="009B29D8">
      <w:pPr>
        <w:pStyle w:val="NoSpacing"/>
      </w:pPr>
    </w:p>
    <w:p w14:paraId="6585AC49" w14:textId="75D28AF3" w:rsidR="009B29D8" w:rsidRDefault="009B29D8" w:rsidP="006371D3">
      <w:pPr>
        <w:pStyle w:val="Heading2"/>
      </w:pPr>
      <w:r>
        <w:t>My Paddles</w:t>
      </w:r>
    </w:p>
    <w:p w14:paraId="542F4C0D" w14:textId="77777777" w:rsidR="009B29D8" w:rsidRDefault="009B29D8" w:rsidP="0088532C">
      <w:pPr>
        <w:pStyle w:val="NoSpacing"/>
      </w:pPr>
      <w:r>
        <w:t>*Tap into University values* and blend them with...</w:t>
      </w:r>
    </w:p>
    <w:p w14:paraId="35857F44" w14:textId="77777777" w:rsidR="009B29D8" w:rsidRDefault="009B29D8" w:rsidP="006371D3">
      <w:pPr>
        <w:pStyle w:val="NoSpacing"/>
        <w:numPr>
          <w:ilvl w:val="0"/>
          <w:numId w:val="6"/>
        </w:numPr>
      </w:pPr>
      <w:r>
        <w:t>Finding someone who cares and is knowledgeable</w:t>
      </w:r>
    </w:p>
    <w:p w14:paraId="5D7026CC" w14:textId="77777777" w:rsidR="009B29D8" w:rsidRDefault="009B29D8" w:rsidP="006371D3">
      <w:pPr>
        <w:pStyle w:val="NoSpacing"/>
        <w:numPr>
          <w:ilvl w:val="0"/>
          <w:numId w:val="6"/>
        </w:numPr>
      </w:pPr>
      <w:r>
        <w:t>People found *me*</w:t>
      </w:r>
    </w:p>
    <w:p w14:paraId="328D4ACF" w14:textId="77777777" w:rsidR="009B29D8" w:rsidRDefault="009B29D8" w:rsidP="006371D3">
      <w:pPr>
        <w:pStyle w:val="NoSpacing"/>
        <w:numPr>
          <w:ilvl w:val="0"/>
          <w:numId w:val="6"/>
        </w:numPr>
      </w:pPr>
      <w:r>
        <w:t>Incorporating solution into a project as it is happening</w:t>
      </w:r>
    </w:p>
    <w:p w14:paraId="717BB3D9" w14:textId="77777777" w:rsidR="009B29D8" w:rsidRDefault="009B29D8" w:rsidP="006371D3">
      <w:pPr>
        <w:pStyle w:val="NoSpacing"/>
        <w:numPr>
          <w:ilvl w:val="0"/>
          <w:numId w:val="6"/>
        </w:numPr>
      </w:pPr>
      <w:r>
        <w:t>Q: What kinds of projects are happening on campus?</w:t>
      </w:r>
    </w:p>
    <w:p w14:paraId="50D1E493" w14:textId="77777777" w:rsidR="009E7193" w:rsidRDefault="009B29D8" w:rsidP="009E7193">
      <w:pPr>
        <w:pStyle w:val="NoSpacing"/>
        <w:numPr>
          <w:ilvl w:val="0"/>
          <w:numId w:val="6"/>
        </w:numPr>
      </w:pPr>
      <w:r>
        <w:t xml:space="preserve">A: Projects in classes. *Lots* of </w:t>
      </w:r>
      <w:proofErr w:type="gramStart"/>
      <w:r>
        <w:t>projects</w:t>
      </w:r>
      <w:proofErr w:type="gramEnd"/>
      <w:r>
        <w:t xml:space="preserve"> classes. Leadership </w:t>
      </w:r>
      <w:proofErr w:type="gramStart"/>
      <w:r>
        <w:t>think</w:t>
      </w:r>
      <w:proofErr w:type="gramEnd"/>
      <w:r>
        <w:t xml:space="preserve"> tanks. Startups.</w:t>
      </w:r>
    </w:p>
    <w:p w14:paraId="4DC7A422" w14:textId="53E344C4" w:rsidR="009B29D8" w:rsidRDefault="009B29D8" w:rsidP="009E7193">
      <w:pPr>
        <w:pStyle w:val="NoSpacing"/>
        <w:numPr>
          <w:ilvl w:val="0"/>
          <w:numId w:val="6"/>
        </w:numPr>
      </w:pPr>
      <w:r>
        <w:t>Finding people with different areas of expertise</w:t>
      </w:r>
    </w:p>
    <w:p w14:paraId="7EF095C6" w14:textId="77777777" w:rsidR="009B29D8" w:rsidRDefault="009B29D8" w:rsidP="006371D3">
      <w:pPr>
        <w:pStyle w:val="NoSpacing"/>
        <w:numPr>
          <w:ilvl w:val="0"/>
          <w:numId w:val="7"/>
        </w:numPr>
      </w:pPr>
      <w:r>
        <w:t>Music department, sculpture department</w:t>
      </w:r>
    </w:p>
    <w:p w14:paraId="6EAEBC92" w14:textId="77777777" w:rsidR="009B29D8" w:rsidRDefault="009B29D8" w:rsidP="006371D3">
      <w:pPr>
        <w:pStyle w:val="NoSpacing"/>
        <w:numPr>
          <w:ilvl w:val="0"/>
          <w:numId w:val="7"/>
        </w:numPr>
      </w:pPr>
      <w:r>
        <w:t>Involving others in the creative thinking and problem solving</w:t>
      </w:r>
    </w:p>
    <w:p w14:paraId="40851FC1" w14:textId="77777777" w:rsidR="009B29D8" w:rsidRDefault="009B29D8" w:rsidP="006371D3">
      <w:pPr>
        <w:pStyle w:val="NoSpacing"/>
        <w:numPr>
          <w:ilvl w:val="0"/>
          <w:numId w:val="7"/>
        </w:numPr>
      </w:pPr>
      <w:r>
        <w:t>Students, faculty, staff, local organizations</w:t>
      </w:r>
    </w:p>
    <w:p w14:paraId="4E200C8C" w14:textId="77777777" w:rsidR="009B29D8" w:rsidRDefault="009B29D8" w:rsidP="006371D3">
      <w:pPr>
        <w:pStyle w:val="NoSpacing"/>
        <w:numPr>
          <w:ilvl w:val="0"/>
          <w:numId w:val="7"/>
        </w:numPr>
      </w:pPr>
      <w:r>
        <w:t>Creating a product that is beautiful and useful (particularly related to the University’s values)</w:t>
      </w:r>
    </w:p>
    <w:p w14:paraId="3E8E441B" w14:textId="77777777" w:rsidR="009B29D8" w:rsidRDefault="009B29D8" w:rsidP="006371D3">
      <w:pPr>
        <w:pStyle w:val="NoSpacing"/>
        <w:numPr>
          <w:ilvl w:val="0"/>
          <w:numId w:val="7"/>
        </w:numPr>
      </w:pPr>
      <w:r>
        <w:t>Windchimes blended seamlessly or even enhanced our campus</w:t>
      </w:r>
    </w:p>
    <w:p w14:paraId="72D79333" w14:textId="77777777" w:rsidR="009B29D8" w:rsidRDefault="009B29D8" w:rsidP="009B29D8">
      <w:pPr>
        <w:pStyle w:val="NoSpacing"/>
      </w:pPr>
    </w:p>
    <w:p w14:paraId="53371219" w14:textId="77777777" w:rsidR="009B29D8" w:rsidRDefault="009B29D8" w:rsidP="009E7193">
      <w:pPr>
        <w:pStyle w:val="Heading2"/>
      </w:pPr>
      <w:r>
        <w:t>What will it ultimately end up looking like?</w:t>
      </w:r>
    </w:p>
    <w:p w14:paraId="02BE2B9E" w14:textId="77777777" w:rsidR="009B29D8" w:rsidRDefault="009B29D8" w:rsidP="009B29D8">
      <w:pPr>
        <w:pStyle w:val="NoSpacing"/>
      </w:pPr>
      <w:r>
        <w:t>Curriculum Incorporation</w:t>
      </w:r>
    </w:p>
    <w:p w14:paraId="549BFA67" w14:textId="77777777" w:rsidR="009B29D8" w:rsidRDefault="009B29D8" w:rsidP="009E7193">
      <w:pPr>
        <w:pStyle w:val="NoSpacing"/>
        <w:numPr>
          <w:ilvl w:val="0"/>
          <w:numId w:val="8"/>
        </w:numPr>
      </w:pPr>
      <w:r>
        <w:t>Music department “soundscape class” to design chimes</w:t>
      </w:r>
    </w:p>
    <w:p w14:paraId="7EE22F7D" w14:textId="77777777" w:rsidR="009B29D8" w:rsidRDefault="009B29D8" w:rsidP="009E7193">
      <w:pPr>
        <w:pStyle w:val="NoSpacing"/>
        <w:numPr>
          <w:ilvl w:val="0"/>
          <w:numId w:val="8"/>
        </w:numPr>
      </w:pPr>
      <w:r>
        <w:t>Sculpture department sculpture 101 to design bases</w:t>
      </w:r>
    </w:p>
    <w:p w14:paraId="4644B8BC" w14:textId="77777777" w:rsidR="009B29D8" w:rsidRDefault="009B29D8" w:rsidP="009E7193">
      <w:pPr>
        <w:pStyle w:val="NoSpacing"/>
        <w:numPr>
          <w:ilvl w:val="0"/>
          <w:numId w:val="8"/>
        </w:numPr>
      </w:pPr>
      <w:r>
        <w:t>Both consult with external O&amp;M org for real world experience</w:t>
      </w:r>
    </w:p>
    <w:p w14:paraId="3E39C6F1" w14:textId="77777777" w:rsidR="009B29D8" w:rsidRDefault="009B29D8" w:rsidP="009B29D8">
      <w:pPr>
        <w:pStyle w:val="NoSpacing"/>
      </w:pPr>
      <w:r>
        <w:t>Campus Education</w:t>
      </w:r>
    </w:p>
    <w:p w14:paraId="4991DB59" w14:textId="77777777" w:rsidR="009B29D8" w:rsidRDefault="009B29D8" w:rsidP="009E7193">
      <w:pPr>
        <w:pStyle w:val="NoSpacing"/>
        <w:numPr>
          <w:ilvl w:val="0"/>
          <w:numId w:val="9"/>
        </w:numPr>
      </w:pPr>
      <w:r>
        <w:t>“Gallery opening” with accessibility talk and discussion</w:t>
      </w:r>
    </w:p>
    <w:p w14:paraId="307D0F0B" w14:textId="2852C600" w:rsidR="009B29D8" w:rsidRDefault="009B29D8" w:rsidP="009B29D8">
      <w:pPr>
        <w:pStyle w:val="NoSpacing"/>
        <w:numPr>
          <w:ilvl w:val="0"/>
          <w:numId w:val="9"/>
        </w:numPr>
      </w:pPr>
      <w:proofErr w:type="spellStart"/>
      <w:r>
        <w:t>Self guided</w:t>
      </w:r>
      <w:proofErr w:type="spellEnd"/>
      <w:r>
        <w:t xml:space="preserve"> tours with signage and QR codes for info behind each sculpture</w:t>
      </w:r>
    </w:p>
    <w:p w14:paraId="48B6DB75" w14:textId="77777777" w:rsidR="009B29D8" w:rsidRDefault="009B29D8" w:rsidP="009B29D8">
      <w:pPr>
        <w:pStyle w:val="NoSpacing"/>
      </w:pPr>
    </w:p>
    <w:p w14:paraId="2A0DF5C4" w14:textId="77777777" w:rsidR="009B29D8" w:rsidRDefault="009B29D8" w:rsidP="009E7193">
      <w:pPr>
        <w:pStyle w:val="Heading2"/>
      </w:pPr>
      <w:r>
        <w:t>Takeaways</w:t>
      </w:r>
    </w:p>
    <w:p w14:paraId="749A2702" w14:textId="77777777" w:rsidR="009B29D8" w:rsidRDefault="009B29D8" w:rsidP="009E7193">
      <w:pPr>
        <w:pStyle w:val="NoSpacing"/>
        <w:numPr>
          <w:ilvl w:val="0"/>
          <w:numId w:val="10"/>
        </w:numPr>
      </w:pPr>
      <w:r>
        <w:t>My suggested approach to finding a form-meets-function accessibility solution on your campus</w:t>
      </w:r>
    </w:p>
    <w:p w14:paraId="58D76A84" w14:textId="77777777" w:rsidR="009B29D8" w:rsidRDefault="009B29D8" w:rsidP="009E7193">
      <w:pPr>
        <w:pStyle w:val="NoSpacing"/>
        <w:numPr>
          <w:ilvl w:val="0"/>
          <w:numId w:val="10"/>
        </w:numPr>
      </w:pPr>
      <w:r>
        <w:t>Identify a *single* problem for which you want to find a solution</w:t>
      </w:r>
    </w:p>
    <w:p w14:paraId="5B1E2E48" w14:textId="77777777" w:rsidR="009B29D8" w:rsidRDefault="009B29D8" w:rsidP="009E7193">
      <w:pPr>
        <w:pStyle w:val="NoSpacing"/>
        <w:numPr>
          <w:ilvl w:val="0"/>
          <w:numId w:val="10"/>
        </w:numPr>
      </w:pPr>
      <w:r>
        <w:t>Know your institution and what it values</w:t>
      </w:r>
    </w:p>
    <w:p w14:paraId="2FE26250" w14:textId="77777777" w:rsidR="009B29D8" w:rsidRDefault="009B29D8" w:rsidP="009E7193">
      <w:pPr>
        <w:pStyle w:val="NoSpacing"/>
        <w:numPr>
          <w:ilvl w:val="0"/>
          <w:numId w:val="10"/>
        </w:numPr>
      </w:pPr>
      <w:r>
        <w:t>Tap into partners on campus that you think will care and who may have knowledge related to the problem you are solving</w:t>
      </w:r>
    </w:p>
    <w:p w14:paraId="68394285" w14:textId="77777777" w:rsidR="009E7193" w:rsidRDefault="009B29D8" w:rsidP="009B29D8">
      <w:pPr>
        <w:pStyle w:val="NoSpacing"/>
        <w:numPr>
          <w:ilvl w:val="0"/>
          <w:numId w:val="10"/>
        </w:numPr>
      </w:pPr>
      <w:r>
        <w:t>Collaborate with student</w:t>
      </w:r>
    </w:p>
    <w:p w14:paraId="7BC762F3" w14:textId="2D2940E5" w:rsidR="009B29D8" w:rsidRDefault="009B29D8" w:rsidP="009B29D8">
      <w:pPr>
        <w:pStyle w:val="NoSpacing"/>
        <w:numPr>
          <w:ilvl w:val="0"/>
          <w:numId w:val="10"/>
        </w:numPr>
      </w:pPr>
      <w:r>
        <w:lastRenderedPageBreak/>
        <w:t>Find a way to allow the community to be curious and/or approach the concept in a way they interpret as safe</w:t>
      </w:r>
    </w:p>
    <w:p w14:paraId="2B2BFC17" w14:textId="77777777" w:rsidR="009B29D8" w:rsidRDefault="009B29D8" w:rsidP="009B29D8">
      <w:pPr>
        <w:pStyle w:val="NoSpacing"/>
      </w:pPr>
    </w:p>
    <w:p w14:paraId="03CDBD30" w14:textId="0498741C" w:rsidR="009B29D8" w:rsidRDefault="009E7193" w:rsidP="009B29D8">
      <w:pPr>
        <w:pStyle w:val="NoSpacing"/>
      </w:pPr>
      <w:r>
        <w:t xml:space="preserve">Pauli Murray helps us to reframe this with an amazing quote: </w:t>
      </w:r>
      <w:r w:rsidR="009B29D8">
        <w:t>“When my brothers try to draw a circle to exclude me, I shall draw a larger circle to include them.”</w:t>
      </w:r>
    </w:p>
    <w:p w14:paraId="06DF8AFF" w14:textId="77777777" w:rsidR="009B29D8" w:rsidRDefault="009B29D8" w:rsidP="009B29D8">
      <w:pPr>
        <w:pStyle w:val="NoSpacing"/>
      </w:pPr>
    </w:p>
    <w:p w14:paraId="48E400B9" w14:textId="77777777" w:rsidR="009B29D8" w:rsidRDefault="009B29D8" w:rsidP="009E7193">
      <w:pPr>
        <w:pStyle w:val="Heading2"/>
      </w:pPr>
      <w:proofErr w:type="gramStart"/>
      <w:r>
        <w:t>Don’t</w:t>
      </w:r>
      <w:proofErr w:type="gramEnd"/>
      <w:r>
        <w:t xml:space="preserve"> be afraid to be curious and experiment</w:t>
      </w:r>
    </w:p>
    <w:p w14:paraId="6DFC99DD" w14:textId="6D3A74B4" w:rsidR="009B29D8" w:rsidRDefault="009E7193" w:rsidP="009B29D8">
      <w:pPr>
        <w:pStyle w:val="NoSpacing"/>
      </w:pPr>
      <w:r>
        <w:t>Dustin is a great reminder of this—</w:t>
      </w:r>
      <w:proofErr w:type="gramStart"/>
      <w:r>
        <w:t>don’t</w:t>
      </w:r>
      <w:proofErr w:type="gramEnd"/>
      <w:r>
        <w:t xml:space="preserve"> keep the curiosity door closed!</w:t>
      </w:r>
    </w:p>
    <w:p w14:paraId="61F4BDE8" w14:textId="77777777" w:rsidR="009E7193" w:rsidRDefault="009E7193" w:rsidP="009B29D8">
      <w:pPr>
        <w:pStyle w:val="NoSpacing"/>
      </w:pPr>
    </w:p>
    <w:p w14:paraId="73491A63" w14:textId="0EA79944" w:rsidR="0003724B" w:rsidRDefault="009B29D8" w:rsidP="009E7193">
      <w:pPr>
        <w:pStyle w:val="Heading2"/>
      </w:pPr>
      <w:r>
        <w:t>Thank You :)</w:t>
      </w:r>
    </w:p>
    <w:sectPr w:rsidR="0003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580"/>
    <w:multiLevelType w:val="hybridMultilevel"/>
    <w:tmpl w:val="BDB4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D5B"/>
    <w:multiLevelType w:val="hybridMultilevel"/>
    <w:tmpl w:val="BAAC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1D66"/>
    <w:multiLevelType w:val="hybridMultilevel"/>
    <w:tmpl w:val="007C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D0B"/>
    <w:multiLevelType w:val="hybridMultilevel"/>
    <w:tmpl w:val="31B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40267"/>
    <w:multiLevelType w:val="hybridMultilevel"/>
    <w:tmpl w:val="AA8A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3F6"/>
    <w:multiLevelType w:val="hybridMultilevel"/>
    <w:tmpl w:val="9A3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733C"/>
    <w:multiLevelType w:val="hybridMultilevel"/>
    <w:tmpl w:val="124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EE2"/>
    <w:multiLevelType w:val="hybridMultilevel"/>
    <w:tmpl w:val="C020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5C1"/>
    <w:multiLevelType w:val="hybridMultilevel"/>
    <w:tmpl w:val="B672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56A1"/>
    <w:multiLevelType w:val="hybridMultilevel"/>
    <w:tmpl w:val="5DE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D8"/>
    <w:rsid w:val="00006BDF"/>
    <w:rsid w:val="002546AE"/>
    <w:rsid w:val="006371D3"/>
    <w:rsid w:val="0088532C"/>
    <w:rsid w:val="009B29D8"/>
    <w:rsid w:val="009E7193"/>
    <w:rsid w:val="00D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6A33"/>
  <w15:chartTrackingRefBased/>
  <w15:docId w15:val="{49537EC7-55B8-4AD3-BC4B-7309D4A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B29D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B29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2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9D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371D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AHEAD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Helft, Emily</dc:creator>
  <cp:keywords/>
  <dc:description/>
  <cp:lastModifiedBy>Jeremy Jarrell</cp:lastModifiedBy>
  <cp:revision>2</cp:revision>
  <dcterms:created xsi:type="dcterms:W3CDTF">2021-07-01T13:08:00Z</dcterms:created>
  <dcterms:modified xsi:type="dcterms:W3CDTF">2021-07-01T13:08:00Z</dcterms:modified>
</cp:coreProperties>
</file>