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ED" w:rsidRDefault="002E1F14" w:rsidP="002E1F14">
      <w:pPr>
        <w:pStyle w:val="Heading1"/>
        <w:spacing w:after="120"/>
        <w:rPr>
          <w:u w:val="none"/>
        </w:rPr>
      </w:pPr>
      <w:bookmarkStart w:id="0" w:name="_gjdgxs" w:colFirst="0" w:colLast="0"/>
      <w:bookmarkEnd w:id="0"/>
      <w:r>
        <w:t>Electronic and Information Technology Accessibility Questionnaire</w:t>
      </w:r>
      <w:r>
        <w:br/>
      </w:r>
      <w:r w:rsidRPr="002E1F14">
        <w:rPr>
          <w:color w:val="990000"/>
          <w:u w:val="none"/>
        </w:rPr>
        <w:t>Handout #3</w:t>
      </w:r>
    </w:p>
    <w:p w:rsidR="00C07CED" w:rsidRDefault="002E1F14" w:rsidP="002E1F14">
      <w:pPr>
        <w:pStyle w:val="Heading2"/>
        <w:spacing w:before="120"/>
      </w:pPr>
      <w:r>
        <w:t>Overarching questions to consider:</w:t>
      </w:r>
    </w:p>
    <w:p w:rsidR="00C07CED" w:rsidRDefault="002E1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W</w:t>
      </w:r>
      <w:r>
        <w:rPr>
          <w:color w:val="000000"/>
        </w:rPr>
        <w:t xml:space="preserve">hat is the </w:t>
      </w:r>
      <w:r>
        <w:rPr>
          <w:b/>
          <w:color w:val="000000"/>
        </w:rPr>
        <w:t>priority level</w:t>
      </w:r>
      <w:r>
        <w:rPr>
          <w:color w:val="000000"/>
        </w:rPr>
        <w:t xml:space="preserve"> for E</w:t>
      </w:r>
      <w:r>
        <w:rPr>
          <w:color w:val="000000"/>
        </w:rPr>
        <w:t>IT Accessibility on your campus?</w:t>
      </w:r>
    </w:p>
    <w:p w:rsidR="00C07CED" w:rsidRDefault="002E1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What are your </w:t>
      </w:r>
      <w:r>
        <w:rPr>
          <w:b/>
          <w:color w:val="000000"/>
        </w:rPr>
        <w:t>recommendations</w:t>
      </w:r>
      <w:r>
        <w:rPr>
          <w:color w:val="000000"/>
        </w:rPr>
        <w:t xml:space="preserve"> to improve E</w:t>
      </w:r>
      <w:r>
        <w:rPr>
          <w:color w:val="000000"/>
        </w:rPr>
        <w:t>IT accessibility efforts and priorities at your location?</w:t>
      </w:r>
    </w:p>
    <w:p w:rsidR="00C07CED" w:rsidRDefault="002E1F14" w:rsidP="002E1F14">
      <w:pPr>
        <w:pStyle w:val="Heading2"/>
        <w:spacing w:before="120"/>
      </w:pPr>
      <w:bookmarkStart w:id="1" w:name="_30j0zll" w:colFirst="0" w:colLast="0"/>
      <w:bookmarkEnd w:id="1"/>
      <w:r>
        <w:t>I. E</w:t>
      </w:r>
      <w:r>
        <w:t>IT Accessibility Policy:</w:t>
      </w:r>
    </w:p>
    <w:tbl>
      <w:tblPr>
        <w:tblStyle w:val="a"/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4050"/>
      </w:tblGrid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Do you have an E</w:t>
            </w:r>
            <w:r>
              <w:rPr>
                <w:color w:val="000000"/>
              </w:rPr>
              <w:t xml:space="preserve">IT Accessibility </w:t>
            </w:r>
            <w:r>
              <w:rPr>
                <w:b/>
                <w:color w:val="000000"/>
              </w:rPr>
              <w:t>Policy</w:t>
            </w:r>
            <w:r>
              <w:rPr>
                <w:color w:val="000000"/>
              </w:rPr>
              <w:t xml:space="preserve"> Statement and/or Web Accessibility Policy Statement?  (Please paste link or text.)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How has your E</w:t>
            </w:r>
            <w:r>
              <w:rPr>
                <w:color w:val="000000"/>
              </w:rPr>
              <w:t xml:space="preserve">IT Accessibility </w:t>
            </w:r>
            <w:r>
              <w:rPr>
                <w:b/>
                <w:color w:val="000000"/>
              </w:rPr>
              <w:t>Policy</w:t>
            </w:r>
            <w:r>
              <w:rPr>
                <w:color w:val="000000"/>
              </w:rPr>
              <w:t xml:space="preserve"> Statement or Web Accessibility Policy Statement been disseminated to the campus? (</w:t>
            </w:r>
            <w:proofErr w:type="gramStart"/>
            <w:r>
              <w:rPr>
                <w:color w:val="000000"/>
              </w:rPr>
              <w:t>faculty</w:t>
            </w:r>
            <w:proofErr w:type="gramEnd"/>
            <w:r>
              <w:rPr>
                <w:color w:val="000000"/>
              </w:rPr>
              <w:t>, staff, and students?)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What web and/or E</w:t>
            </w:r>
            <w:r>
              <w:rPr>
                <w:b/>
                <w:color w:val="000000"/>
              </w:rPr>
              <w:t>IT accessibility guidelines</w:t>
            </w:r>
            <w:r>
              <w:rPr>
                <w:color w:val="000000"/>
              </w:rPr>
              <w:t xml:space="preserve"> does your campus or location endorse? (e.g., 508, WCAG 1.0, </w:t>
            </w:r>
            <w:r>
              <w:rPr>
                <w:color w:val="000000"/>
              </w:rPr>
              <w:t>WCAG 2.0, other?)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tcBorders>
              <w:bottom w:val="single" w:sz="4" w:space="0" w:color="000000"/>
            </w:tcBorders>
          </w:tcPr>
          <w:p w:rsidR="00C07CED" w:rsidRDefault="002E1F1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Do you have a </w:t>
            </w:r>
            <w:r>
              <w:rPr>
                <w:b/>
                <w:color w:val="000000"/>
              </w:rPr>
              <w:t>chief policy officer</w:t>
            </w:r>
            <w:r>
              <w:rPr>
                <w:color w:val="000000"/>
              </w:rPr>
              <w:t xml:space="preserve"> (or equivalent)?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tcBorders>
              <w:bottom w:val="single" w:sz="4" w:space="0" w:color="000000"/>
            </w:tcBorders>
            <w:vAlign w:val="center"/>
          </w:tcPr>
          <w:p w:rsidR="00C07CED" w:rsidRDefault="002E1F1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Are there existing </w:t>
            </w:r>
            <w:r>
              <w:rPr>
                <w:b/>
                <w:color w:val="000000"/>
              </w:rPr>
              <w:t>barriers or hurdles</w:t>
            </w:r>
            <w:r>
              <w:rPr>
                <w:color w:val="000000"/>
              </w:rPr>
              <w:t xml:space="preserve"> to the creation, approval, and implementation of an E</w:t>
            </w:r>
            <w:r>
              <w:rPr>
                <w:color w:val="000000"/>
              </w:rPr>
              <w:t>IT Accessibility Policy?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tcBorders>
              <w:bottom w:val="single" w:sz="4" w:space="0" w:color="000000"/>
            </w:tcBorders>
            <w:vAlign w:val="center"/>
          </w:tcPr>
          <w:p w:rsidR="00C07CED" w:rsidRDefault="002E1F1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Do you have any other information to share about your E</w:t>
            </w:r>
            <w:r>
              <w:rPr>
                <w:color w:val="000000"/>
              </w:rPr>
              <w:t xml:space="preserve">IT accessibility </w:t>
            </w:r>
            <w:r>
              <w:rPr>
                <w:b/>
                <w:color w:val="000000"/>
              </w:rPr>
              <w:t>policy</w:t>
            </w:r>
            <w:r>
              <w:rPr>
                <w:color w:val="000000"/>
              </w:rPr>
              <w:t>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C07CED" w:rsidRDefault="002E1F14">
      <w:pPr>
        <w:pStyle w:val="Heading2"/>
      </w:pPr>
      <w:r>
        <w:t>II. E</w:t>
      </w:r>
      <w:r>
        <w:t>IT Accessibility Committee/Group:</w:t>
      </w:r>
    </w:p>
    <w:tbl>
      <w:tblPr>
        <w:tblStyle w:val="a0"/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4050"/>
      </w:tblGrid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What </w:t>
            </w:r>
            <w:r>
              <w:rPr>
                <w:b/>
                <w:color w:val="000000"/>
              </w:rPr>
              <w:t>committees or groups</w:t>
            </w:r>
            <w:r>
              <w:rPr>
                <w:color w:val="000000"/>
              </w:rPr>
              <w:t xml:space="preserve"> do you have in place to implement E</w:t>
            </w:r>
            <w:r>
              <w:rPr>
                <w:color w:val="000000"/>
              </w:rPr>
              <w:t>IT accessibility policies and strategies across all disciplines?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Who are your E</w:t>
            </w:r>
            <w:r>
              <w:rPr>
                <w:b/>
                <w:color w:val="000000"/>
              </w:rPr>
              <w:t>IT accessibility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program team members</w:t>
            </w:r>
            <w:r>
              <w:rPr>
                <w:color w:val="000000"/>
              </w:rPr>
              <w:t>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How often</w:t>
            </w:r>
            <w:r>
              <w:rPr>
                <w:color w:val="000000"/>
              </w:rPr>
              <w:t xml:space="preserve"> does your E</w:t>
            </w:r>
            <w:r>
              <w:rPr>
                <w:color w:val="000000"/>
              </w:rPr>
              <w:t xml:space="preserve">IT accessibility team meet? 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Do you have </w:t>
            </w:r>
            <w:r>
              <w:rPr>
                <w:b/>
                <w:color w:val="000000"/>
              </w:rPr>
              <w:t>subcommittees or subgroups</w:t>
            </w:r>
            <w:r>
              <w:rPr>
                <w:color w:val="000000"/>
              </w:rPr>
              <w:t xml:space="preserve"> to address specific challenges?  If yes, what are they?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Do you have a </w:t>
            </w:r>
            <w:r>
              <w:rPr>
                <w:b/>
                <w:color w:val="000000"/>
              </w:rPr>
              <w:t>charge</w:t>
            </w:r>
            <w:r>
              <w:rPr>
                <w:color w:val="000000"/>
              </w:rPr>
              <w:t xml:space="preserve"> for your campus-wide technology access committee?  If yes, where does it come from?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bottom"/>
          </w:tcPr>
          <w:p w:rsidR="00C07CED" w:rsidRDefault="002E1F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Do you have a </w:t>
            </w:r>
            <w:r>
              <w:rPr>
                <w:b/>
                <w:color w:val="000000"/>
              </w:rPr>
              <w:t>General Counsel</w:t>
            </w:r>
            <w:r>
              <w:rPr>
                <w:color w:val="000000"/>
              </w:rPr>
              <w:t xml:space="preserve"> position?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</w:tcPr>
          <w:p w:rsidR="00C07CED" w:rsidRDefault="002E1F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What </w:t>
            </w:r>
            <w:r>
              <w:rPr>
                <w:b/>
                <w:color w:val="000000"/>
              </w:rPr>
              <w:t>existing ADA-related committees or offices</w:t>
            </w:r>
            <w:r>
              <w:rPr>
                <w:color w:val="000000"/>
              </w:rPr>
              <w:t xml:space="preserve"> exist on your campus? Is EIT accessibility connected? If not, could it be? How could EIT accessibility be connected with those?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Are there existing </w:t>
            </w:r>
            <w:r>
              <w:rPr>
                <w:b/>
                <w:color w:val="000000"/>
              </w:rPr>
              <w:t>barriers or hurdles</w:t>
            </w:r>
            <w:r>
              <w:rPr>
                <w:color w:val="000000"/>
              </w:rPr>
              <w:t xml:space="preserve"> to the creation, charge, and protocols for an E</w:t>
            </w:r>
            <w:r>
              <w:rPr>
                <w:color w:val="000000"/>
              </w:rPr>
              <w:t>IT Accessibility Committee/Group?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Do you have any other information to share about </w:t>
            </w:r>
            <w:r w:rsidRPr="002E1F14">
              <w:rPr>
                <w:b/>
                <w:color w:val="000000"/>
              </w:rPr>
              <w:t>E</w:t>
            </w:r>
            <w:r w:rsidRPr="002E1F14">
              <w:rPr>
                <w:b/>
                <w:color w:val="000000"/>
              </w:rPr>
              <w:t>IT</w:t>
            </w:r>
            <w:r>
              <w:rPr>
                <w:b/>
                <w:color w:val="000000"/>
              </w:rPr>
              <w:t xml:space="preserve"> Accessibility Committees/Groups</w:t>
            </w:r>
            <w:r>
              <w:rPr>
                <w:color w:val="000000"/>
              </w:rPr>
              <w:t xml:space="preserve"> at your location?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C07CED" w:rsidRDefault="002E1F14" w:rsidP="002E1F14">
      <w:pPr>
        <w:pStyle w:val="Heading2"/>
        <w:spacing w:before="240"/>
      </w:pPr>
      <w:r>
        <w:t>III. E</w:t>
      </w:r>
      <w:r>
        <w:t>IT Accessibility Program:</w:t>
      </w:r>
    </w:p>
    <w:tbl>
      <w:tblPr>
        <w:tblStyle w:val="a1"/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4050"/>
      </w:tblGrid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Do you have an </w:t>
            </w:r>
            <w:r>
              <w:rPr>
                <w:b/>
                <w:color w:val="000000"/>
              </w:rPr>
              <w:t>EI</w:t>
            </w:r>
            <w:r>
              <w:rPr>
                <w:b/>
                <w:color w:val="000000"/>
              </w:rPr>
              <w:t>T Accessibility Roadmap</w:t>
            </w:r>
            <w:r>
              <w:rPr>
                <w:color w:val="000000"/>
              </w:rPr>
              <w:t>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Do you have an </w:t>
            </w:r>
            <w:r>
              <w:rPr>
                <w:b/>
                <w:color w:val="000000"/>
              </w:rPr>
              <w:t>EI</w:t>
            </w:r>
            <w:r>
              <w:rPr>
                <w:b/>
                <w:color w:val="000000"/>
              </w:rPr>
              <w:t>T Accessibility Web site</w:t>
            </w:r>
            <w:r>
              <w:rPr>
                <w:color w:val="000000"/>
              </w:rPr>
              <w:t>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How do you make available E</w:t>
            </w:r>
            <w:r>
              <w:rPr>
                <w:color w:val="000000"/>
              </w:rPr>
              <w:t xml:space="preserve">IT accessibility </w:t>
            </w:r>
            <w:r>
              <w:rPr>
                <w:b/>
                <w:color w:val="000000"/>
              </w:rPr>
              <w:t>training, instruction, and support</w:t>
            </w:r>
            <w:r>
              <w:rPr>
                <w:color w:val="000000"/>
              </w:rPr>
              <w:t xml:space="preserve"> for faculty and/or staff?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What campus-wide </w:t>
            </w:r>
            <w:r>
              <w:rPr>
                <w:b/>
                <w:color w:val="000000"/>
              </w:rPr>
              <w:t>trainings are already required</w:t>
            </w:r>
            <w:r>
              <w:rPr>
                <w:color w:val="000000"/>
              </w:rPr>
              <w:t xml:space="preserve"> at your institution? Is EIT Accessibility included in these trainings? If not, how could EIT accessibi</w:t>
            </w:r>
            <w:r>
              <w:rPr>
                <w:color w:val="000000"/>
              </w:rPr>
              <w:t xml:space="preserve">lity be included?  </w:t>
            </w:r>
            <w:r>
              <w:rPr>
                <w:i/>
                <w:color w:val="000000"/>
              </w:rPr>
              <w:t>(Examples: Equal Opportunity, IT security, accommodations, purchasing card, branding/PR)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Have you hired or designated a </w:t>
            </w:r>
            <w:r>
              <w:rPr>
                <w:b/>
                <w:color w:val="000000"/>
              </w:rPr>
              <w:t>staff person with responsibility and commensurate authority</w:t>
            </w:r>
            <w:r>
              <w:rPr>
                <w:color w:val="000000"/>
              </w:rPr>
              <w:t xml:space="preserve"> to monitor and execute your E</w:t>
            </w:r>
            <w:r>
              <w:rPr>
                <w:color w:val="000000"/>
              </w:rPr>
              <w:t>IT accessibility program?  (If so, please provide contact information.)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Who is the EIT Accessibility </w:t>
            </w:r>
            <w:r>
              <w:rPr>
                <w:b/>
                <w:color w:val="000000"/>
              </w:rPr>
              <w:t>IT Leadership contact</w:t>
            </w:r>
            <w:r>
              <w:rPr>
                <w:color w:val="000000"/>
              </w:rPr>
              <w:t>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</w:tcPr>
          <w:p w:rsidR="00C07CED" w:rsidRDefault="002E1F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Is EIT Accessibility represented on your </w:t>
            </w:r>
            <w:r>
              <w:rPr>
                <w:b/>
                <w:color w:val="000000"/>
              </w:rPr>
              <w:t>IT Org Chart</w:t>
            </w:r>
            <w:r>
              <w:rPr>
                <w:color w:val="000000"/>
              </w:rPr>
              <w:t>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i/>
              </w:rPr>
            </w:pPr>
          </w:p>
        </w:tc>
      </w:tr>
      <w:tr w:rsidR="00C07CED">
        <w:tc>
          <w:tcPr>
            <w:tcW w:w="5400" w:type="dxa"/>
          </w:tcPr>
          <w:p w:rsidR="00C07CED" w:rsidRDefault="002E1F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Who is the leader of your </w:t>
            </w:r>
            <w:r>
              <w:rPr>
                <w:b/>
                <w:color w:val="000000"/>
              </w:rPr>
              <w:t xml:space="preserve">IT Security Program </w:t>
            </w:r>
            <w:r>
              <w:rPr>
                <w:color w:val="000000"/>
              </w:rPr>
              <w:t xml:space="preserve">and where does the </w:t>
            </w:r>
            <w:r>
              <w:rPr>
                <w:b/>
                <w:color w:val="000000"/>
              </w:rPr>
              <w:t>charge</w:t>
            </w:r>
            <w:r>
              <w:rPr>
                <w:color w:val="000000"/>
              </w:rPr>
              <w:t xml:space="preserve"> for your IT Security Program come from?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Are there existing </w:t>
            </w:r>
            <w:r>
              <w:rPr>
                <w:b/>
                <w:color w:val="000000"/>
              </w:rPr>
              <w:t>barriers or hurdles</w:t>
            </w:r>
            <w:r>
              <w:rPr>
                <w:color w:val="000000"/>
              </w:rPr>
              <w:t xml:space="preserve"> to the creation and implementation of an E</w:t>
            </w:r>
            <w:r>
              <w:rPr>
                <w:color w:val="000000"/>
              </w:rPr>
              <w:t>IT Accessibility Program?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0" w:type="dxa"/>
            <w:vAlign w:val="center"/>
          </w:tcPr>
          <w:p w:rsidR="00C07CED" w:rsidRDefault="002E1F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Do you have any other information to share </w:t>
            </w:r>
            <w:r>
              <w:rPr>
                <w:color w:val="000000"/>
              </w:rPr>
              <w:lastRenderedPageBreak/>
              <w:t xml:space="preserve">about </w:t>
            </w:r>
            <w:r>
              <w:rPr>
                <w:b/>
                <w:color w:val="000000"/>
              </w:rPr>
              <w:t>EI</w:t>
            </w:r>
            <w:r>
              <w:rPr>
                <w:b/>
                <w:color w:val="000000"/>
              </w:rPr>
              <w:t>T Accessibility Programs</w:t>
            </w:r>
            <w:r>
              <w:rPr>
                <w:color w:val="000000"/>
              </w:rPr>
              <w:t xml:space="preserve"> at your location?</w:t>
            </w:r>
          </w:p>
        </w:tc>
        <w:tc>
          <w:tcPr>
            <w:tcW w:w="4050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C07CED" w:rsidRDefault="002E1F14">
      <w:pPr>
        <w:pStyle w:val="Heading3"/>
      </w:pPr>
      <w:proofErr w:type="spellStart"/>
      <w:r>
        <w:t>IIIa</w:t>
      </w:r>
      <w:proofErr w:type="spellEnd"/>
      <w:r>
        <w:t>.  Documents and Communications:</w:t>
      </w:r>
    </w:p>
    <w:tbl>
      <w:tblPr>
        <w:tblStyle w:val="a2"/>
        <w:tblW w:w="918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5"/>
        <w:gridCol w:w="4045"/>
      </w:tblGrid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What types of </w:t>
            </w:r>
            <w:r>
              <w:rPr>
                <w:b/>
                <w:color w:val="000000"/>
              </w:rPr>
              <w:t>documents</w:t>
            </w:r>
            <w:r>
              <w:rPr>
                <w:color w:val="000000"/>
              </w:rPr>
              <w:t xml:space="preserve"> are on your campus?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What </w:t>
            </w:r>
            <w:r>
              <w:rPr>
                <w:b/>
                <w:color w:val="000000"/>
              </w:rPr>
              <w:t>cloud services</w:t>
            </w:r>
            <w:r>
              <w:rPr>
                <w:color w:val="000000"/>
              </w:rPr>
              <w:t xml:space="preserve"> are available on your campus?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What is your document </w:t>
            </w:r>
            <w:r>
              <w:rPr>
                <w:b/>
                <w:color w:val="000000"/>
              </w:rPr>
              <w:t>remediation</w:t>
            </w:r>
            <w:r>
              <w:rPr>
                <w:color w:val="000000"/>
              </w:rPr>
              <w:t xml:space="preserve"> process?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Where are </w:t>
            </w:r>
            <w:r>
              <w:rPr>
                <w:b/>
                <w:color w:val="000000"/>
              </w:rPr>
              <w:t>document accessibility experts</w:t>
            </w:r>
            <w:r>
              <w:rPr>
                <w:color w:val="000000"/>
              </w:rPr>
              <w:t xml:space="preserve"> located on your campus?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As you think about campus E</w:t>
            </w:r>
            <w:r>
              <w:rPr>
                <w:color w:val="000000"/>
              </w:rPr>
              <w:t xml:space="preserve">IT Accessibility, what </w:t>
            </w:r>
            <w:r>
              <w:rPr>
                <w:b/>
                <w:color w:val="000000"/>
              </w:rPr>
              <w:t>priority</w:t>
            </w:r>
            <w:r>
              <w:rPr>
                <w:color w:val="000000"/>
              </w:rPr>
              <w:t xml:space="preserve"> are you giving to document accessibility?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What is your campus approach for </w:t>
            </w:r>
            <w:r>
              <w:rPr>
                <w:b/>
                <w:color w:val="000000"/>
              </w:rPr>
              <w:t>captioning</w:t>
            </w:r>
            <w:r>
              <w:rPr>
                <w:color w:val="000000"/>
              </w:rPr>
              <w:t xml:space="preserve"> media? Include information about both instructional and public content.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Are there existing </w:t>
            </w:r>
            <w:r>
              <w:rPr>
                <w:b/>
                <w:color w:val="000000"/>
              </w:rPr>
              <w:t>barriers or hurdles</w:t>
            </w:r>
            <w:r>
              <w:rPr>
                <w:color w:val="000000"/>
              </w:rPr>
              <w:t xml:space="preserve"> to the creation and implementation of a Documents and Communications Accessibility Program?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Do you have any other information to share about</w:t>
            </w:r>
            <w:r>
              <w:rPr>
                <w:color w:val="000000"/>
              </w:rPr>
              <w:t xml:space="preserve"> E</w:t>
            </w:r>
            <w:r>
              <w:rPr>
                <w:color w:val="000000"/>
              </w:rPr>
              <w:t xml:space="preserve">IT accessibility of </w:t>
            </w:r>
            <w:r>
              <w:rPr>
                <w:b/>
                <w:color w:val="000000"/>
              </w:rPr>
              <w:t>Documents and Communications</w:t>
            </w:r>
            <w:r>
              <w:rPr>
                <w:color w:val="000000"/>
              </w:rPr>
              <w:t>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C07CED" w:rsidRDefault="002E1F14">
      <w:pPr>
        <w:pStyle w:val="Heading3"/>
      </w:pPr>
      <w:proofErr w:type="spellStart"/>
      <w:r>
        <w:t>IIIb</w:t>
      </w:r>
      <w:proofErr w:type="spellEnd"/>
      <w:r>
        <w:t>.  Web Accessibility and Resources:</w:t>
      </w:r>
    </w:p>
    <w:tbl>
      <w:tblPr>
        <w:tblStyle w:val="a3"/>
        <w:tblW w:w="918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5"/>
        <w:gridCol w:w="4045"/>
      </w:tblGrid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Have you conducted </w:t>
            </w:r>
            <w:r>
              <w:rPr>
                <w:b/>
                <w:color w:val="000000"/>
              </w:rPr>
              <w:t>Web accessibility reviews</w:t>
            </w:r>
            <w:r>
              <w:rPr>
                <w:color w:val="000000"/>
              </w:rPr>
              <w:t xml:space="preserve"> of your campus Web sites?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Do you have an </w:t>
            </w:r>
            <w:r>
              <w:rPr>
                <w:b/>
                <w:color w:val="000000"/>
              </w:rPr>
              <w:t>automated tool for Web Accessibility</w:t>
            </w:r>
            <w:r>
              <w:rPr>
                <w:color w:val="000000"/>
              </w:rPr>
              <w:t xml:space="preserve"> evaluations?  If yes, how is it implemented?  By whom?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</w:pPr>
            <w:r>
              <w:rPr>
                <w:color w:val="000000"/>
              </w:rPr>
              <w:t xml:space="preserve">Do you have a plan for </w:t>
            </w:r>
            <w:r>
              <w:rPr>
                <w:b/>
                <w:color w:val="000000"/>
              </w:rPr>
              <w:t>manual accessibility testing</w:t>
            </w:r>
            <w:r>
              <w:rPr>
                <w:color w:val="000000"/>
              </w:rPr>
              <w:t xml:space="preserve"> of Web sites? 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Who is in charge</w:t>
            </w:r>
            <w:r>
              <w:rPr>
                <w:color w:val="000000"/>
              </w:rPr>
              <w:t xml:space="preserve"> of your campus website?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Are you rolling out a </w:t>
            </w:r>
            <w:r>
              <w:rPr>
                <w:b/>
                <w:color w:val="000000"/>
              </w:rPr>
              <w:t>new website</w:t>
            </w:r>
            <w:r>
              <w:rPr>
                <w:color w:val="000000"/>
              </w:rPr>
              <w:t xml:space="preserve"> for your campus?  When?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Are there existing </w:t>
            </w:r>
            <w:r>
              <w:rPr>
                <w:b/>
                <w:color w:val="000000"/>
              </w:rPr>
              <w:t>barriers or hurdles</w:t>
            </w:r>
            <w:r>
              <w:rPr>
                <w:color w:val="000000"/>
              </w:rPr>
              <w:t xml:space="preserve"> to the creation and implementation of a Web Accessibility Program and Resources?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Do you have any other information to share about </w:t>
            </w:r>
            <w:r>
              <w:rPr>
                <w:b/>
                <w:color w:val="000000"/>
              </w:rPr>
              <w:t>Web Accessibility and Resources</w:t>
            </w:r>
            <w:r>
              <w:rPr>
                <w:color w:val="000000"/>
              </w:rPr>
              <w:t>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C07CED" w:rsidRDefault="002E1F14">
      <w:pPr>
        <w:pStyle w:val="Heading3"/>
      </w:pPr>
      <w:proofErr w:type="spellStart"/>
      <w:r>
        <w:t>IIIc</w:t>
      </w:r>
      <w:proofErr w:type="spellEnd"/>
      <w:r>
        <w:t>. Procurement:</w:t>
      </w:r>
    </w:p>
    <w:tbl>
      <w:tblPr>
        <w:tblStyle w:val="a4"/>
        <w:tblW w:w="918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5"/>
        <w:gridCol w:w="4045"/>
      </w:tblGrid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How do you address E</w:t>
            </w:r>
            <w:r>
              <w:rPr>
                <w:color w:val="000000"/>
              </w:rPr>
              <w:t xml:space="preserve">IT accessibility in your </w:t>
            </w:r>
            <w:r>
              <w:rPr>
                <w:b/>
                <w:color w:val="000000"/>
              </w:rPr>
              <w:t>procurement</w:t>
            </w:r>
            <w:r>
              <w:rPr>
                <w:color w:val="000000"/>
              </w:rPr>
              <w:t xml:space="preserve"> procedures? Workflows?  (Please paste link or text.)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How </w:t>
            </w:r>
            <w:proofErr w:type="gramStart"/>
            <w:r>
              <w:rPr>
                <w:color w:val="000000"/>
              </w:rPr>
              <w:t xml:space="preserve">are </w:t>
            </w:r>
            <w:r>
              <w:rPr>
                <w:b/>
                <w:color w:val="000000"/>
              </w:rPr>
              <w:t>purchasers</w:t>
            </w:r>
            <w:r>
              <w:rPr>
                <w:color w:val="000000"/>
              </w:rPr>
              <w:t xml:space="preserve"> on campus</w:t>
            </w:r>
            <w:proofErr w:type="gramEnd"/>
            <w:r>
              <w:rPr>
                <w:color w:val="000000"/>
              </w:rPr>
              <w:t xml:space="preserve"> made aware of accessibility needs?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How do you </w:t>
            </w:r>
            <w:r>
              <w:rPr>
                <w:b/>
                <w:color w:val="000000"/>
              </w:rPr>
              <w:t>evaluate vendor claims</w:t>
            </w:r>
            <w:r>
              <w:rPr>
                <w:color w:val="000000"/>
              </w:rPr>
              <w:t xml:space="preserve"> regarding product accessibility?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How are electronic textbooks and instructional technology services and tools </w:t>
            </w:r>
            <w:r>
              <w:rPr>
                <w:b/>
                <w:color w:val="000000"/>
              </w:rPr>
              <w:t>vetted</w:t>
            </w:r>
            <w:r>
              <w:rPr>
                <w:color w:val="000000"/>
              </w:rPr>
              <w:t xml:space="preserve"> for accessibility?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What </w:t>
            </w:r>
            <w:r>
              <w:rPr>
                <w:b/>
                <w:color w:val="000000"/>
              </w:rPr>
              <w:t>Request for Proposal (RFP)</w:t>
            </w:r>
            <w:r>
              <w:rPr>
                <w:color w:val="000000"/>
              </w:rPr>
              <w:t xml:space="preserve"> language do you include to ensure that bidders meet E</w:t>
            </w:r>
            <w:r>
              <w:rPr>
                <w:color w:val="000000"/>
              </w:rPr>
              <w:t>IT accessibility standards?  (Please paste link or text.)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What accessibility language is included in </w:t>
            </w:r>
            <w:r>
              <w:rPr>
                <w:b/>
                <w:color w:val="000000"/>
              </w:rPr>
              <w:t>contracts</w:t>
            </w:r>
            <w:r>
              <w:rPr>
                <w:color w:val="000000"/>
              </w:rPr>
              <w:t xml:space="preserve"> for technology products and services?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bottom"/>
          </w:tcPr>
          <w:p w:rsidR="00C07CED" w:rsidRDefault="002E1F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What are some </w:t>
            </w:r>
            <w:r>
              <w:rPr>
                <w:b/>
                <w:color w:val="000000"/>
              </w:rPr>
              <w:t>new high-impact technologies</w:t>
            </w:r>
            <w:r>
              <w:rPr>
                <w:color w:val="000000"/>
              </w:rPr>
              <w:t xml:space="preserve"> being considered for the next year?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Are there existing </w:t>
            </w:r>
            <w:r>
              <w:rPr>
                <w:b/>
                <w:color w:val="000000"/>
              </w:rPr>
              <w:t>barriers or hurdles</w:t>
            </w:r>
            <w:r>
              <w:rPr>
                <w:color w:val="000000"/>
              </w:rPr>
              <w:t xml:space="preserve"> in addressing E</w:t>
            </w:r>
            <w:r>
              <w:rPr>
                <w:color w:val="000000"/>
              </w:rPr>
              <w:t>IT Accessibility in Procurement?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135" w:type="dxa"/>
            <w:vAlign w:val="center"/>
          </w:tcPr>
          <w:p w:rsidR="00C07CED" w:rsidRDefault="002E1F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Do you have any other information to share about E</w:t>
            </w:r>
            <w:r>
              <w:rPr>
                <w:color w:val="000000"/>
              </w:rPr>
              <w:t xml:space="preserve">IT accessibility in </w:t>
            </w:r>
            <w:r>
              <w:rPr>
                <w:b/>
                <w:color w:val="000000"/>
              </w:rPr>
              <w:t>procurement</w:t>
            </w:r>
            <w:r>
              <w:rPr>
                <w:color w:val="000000"/>
              </w:rPr>
              <w:t xml:space="preserve"> at your location?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C07CED" w:rsidRDefault="002E1F14">
      <w:pPr>
        <w:pStyle w:val="Heading2"/>
      </w:pPr>
      <w:r>
        <w:t>IV. Course/ Learning Management Systems:</w:t>
      </w:r>
    </w:p>
    <w:tbl>
      <w:tblPr>
        <w:tblStyle w:val="a5"/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5"/>
        <w:gridCol w:w="4045"/>
      </w:tblGrid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How have you addressed the accessibility of your </w:t>
            </w:r>
            <w:r>
              <w:rPr>
                <w:b/>
                <w:color w:val="000000"/>
              </w:rPr>
              <w:t>CMS/LMS</w:t>
            </w:r>
            <w:r>
              <w:rPr>
                <w:color w:val="000000"/>
              </w:rPr>
              <w:t xml:space="preserve">? 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Moving forward, how do you ensure sustainable accessibility of your </w:t>
            </w:r>
            <w:r>
              <w:rPr>
                <w:b/>
                <w:color w:val="000000"/>
              </w:rPr>
              <w:t>CMS/LMS</w:t>
            </w:r>
            <w:r>
              <w:rPr>
                <w:color w:val="000000"/>
              </w:rPr>
              <w:t>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How do you address </w:t>
            </w:r>
            <w:r>
              <w:rPr>
                <w:b/>
                <w:color w:val="000000"/>
              </w:rPr>
              <w:t>accessibility of instructional materials</w:t>
            </w:r>
            <w:r>
              <w:rPr>
                <w:color w:val="000000"/>
              </w:rPr>
              <w:t xml:space="preserve"> uploaded by faculty?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Do you have any other information to share about E</w:t>
            </w:r>
            <w:bookmarkStart w:id="2" w:name="_GoBack"/>
            <w:bookmarkEnd w:id="2"/>
            <w:r>
              <w:rPr>
                <w:color w:val="000000"/>
              </w:rPr>
              <w:t xml:space="preserve">IT accessibility of the </w:t>
            </w:r>
            <w:r>
              <w:rPr>
                <w:b/>
                <w:color w:val="000000"/>
              </w:rPr>
              <w:t>CMS/LMS</w:t>
            </w:r>
            <w:r>
              <w:rPr>
                <w:color w:val="000000"/>
              </w:rPr>
              <w:t xml:space="preserve"> at </w:t>
            </w:r>
            <w:r>
              <w:rPr>
                <w:color w:val="000000"/>
              </w:rPr>
              <w:lastRenderedPageBreak/>
              <w:t>your locat</w:t>
            </w:r>
            <w:r>
              <w:rPr>
                <w:color w:val="000000"/>
              </w:rPr>
              <w:t>ion?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C07CED" w:rsidRDefault="002E1F14">
      <w:pPr>
        <w:pStyle w:val="Heading2"/>
      </w:pPr>
      <w:r>
        <w:t>V.  Library:</w:t>
      </w:r>
    </w:p>
    <w:tbl>
      <w:tblPr>
        <w:tblStyle w:val="a6"/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5"/>
        <w:gridCol w:w="4045"/>
      </w:tblGrid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How does your </w:t>
            </w:r>
            <w:r>
              <w:rPr>
                <w:b/>
                <w:color w:val="000000"/>
              </w:rPr>
              <w:t>library</w:t>
            </w:r>
            <w:r>
              <w:rPr>
                <w:color w:val="000000"/>
              </w:rPr>
              <w:t xml:space="preserve"> address website and platform accessibility?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5" w:type="dxa"/>
          </w:tcPr>
          <w:p w:rsidR="00C07CED" w:rsidRDefault="002E1F1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Are your </w:t>
            </w:r>
            <w:r>
              <w:rPr>
                <w:b/>
                <w:color w:val="000000"/>
              </w:rPr>
              <w:t xml:space="preserve">IT and library </w:t>
            </w:r>
            <w:r>
              <w:rPr>
                <w:color w:val="000000"/>
              </w:rPr>
              <w:t>merged or co-located, or are there plans to do so?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Do you have any other information to share about </w:t>
            </w:r>
            <w:r>
              <w:rPr>
                <w:b/>
                <w:color w:val="000000"/>
              </w:rPr>
              <w:t>library</w:t>
            </w:r>
            <w:r>
              <w:rPr>
                <w:color w:val="000000"/>
              </w:rPr>
              <w:t xml:space="preserve"> E</w:t>
            </w:r>
            <w:r>
              <w:rPr>
                <w:color w:val="000000"/>
              </w:rPr>
              <w:t>IT accessibility at your location?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C07CED" w:rsidRDefault="002E1F14">
      <w:pPr>
        <w:pStyle w:val="Heading2"/>
      </w:pPr>
      <w:r>
        <w:t>VI. Classrooms, Learning Spaces, and Computer Labs:</w:t>
      </w:r>
    </w:p>
    <w:tbl>
      <w:tblPr>
        <w:tblStyle w:val="a7"/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5"/>
        <w:gridCol w:w="4045"/>
      </w:tblGrid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How have you addressed the accessibility of your </w:t>
            </w:r>
            <w:r>
              <w:rPr>
                <w:b/>
                <w:color w:val="000000"/>
              </w:rPr>
              <w:t>classrooms, learning spaces, and computer labs</w:t>
            </w:r>
            <w:r>
              <w:rPr>
                <w:color w:val="000000"/>
              </w:rPr>
              <w:t xml:space="preserve">? 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Moving forward, how do you ensure accessibility of future </w:t>
            </w:r>
            <w:r>
              <w:rPr>
                <w:b/>
                <w:color w:val="000000"/>
              </w:rPr>
              <w:t>classrooms, learning spaces, and computer labs</w:t>
            </w:r>
            <w:r>
              <w:rPr>
                <w:color w:val="000000"/>
              </w:rPr>
              <w:t>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Do you have any other information to share about E</w:t>
            </w:r>
            <w:r>
              <w:rPr>
                <w:color w:val="000000"/>
              </w:rPr>
              <w:t xml:space="preserve">IT accessibility of your </w:t>
            </w:r>
            <w:r>
              <w:rPr>
                <w:b/>
                <w:color w:val="000000"/>
              </w:rPr>
              <w:t>classrooms, learning spaces, and computer labs</w:t>
            </w:r>
            <w:r>
              <w:rPr>
                <w:color w:val="000000"/>
              </w:rPr>
              <w:t>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C07CED" w:rsidRDefault="002E1F14">
      <w:pPr>
        <w:pStyle w:val="Heading2"/>
      </w:pPr>
      <w:r>
        <w:t>VII. E</w:t>
      </w:r>
      <w:r>
        <w:t>IT Accessibility Audit:</w:t>
      </w:r>
    </w:p>
    <w:tbl>
      <w:tblPr>
        <w:tblStyle w:val="a8"/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5"/>
        <w:gridCol w:w="4045"/>
      </w:tblGrid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Have you completed an </w:t>
            </w:r>
            <w:r>
              <w:rPr>
                <w:b/>
                <w:color w:val="000000"/>
              </w:rPr>
              <w:t>accessibility audit</w:t>
            </w:r>
            <w:r>
              <w:rPr>
                <w:color w:val="000000"/>
              </w:rPr>
              <w:t xml:space="preserve"> of electronic and information technologies at your location?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If yes, what is your E</w:t>
            </w:r>
            <w:r>
              <w:rPr>
                <w:color w:val="000000"/>
              </w:rPr>
              <w:t xml:space="preserve">IT accessibility </w:t>
            </w:r>
            <w:r>
              <w:rPr>
                <w:b/>
                <w:color w:val="000000"/>
              </w:rPr>
              <w:t>corrective action strategy</w:t>
            </w:r>
            <w:r>
              <w:rPr>
                <w:color w:val="000000"/>
              </w:rPr>
              <w:t>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C07CED">
        <w:tc>
          <w:tcPr>
            <w:tcW w:w="5405" w:type="dxa"/>
            <w:vAlign w:val="center"/>
          </w:tcPr>
          <w:p w:rsidR="00C07CED" w:rsidRDefault="002E1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contextualSpacing/>
              <w:rPr>
                <w:color w:val="000000"/>
              </w:rPr>
            </w:pPr>
            <w:r>
              <w:rPr>
                <w:color w:val="000000"/>
              </w:rPr>
              <w:t>Do you have any other information to share about E</w:t>
            </w:r>
            <w:r>
              <w:rPr>
                <w:color w:val="000000"/>
              </w:rPr>
              <w:t xml:space="preserve">IT accessibility </w:t>
            </w:r>
            <w:r>
              <w:rPr>
                <w:b/>
                <w:color w:val="000000"/>
              </w:rPr>
              <w:t>audits</w:t>
            </w:r>
            <w:r>
              <w:rPr>
                <w:color w:val="000000"/>
              </w:rPr>
              <w:t xml:space="preserve"> at your location?</w:t>
            </w:r>
          </w:p>
        </w:tc>
        <w:tc>
          <w:tcPr>
            <w:tcW w:w="4045" w:type="dxa"/>
            <w:vAlign w:val="center"/>
          </w:tcPr>
          <w:p w:rsidR="00C07CED" w:rsidRDefault="00C07CED">
            <w:pPr>
              <w:spacing w:before="100" w:after="10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C07CED" w:rsidRDefault="00C07CED">
      <w:pPr>
        <w:pStyle w:val="Heading2"/>
        <w:rPr>
          <w:b w:val="0"/>
          <w:i w:val="0"/>
        </w:rPr>
      </w:pPr>
    </w:p>
    <w:sectPr w:rsidR="00C07C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036E"/>
    <w:multiLevelType w:val="multilevel"/>
    <w:tmpl w:val="AA90E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A3B6E"/>
    <w:multiLevelType w:val="multilevel"/>
    <w:tmpl w:val="576C3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E0626"/>
    <w:multiLevelType w:val="multilevel"/>
    <w:tmpl w:val="09E60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E07C0"/>
    <w:multiLevelType w:val="multilevel"/>
    <w:tmpl w:val="F11AF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27EE2"/>
    <w:multiLevelType w:val="multilevel"/>
    <w:tmpl w:val="CB3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966457"/>
    <w:multiLevelType w:val="multilevel"/>
    <w:tmpl w:val="3710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17B89"/>
    <w:multiLevelType w:val="multilevel"/>
    <w:tmpl w:val="FFF63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A05EF"/>
    <w:multiLevelType w:val="multilevel"/>
    <w:tmpl w:val="9E885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DD353E"/>
    <w:multiLevelType w:val="multilevel"/>
    <w:tmpl w:val="A2EA9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44700"/>
    <w:multiLevelType w:val="multilevel"/>
    <w:tmpl w:val="04EC2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9E2D53"/>
    <w:multiLevelType w:val="multilevel"/>
    <w:tmpl w:val="2042D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7CED"/>
    <w:rsid w:val="002E1F14"/>
    <w:rsid w:val="00C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A0E5D-F05C-4D67-8C2E-1DB35C4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  <w:u w:val="single"/>
    </w:rPr>
  </w:style>
  <w:style w:type="paragraph" w:styleId="Heading2">
    <w:name w:val="heading 2"/>
    <w:basedOn w:val="Normal"/>
    <w:next w:val="Normal"/>
    <w:pPr>
      <w:spacing w:before="360" w:after="40"/>
      <w:outlineLvl w:val="1"/>
    </w:pPr>
    <w:rPr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60"/>
      <w:ind w:left="288"/>
      <w:outlineLvl w:val="2"/>
    </w:pPr>
    <w:rPr>
      <w:i/>
      <w:color w:val="000000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E</cp:lastModifiedBy>
  <cp:revision>2</cp:revision>
  <dcterms:created xsi:type="dcterms:W3CDTF">2019-06-30T14:00:00Z</dcterms:created>
  <dcterms:modified xsi:type="dcterms:W3CDTF">2019-06-30T14:08:00Z</dcterms:modified>
</cp:coreProperties>
</file>