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15D8" w14:textId="77777777" w:rsidR="00F511D6" w:rsidRPr="00D56B2E" w:rsidRDefault="00F511D6" w:rsidP="00F511D6">
      <w:pPr>
        <w:jc w:val="center"/>
        <w:rPr>
          <w:b/>
          <w:sz w:val="28"/>
        </w:rPr>
      </w:pPr>
      <w:r w:rsidRPr="00D56B2E">
        <w:rPr>
          <w:b/>
          <w:sz w:val="28"/>
        </w:rPr>
        <w:t>RESOURCES FOR AUDIO DESCRIPTION</w:t>
      </w:r>
      <w:r w:rsidR="00D56B2E" w:rsidRPr="00D56B2E">
        <w:rPr>
          <w:b/>
          <w:sz w:val="28"/>
        </w:rPr>
        <w:t xml:space="preserve"> AND NON-VISUAL ACCESS</w:t>
      </w:r>
    </w:p>
    <w:p w14:paraId="2BFC090A" w14:textId="6AD7FB1C" w:rsidR="00F511D6" w:rsidRDefault="00F511D6" w:rsidP="00F511D6">
      <w:pPr>
        <w:jc w:val="center"/>
        <w:rPr>
          <w:b/>
          <w:sz w:val="22"/>
        </w:rPr>
      </w:pPr>
    </w:p>
    <w:p w14:paraId="7AC95B3A" w14:textId="77777777" w:rsidR="00D32CE5" w:rsidRPr="007D3AEB" w:rsidRDefault="00D32CE5" w:rsidP="00F511D6">
      <w:pPr>
        <w:jc w:val="center"/>
        <w:rPr>
          <w:b/>
          <w:sz w:val="22"/>
        </w:rPr>
      </w:pPr>
    </w:p>
    <w:p w14:paraId="7EF38AFD" w14:textId="77777777" w:rsidR="005750EA" w:rsidRDefault="005750EA" w:rsidP="005750EA">
      <w:pPr>
        <w:rPr>
          <w:rFonts w:cs="Times New Roman"/>
          <w:i/>
          <w:color w:val="000000"/>
          <w:sz w:val="22"/>
          <w:szCs w:val="22"/>
        </w:rPr>
      </w:pPr>
    </w:p>
    <w:p w14:paraId="6027FB41" w14:textId="77777777" w:rsidR="005750EA" w:rsidRPr="005750EA" w:rsidRDefault="005750EA" w:rsidP="005750EA">
      <w:pPr>
        <w:rPr>
          <w:rFonts w:cs="Times New Roman"/>
          <w:i/>
          <w:color w:val="000000"/>
          <w:sz w:val="22"/>
          <w:szCs w:val="22"/>
        </w:rPr>
      </w:pPr>
      <w:r>
        <w:rPr>
          <w:rFonts w:cs="Times New Roman"/>
          <w:i/>
          <w:color w:val="000000"/>
          <w:sz w:val="22"/>
          <w:szCs w:val="22"/>
        </w:rPr>
        <w:t>“</w:t>
      </w:r>
      <w:r w:rsidRPr="005750EA">
        <w:rPr>
          <w:rFonts w:cs="Times New Roman"/>
          <w:i/>
          <w:color w:val="000000"/>
          <w:sz w:val="22"/>
          <w:szCs w:val="22"/>
        </w:rPr>
        <w:t>There is nothing quite so impenetrable as the smooth, unyielding, silent glass of a display case in a museum where there is no audio description. Abraham Lincoln’s emotion-packed letter to the grieving mother of a recently killed Union soldier moves everyone who reads it. Where there is audio description, the blind museum patron time travels to the vivid scene of the mother reading that letter. Where the description is absent, everyone in the room is touched by the content of the letter while the blind visitor is awash in the frustration and sorrow that always accompanies a lack of information. In short, audio description is the difference between an often-dull experience in a museum or art exhibit and a fully immersive experience where even time travel seems possible.</w:t>
      </w:r>
      <w:r>
        <w:rPr>
          <w:rFonts w:cs="Times New Roman"/>
          <w:i/>
          <w:color w:val="000000"/>
          <w:sz w:val="22"/>
          <w:szCs w:val="22"/>
        </w:rPr>
        <w:t>”</w:t>
      </w:r>
    </w:p>
    <w:p w14:paraId="78DEC374" w14:textId="77777777" w:rsidR="005750EA" w:rsidRPr="005750EA" w:rsidRDefault="005750EA" w:rsidP="005750EA">
      <w:pPr>
        <w:rPr>
          <w:rFonts w:cs="Times New Roman"/>
          <w:i/>
          <w:color w:val="000000"/>
          <w:sz w:val="22"/>
          <w:szCs w:val="22"/>
        </w:rPr>
      </w:pPr>
    </w:p>
    <w:p w14:paraId="14FD26FD" w14:textId="77777777" w:rsidR="005750EA" w:rsidRPr="005750EA" w:rsidRDefault="005750EA" w:rsidP="005750EA">
      <w:pPr>
        <w:rPr>
          <w:rFonts w:cs="Times New Roman"/>
          <w:i/>
          <w:color w:val="000000"/>
          <w:sz w:val="22"/>
          <w:szCs w:val="22"/>
        </w:rPr>
      </w:pPr>
      <w:r w:rsidRPr="005750EA">
        <w:rPr>
          <w:rFonts w:cs="Times New Roman"/>
          <w:i/>
          <w:color w:val="000000"/>
          <w:sz w:val="22"/>
          <w:szCs w:val="22"/>
        </w:rPr>
        <w:t>-- Nolan Crabbe</w:t>
      </w:r>
    </w:p>
    <w:p w14:paraId="4ECD767A" w14:textId="77777777" w:rsidR="005750EA" w:rsidRPr="005750EA" w:rsidRDefault="005750EA" w:rsidP="005750EA">
      <w:pPr>
        <w:rPr>
          <w:rFonts w:ascii="Calibri" w:hAnsi="Calibri" w:cs="Times New Roman"/>
          <w:color w:val="000000"/>
          <w:sz w:val="22"/>
          <w:szCs w:val="22"/>
        </w:rPr>
      </w:pPr>
      <w:r w:rsidRPr="005750EA">
        <w:rPr>
          <w:rFonts w:ascii="Calibri" w:hAnsi="Calibri" w:cs="Times New Roman"/>
          <w:color w:val="000000"/>
          <w:sz w:val="22"/>
          <w:szCs w:val="22"/>
        </w:rPr>
        <w:t> </w:t>
      </w:r>
    </w:p>
    <w:p w14:paraId="5F12AF32" w14:textId="77777777" w:rsidR="00D32CE5" w:rsidRDefault="00D32CE5" w:rsidP="00F511D6">
      <w:pPr>
        <w:rPr>
          <w:b/>
          <w:sz w:val="22"/>
        </w:rPr>
      </w:pPr>
    </w:p>
    <w:p w14:paraId="6ACD0A8A" w14:textId="77777777" w:rsidR="00684BA6" w:rsidRDefault="00684BA6" w:rsidP="00F511D6">
      <w:pPr>
        <w:rPr>
          <w:b/>
          <w:sz w:val="22"/>
        </w:rPr>
      </w:pPr>
    </w:p>
    <w:p w14:paraId="571A5222" w14:textId="77777777" w:rsidR="00F511D6" w:rsidRPr="007D3AEB" w:rsidRDefault="00F511D6" w:rsidP="00F511D6">
      <w:pPr>
        <w:rPr>
          <w:b/>
          <w:sz w:val="22"/>
        </w:rPr>
      </w:pPr>
      <w:r w:rsidRPr="007D3AEB">
        <w:rPr>
          <w:b/>
          <w:sz w:val="22"/>
        </w:rPr>
        <w:t>Online resources</w:t>
      </w:r>
      <w:r w:rsidR="004B6B4D" w:rsidRPr="007D3AEB">
        <w:rPr>
          <w:b/>
          <w:sz w:val="22"/>
        </w:rPr>
        <w:t xml:space="preserve"> about audio description</w:t>
      </w:r>
      <w:r w:rsidRPr="007D3AEB">
        <w:rPr>
          <w:b/>
          <w:sz w:val="22"/>
        </w:rPr>
        <w:t>:</w:t>
      </w:r>
    </w:p>
    <w:p w14:paraId="27CDC1E3" w14:textId="77777777" w:rsidR="00F511D6" w:rsidRPr="007D3AEB" w:rsidRDefault="00F511D6" w:rsidP="00F511D6">
      <w:pPr>
        <w:rPr>
          <w:b/>
          <w:sz w:val="22"/>
        </w:rPr>
      </w:pPr>
    </w:p>
    <w:p w14:paraId="1B93EBA5" w14:textId="77777777" w:rsidR="00643923" w:rsidRPr="007D3AEB" w:rsidRDefault="001B0370" w:rsidP="00F511D6">
      <w:pPr>
        <w:rPr>
          <w:rFonts w:cs="Helvetica"/>
          <w:sz w:val="22"/>
        </w:rPr>
      </w:pPr>
      <w:r w:rsidRPr="007D3AEB">
        <w:rPr>
          <w:rFonts w:cs="Helvetica"/>
          <w:sz w:val="22"/>
        </w:rPr>
        <w:t xml:space="preserve">Art Beyond Sight (Art Education for the Blind’s Museum Education Institute has a verbal visual description database, </w:t>
      </w:r>
      <w:r w:rsidR="00643923" w:rsidRPr="007D3AEB">
        <w:rPr>
          <w:rFonts w:cs="Helvetica"/>
          <w:sz w:val="22"/>
        </w:rPr>
        <w:t>verbal description guidelines and an on-line training):</w:t>
      </w:r>
    </w:p>
    <w:p w14:paraId="14C3EC0A" w14:textId="77777777" w:rsidR="001B0370" w:rsidRPr="007D3AEB" w:rsidRDefault="001B0370" w:rsidP="00F511D6">
      <w:pPr>
        <w:rPr>
          <w:rFonts w:cs="Helvetica"/>
          <w:sz w:val="22"/>
        </w:rPr>
      </w:pPr>
    </w:p>
    <w:p w14:paraId="3B42FFF8" w14:textId="77777777" w:rsidR="00443781" w:rsidRDefault="007A4B86" w:rsidP="00F511D6">
      <w:hyperlink r:id="rId6" w:history="1">
        <w:r w:rsidR="00FF1867" w:rsidRPr="00101EF3">
          <w:rPr>
            <w:rStyle w:val="Hyperlink"/>
          </w:rPr>
          <w:t>http://www.artbeyondsight.org/mei/</w:t>
        </w:r>
      </w:hyperlink>
    </w:p>
    <w:p w14:paraId="146299C0" w14:textId="77777777" w:rsidR="00443781" w:rsidRDefault="00443781" w:rsidP="00F511D6"/>
    <w:p w14:paraId="25B10742" w14:textId="77777777" w:rsidR="001949DE" w:rsidRDefault="001949DE" w:rsidP="00F511D6"/>
    <w:p w14:paraId="1B44BD8C" w14:textId="77777777" w:rsidR="00EF4392" w:rsidRDefault="00EF4392" w:rsidP="00F511D6">
      <w:pPr>
        <w:rPr>
          <w:rFonts w:cs="Helvetica"/>
          <w:sz w:val="22"/>
        </w:rPr>
      </w:pPr>
    </w:p>
    <w:p w14:paraId="37286C51" w14:textId="456930AA" w:rsidR="001949DE" w:rsidRDefault="009B3EDA" w:rsidP="00F511D6">
      <w:pPr>
        <w:rPr>
          <w:rFonts w:cs="Helvetica"/>
          <w:sz w:val="22"/>
        </w:rPr>
      </w:pPr>
      <w:r w:rsidRPr="007D3AEB">
        <w:rPr>
          <w:rFonts w:cs="Helvetica"/>
          <w:sz w:val="22"/>
        </w:rPr>
        <w:t>Audio Description Project (</w:t>
      </w:r>
      <w:r w:rsidR="00A91626">
        <w:rPr>
          <w:rFonts w:cs="Helvetica"/>
          <w:sz w:val="22"/>
        </w:rPr>
        <w:t xml:space="preserve">general clearinghouse for all things </w:t>
      </w:r>
      <w:r w:rsidRPr="007D3AEB">
        <w:rPr>
          <w:rFonts w:cs="Helvetica"/>
          <w:sz w:val="22"/>
        </w:rPr>
        <w:t>audio description</w:t>
      </w:r>
      <w:r w:rsidR="008D771F" w:rsidRPr="007D3AEB">
        <w:rPr>
          <w:rFonts w:cs="Helvetica"/>
          <w:sz w:val="22"/>
        </w:rPr>
        <w:t xml:space="preserve"> </w:t>
      </w:r>
      <w:r w:rsidR="00A91626">
        <w:rPr>
          <w:rFonts w:cs="Helvetica"/>
          <w:sz w:val="22"/>
        </w:rPr>
        <w:t xml:space="preserve">for both consumers and providers </w:t>
      </w:r>
      <w:r w:rsidR="008D771F" w:rsidRPr="007D3AEB">
        <w:rPr>
          <w:rFonts w:cs="Helvetica"/>
          <w:sz w:val="22"/>
        </w:rPr>
        <w:t>– what it is, who does it, where it is avai</w:t>
      </w:r>
      <w:r w:rsidR="001949DE">
        <w:rPr>
          <w:rFonts w:cs="Helvetica"/>
          <w:sz w:val="22"/>
        </w:rPr>
        <w:t xml:space="preserve">lable, a discussion list, </w:t>
      </w:r>
      <w:r w:rsidR="00A91626">
        <w:rPr>
          <w:rFonts w:cs="Helvetica"/>
          <w:sz w:val="22"/>
        </w:rPr>
        <w:t xml:space="preserve">training, </w:t>
      </w:r>
      <w:r w:rsidR="001949DE">
        <w:rPr>
          <w:rFonts w:cs="Helvetica"/>
          <w:sz w:val="22"/>
        </w:rPr>
        <w:t>etc.)</w:t>
      </w:r>
    </w:p>
    <w:p w14:paraId="24D02BB4" w14:textId="77777777" w:rsidR="00EF4392" w:rsidRPr="001949DE" w:rsidRDefault="00EF4392" w:rsidP="00F511D6">
      <w:pPr>
        <w:rPr>
          <w:rFonts w:cs="Helvetica"/>
          <w:sz w:val="22"/>
        </w:rPr>
      </w:pPr>
    </w:p>
    <w:p w14:paraId="61296EC8" w14:textId="77777777" w:rsidR="008D771F" w:rsidRPr="007D3AEB" w:rsidRDefault="007A4B86" w:rsidP="00F511D6">
      <w:pPr>
        <w:rPr>
          <w:rFonts w:cs="Helvetica"/>
          <w:sz w:val="22"/>
        </w:rPr>
      </w:pPr>
      <w:hyperlink r:id="rId7" w:history="1">
        <w:r w:rsidR="008D771F" w:rsidRPr="007D3AEB">
          <w:rPr>
            <w:rStyle w:val="Hyperlink"/>
            <w:rFonts w:cs="Helvetica"/>
            <w:sz w:val="22"/>
          </w:rPr>
          <w:t>http://acb.org/adp/</w:t>
        </w:r>
      </w:hyperlink>
    </w:p>
    <w:p w14:paraId="0D8BD90F" w14:textId="77777777" w:rsidR="001949DE" w:rsidRDefault="001949DE" w:rsidP="00F511D6">
      <w:pPr>
        <w:rPr>
          <w:rFonts w:cs="Helvetica"/>
          <w:sz w:val="22"/>
        </w:rPr>
      </w:pPr>
    </w:p>
    <w:p w14:paraId="4912C53A" w14:textId="77777777" w:rsidR="008D771F" w:rsidRPr="007D3AEB" w:rsidRDefault="008D771F" w:rsidP="00F511D6">
      <w:pPr>
        <w:rPr>
          <w:rFonts w:cs="Helvetica"/>
          <w:sz w:val="22"/>
        </w:rPr>
      </w:pPr>
    </w:p>
    <w:p w14:paraId="7025256C" w14:textId="77777777" w:rsidR="00EF4392" w:rsidRDefault="00EF4392" w:rsidP="00612FE4">
      <w:pPr>
        <w:rPr>
          <w:rFonts w:cs="Helvetica"/>
          <w:sz w:val="22"/>
        </w:rPr>
      </w:pPr>
    </w:p>
    <w:p w14:paraId="5C199AE4" w14:textId="77777777" w:rsidR="00612FE4" w:rsidRPr="007D3AEB" w:rsidRDefault="00612FE4" w:rsidP="00612FE4">
      <w:pPr>
        <w:rPr>
          <w:rFonts w:cs="Helvetica"/>
          <w:sz w:val="22"/>
        </w:rPr>
      </w:pPr>
      <w:r w:rsidRPr="007D3AEB">
        <w:rPr>
          <w:rFonts w:cs="Helvetica"/>
          <w:sz w:val="22"/>
        </w:rPr>
        <w:t>Perkins Scout (an information clearinghouse on blindness and visual impairment put together by Perkins School for the Blind in Watertown, MA):</w:t>
      </w:r>
    </w:p>
    <w:p w14:paraId="5D580401" w14:textId="77777777" w:rsidR="00EF4392" w:rsidRDefault="00EF4392" w:rsidP="00612FE4"/>
    <w:p w14:paraId="5F7D6D1C" w14:textId="5B8722E2" w:rsidR="00D32CE5" w:rsidRDefault="007A4B86" w:rsidP="00612FE4">
      <w:pPr>
        <w:rPr>
          <w:rFonts w:cs="Helvetica"/>
          <w:sz w:val="22"/>
        </w:rPr>
      </w:pPr>
      <w:hyperlink r:id="rId8" w:history="1">
        <w:r w:rsidR="00D32CE5" w:rsidRPr="00A060FC">
          <w:rPr>
            <w:rStyle w:val="Hyperlink"/>
            <w:rFonts w:cs="Helvetica"/>
            <w:sz w:val="22"/>
          </w:rPr>
          <w:t>http://www.perkins.org/resources/scout/audio-description/introduction.htm</w:t>
        </w:r>
      </w:hyperlink>
    </w:p>
    <w:p w14:paraId="583A6CC1" w14:textId="77777777" w:rsidR="00A45CC6" w:rsidRDefault="00A45CC6" w:rsidP="00612FE4">
      <w:pPr>
        <w:rPr>
          <w:rFonts w:cs="Helvetica"/>
          <w:b/>
          <w:sz w:val="22"/>
        </w:rPr>
      </w:pPr>
    </w:p>
    <w:p w14:paraId="28E8F74C" w14:textId="77777777" w:rsidR="00A45CC6" w:rsidRDefault="00A45CC6" w:rsidP="00612FE4">
      <w:pPr>
        <w:rPr>
          <w:rFonts w:cs="Helvetica"/>
          <w:b/>
          <w:sz w:val="22"/>
        </w:rPr>
      </w:pPr>
    </w:p>
    <w:p w14:paraId="6E6251EF" w14:textId="77777777" w:rsidR="00A45CC6" w:rsidRDefault="00A45CC6" w:rsidP="00612FE4">
      <w:pPr>
        <w:rPr>
          <w:rFonts w:cs="Helvetica"/>
          <w:b/>
          <w:sz w:val="22"/>
        </w:rPr>
      </w:pPr>
    </w:p>
    <w:p w14:paraId="6A78282B" w14:textId="77777777" w:rsidR="00A45CC6" w:rsidRDefault="00A45CC6" w:rsidP="00612FE4">
      <w:pPr>
        <w:rPr>
          <w:rFonts w:cs="Helvetica"/>
          <w:b/>
          <w:sz w:val="22"/>
        </w:rPr>
      </w:pPr>
    </w:p>
    <w:p w14:paraId="1E8C18AD" w14:textId="4CEE3BC7" w:rsidR="00471807" w:rsidRPr="00D32CE5" w:rsidRDefault="00C37EDF" w:rsidP="00612FE4">
      <w:pPr>
        <w:rPr>
          <w:rFonts w:cs="Helvetica"/>
          <w:sz w:val="22"/>
        </w:rPr>
      </w:pPr>
      <w:r>
        <w:rPr>
          <w:rFonts w:cs="Helvetica"/>
          <w:b/>
          <w:sz w:val="22"/>
        </w:rPr>
        <w:lastRenderedPageBreak/>
        <w:t>Podcasts:</w:t>
      </w:r>
    </w:p>
    <w:p w14:paraId="7F9B6907" w14:textId="77777777" w:rsidR="00C37EDF" w:rsidRDefault="00C37EDF" w:rsidP="00612FE4">
      <w:pPr>
        <w:rPr>
          <w:rFonts w:cs="Helvetica"/>
          <w:b/>
          <w:sz w:val="22"/>
        </w:rPr>
      </w:pPr>
    </w:p>
    <w:p w14:paraId="08193CFD" w14:textId="77777777" w:rsidR="005F702A" w:rsidRPr="007D3AEB" w:rsidRDefault="00DE0CBA" w:rsidP="00612FE4">
      <w:pPr>
        <w:rPr>
          <w:rFonts w:cs="Helvetica"/>
          <w:sz w:val="22"/>
        </w:rPr>
      </w:pPr>
      <w:r>
        <w:rPr>
          <w:rFonts w:cs="Helvetica"/>
          <w:sz w:val="22"/>
        </w:rPr>
        <w:t xml:space="preserve">For Museum Professionals </w:t>
      </w:r>
      <w:r w:rsidR="00684BA6">
        <w:rPr>
          <w:rFonts w:cs="Helvetica"/>
          <w:sz w:val="22"/>
        </w:rPr>
        <w:t>(</w:t>
      </w:r>
      <w:r>
        <w:rPr>
          <w:rFonts w:cs="Helvetica"/>
          <w:sz w:val="22"/>
        </w:rPr>
        <w:t>Podcasts by Art Beyond Sight</w:t>
      </w:r>
      <w:r w:rsidR="00684BA6">
        <w:rPr>
          <w:rFonts w:cs="Helvetica"/>
          <w:sz w:val="22"/>
        </w:rPr>
        <w:t xml:space="preserve"> – more than audio description, these address access for people who are blind or visually impaired)</w:t>
      </w:r>
    </w:p>
    <w:p w14:paraId="4B456ABC" w14:textId="77777777" w:rsidR="00EF4392" w:rsidRDefault="00EF4392" w:rsidP="00612FE4"/>
    <w:p w14:paraId="411C8A4F" w14:textId="77777777" w:rsidR="00471807" w:rsidRDefault="007A4B86" w:rsidP="005750EA">
      <w:pPr>
        <w:rPr>
          <w:rFonts w:cs="Helvetica"/>
          <w:sz w:val="22"/>
        </w:rPr>
      </w:pPr>
      <w:hyperlink r:id="rId9" w:history="1">
        <w:r w:rsidR="00DE0CBA" w:rsidRPr="00DE0CBA">
          <w:rPr>
            <w:rStyle w:val="Hyperlink"/>
            <w:rFonts w:cs="Helvetica"/>
            <w:sz w:val="22"/>
          </w:rPr>
          <w:t>https://itunes.apple.com/us/podcast/museum-professionals/id396027315?mt=2</w:t>
        </w:r>
      </w:hyperlink>
    </w:p>
    <w:p w14:paraId="0748C938" w14:textId="77777777" w:rsidR="00684BA6" w:rsidRDefault="00684BA6" w:rsidP="005750EA">
      <w:pPr>
        <w:rPr>
          <w:rFonts w:cs="Helvetica"/>
          <w:sz w:val="22"/>
        </w:rPr>
      </w:pPr>
    </w:p>
    <w:p w14:paraId="0E5C2B36" w14:textId="77777777" w:rsidR="00DE0CBA" w:rsidRDefault="00DE0CBA" w:rsidP="005750EA">
      <w:pPr>
        <w:rPr>
          <w:rFonts w:cs="Helvetica"/>
          <w:i/>
          <w:sz w:val="22"/>
        </w:rPr>
      </w:pPr>
    </w:p>
    <w:p w14:paraId="00F25D22" w14:textId="77777777" w:rsidR="005750EA" w:rsidRPr="00443781" w:rsidRDefault="005750EA" w:rsidP="005750EA">
      <w:pPr>
        <w:rPr>
          <w:rFonts w:cs="Helvetica"/>
          <w:i/>
          <w:sz w:val="22"/>
        </w:rPr>
      </w:pPr>
      <w:r w:rsidRPr="00443781">
        <w:rPr>
          <w:rFonts w:cs="Helvetica"/>
          <w:i/>
          <w:sz w:val="22"/>
        </w:rPr>
        <w:t>As a foreign-language interpreter, I am conscious of my responsibility to convey dialogue accurately, but also of my power to add nuance to the conversation, thanks to my awareness of both cultures. An audio describer is a kind of interpreter, too, as the person converts visual images into words. When this person has deep knowledge of the arts, this adds a depth and quality to the description. Knowledge of the audience listening (for example, high schoolers vs. artists, or blind from birth vs. visually aware with later vision loss) can also significantly help an audio describer in his or her crafting of language and level of detail. I am able to detect very basic shapes and colors when I see something on my own. A good audio describer sometimes almost makes my heart stop, as something that I considered unremarkable jumps into focus with details that I had not even dreamed existed.   </w:t>
      </w:r>
    </w:p>
    <w:p w14:paraId="6CEBA2C3" w14:textId="77777777" w:rsidR="005750EA" w:rsidRPr="00443781" w:rsidRDefault="005750EA" w:rsidP="005750EA">
      <w:pPr>
        <w:rPr>
          <w:rFonts w:cs="Helvetica"/>
          <w:i/>
          <w:sz w:val="22"/>
        </w:rPr>
      </w:pPr>
      <w:r w:rsidRPr="00443781">
        <w:rPr>
          <w:rFonts w:cs="Helvetica"/>
          <w:i/>
          <w:sz w:val="22"/>
        </w:rPr>
        <w:t> </w:t>
      </w:r>
    </w:p>
    <w:p w14:paraId="26D002A3" w14:textId="77777777" w:rsidR="005750EA" w:rsidRPr="00443781" w:rsidRDefault="005750EA" w:rsidP="005750EA">
      <w:pPr>
        <w:rPr>
          <w:rFonts w:cs="Helvetica"/>
          <w:i/>
          <w:sz w:val="22"/>
        </w:rPr>
      </w:pPr>
      <w:r w:rsidRPr="00443781">
        <w:rPr>
          <w:rFonts w:cs="Helvetica"/>
          <w:i/>
          <w:sz w:val="22"/>
        </w:rPr>
        <w:t>--Elizabeth Sammons</w:t>
      </w:r>
    </w:p>
    <w:p w14:paraId="1501E688" w14:textId="77777777" w:rsidR="00643923" w:rsidRPr="007D3AEB" w:rsidRDefault="00643923" w:rsidP="00612FE4">
      <w:pPr>
        <w:rPr>
          <w:rFonts w:cs="Helvetica"/>
          <w:sz w:val="22"/>
        </w:rPr>
      </w:pPr>
    </w:p>
    <w:p w14:paraId="04F5B58B" w14:textId="77777777" w:rsidR="00684BA6" w:rsidRDefault="00684BA6" w:rsidP="00612FE4">
      <w:pPr>
        <w:rPr>
          <w:rFonts w:cs="Helvetica"/>
          <w:b/>
          <w:sz w:val="22"/>
        </w:rPr>
      </w:pPr>
    </w:p>
    <w:p w14:paraId="61424992" w14:textId="77777777" w:rsidR="00EF4392" w:rsidRDefault="00EF4392" w:rsidP="00612FE4">
      <w:pPr>
        <w:rPr>
          <w:rFonts w:cs="Helvetica"/>
          <w:b/>
          <w:sz w:val="22"/>
        </w:rPr>
      </w:pPr>
    </w:p>
    <w:p w14:paraId="470D4918" w14:textId="77777777" w:rsidR="00643923" w:rsidRPr="007D3AEB" w:rsidRDefault="00643923" w:rsidP="00612FE4">
      <w:pPr>
        <w:rPr>
          <w:rFonts w:cs="Helvetica"/>
          <w:b/>
          <w:sz w:val="22"/>
        </w:rPr>
      </w:pPr>
      <w:r w:rsidRPr="007D3AEB">
        <w:rPr>
          <w:rFonts w:cs="Helvetica"/>
          <w:b/>
          <w:sz w:val="22"/>
        </w:rPr>
        <w:t>Online resources for audio description training:</w:t>
      </w:r>
    </w:p>
    <w:p w14:paraId="63B9FC80" w14:textId="77777777" w:rsidR="00643923" w:rsidRPr="007D3AEB" w:rsidRDefault="00643923" w:rsidP="00612FE4">
      <w:pPr>
        <w:rPr>
          <w:rFonts w:cs="Helvetica"/>
          <w:b/>
          <w:sz w:val="22"/>
        </w:rPr>
      </w:pPr>
    </w:p>
    <w:p w14:paraId="7118B215" w14:textId="77777777" w:rsidR="00643923" w:rsidRPr="007D3AEB" w:rsidRDefault="00643923" w:rsidP="00643923">
      <w:pPr>
        <w:rPr>
          <w:rFonts w:cs="Helvetica"/>
          <w:sz w:val="22"/>
        </w:rPr>
      </w:pPr>
      <w:r w:rsidRPr="007D3AEB">
        <w:rPr>
          <w:rFonts w:cs="Helvetica"/>
          <w:sz w:val="22"/>
        </w:rPr>
        <w:t>Art Beyond Sight (Art Education for the Blind’s Museum Education Institute has a verbal visual description database, verbal description guidelines and an on-line training):</w:t>
      </w:r>
    </w:p>
    <w:p w14:paraId="5B74CBEF" w14:textId="77777777" w:rsidR="00EF4392" w:rsidRDefault="00EF4392" w:rsidP="00F511D6"/>
    <w:p w14:paraId="2AC076DA" w14:textId="77777777" w:rsidR="00684BA6" w:rsidRDefault="007A4B86" w:rsidP="00F511D6">
      <w:hyperlink r:id="rId10" w:history="1">
        <w:r w:rsidR="00FF1867" w:rsidRPr="00101EF3">
          <w:rPr>
            <w:rStyle w:val="Hyperlink"/>
          </w:rPr>
          <w:t>http://www.artbeyondsight.org/mei/verbal-description-training/</w:t>
        </w:r>
      </w:hyperlink>
    </w:p>
    <w:p w14:paraId="349C59AB" w14:textId="77777777" w:rsidR="00684BA6" w:rsidRDefault="00684BA6" w:rsidP="00F511D6"/>
    <w:p w14:paraId="6D28D21B" w14:textId="77777777" w:rsidR="005750EA" w:rsidRDefault="005750EA" w:rsidP="00F511D6"/>
    <w:p w14:paraId="52113F9B" w14:textId="77777777" w:rsidR="001949DE" w:rsidRDefault="001949DE" w:rsidP="005750EA"/>
    <w:p w14:paraId="7AC2096D" w14:textId="77777777" w:rsidR="001949DE" w:rsidRDefault="001949DE" w:rsidP="005750EA"/>
    <w:p w14:paraId="00F09EED" w14:textId="77777777" w:rsidR="001949DE" w:rsidRDefault="001949DE" w:rsidP="005750EA"/>
    <w:p w14:paraId="2A0D952F" w14:textId="77777777" w:rsidR="005750EA" w:rsidRPr="005750EA" w:rsidRDefault="005750EA" w:rsidP="005750EA">
      <w:pPr>
        <w:rPr>
          <w:rFonts w:cs="Helvetica"/>
          <w:i/>
          <w:sz w:val="22"/>
        </w:rPr>
      </w:pPr>
      <w:r>
        <w:rPr>
          <w:rFonts w:cs="Helvetica"/>
          <w:i/>
          <w:sz w:val="22"/>
        </w:rPr>
        <w:t>“</w:t>
      </w:r>
      <w:r w:rsidRPr="005750EA">
        <w:rPr>
          <w:rFonts w:cs="Helvetica"/>
          <w:i/>
          <w:sz w:val="22"/>
        </w:rPr>
        <w:t>I love having audio description as an option. I am 46 years old and that was not an option most of my life. I even forget to ask if it is available, because I am so used to not having it. But having audio description ads</w:t>
      </w:r>
      <w:r w:rsidR="00297288">
        <w:rPr>
          <w:rFonts w:cs="Helvetica"/>
          <w:i/>
          <w:sz w:val="22"/>
        </w:rPr>
        <w:t xml:space="preserve"> [sic]</w:t>
      </w:r>
      <w:r w:rsidRPr="005750EA">
        <w:rPr>
          <w:rFonts w:cs="Helvetica"/>
          <w:i/>
          <w:sz w:val="22"/>
        </w:rPr>
        <w:t xml:space="preserve"> a whole new dimension to a presentation or show. One of the most enriching experiences I have had was when I toured the Clinton Library in Littlerock</w:t>
      </w:r>
      <w:r w:rsidR="00297288">
        <w:rPr>
          <w:rFonts w:cs="Helvetica"/>
          <w:i/>
          <w:sz w:val="22"/>
        </w:rPr>
        <w:t xml:space="preserve"> [sic]</w:t>
      </w:r>
      <w:r w:rsidRPr="005750EA">
        <w:rPr>
          <w:rFonts w:cs="Helvetica"/>
          <w:i/>
          <w:sz w:val="22"/>
        </w:rPr>
        <w:t>, Arkansas. For each room they took an accerpt</w:t>
      </w:r>
      <w:r w:rsidR="00297288">
        <w:rPr>
          <w:rFonts w:cs="Helvetica"/>
          <w:i/>
          <w:sz w:val="22"/>
        </w:rPr>
        <w:t xml:space="preserve"> [sic]</w:t>
      </w:r>
      <w:r w:rsidRPr="005750EA">
        <w:rPr>
          <w:rFonts w:cs="Helvetica"/>
          <w:i/>
          <w:sz w:val="22"/>
        </w:rPr>
        <w:t xml:space="preserve"> from his book that was specific to that area. It was amazing. The audio description really eccentiates</w:t>
      </w:r>
      <w:r w:rsidR="00297288">
        <w:rPr>
          <w:rFonts w:cs="Helvetica"/>
          <w:i/>
          <w:sz w:val="22"/>
        </w:rPr>
        <w:t xml:space="preserve"> [sic]</w:t>
      </w:r>
      <w:r w:rsidRPr="005750EA">
        <w:rPr>
          <w:rFonts w:cs="Helvetica"/>
          <w:i/>
          <w:sz w:val="22"/>
        </w:rPr>
        <w:t xml:space="preserve"> the background of what is going on.</w:t>
      </w:r>
      <w:r>
        <w:rPr>
          <w:rFonts w:cs="Helvetica"/>
          <w:i/>
          <w:sz w:val="22"/>
        </w:rPr>
        <w:t>”</w:t>
      </w:r>
      <w:r w:rsidRPr="005750EA">
        <w:rPr>
          <w:rFonts w:cs="Helvetica"/>
          <w:i/>
          <w:sz w:val="22"/>
        </w:rPr>
        <w:t> </w:t>
      </w:r>
    </w:p>
    <w:p w14:paraId="6620F08F" w14:textId="77777777" w:rsidR="005750EA" w:rsidRPr="005750EA" w:rsidRDefault="005750EA" w:rsidP="005750EA">
      <w:pPr>
        <w:rPr>
          <w:rFonts w:cs="Helvetica"/>
          <w:i/>
          <w:sz w:val="22"/>
        </w:rPr>
      </w:pPr>
    </w:p>
    <w:p w14:paraId="72255D31" w14:textId="14253B39" w:rsidR="00A91626" w:rsidRPr="00A45CC6" w:rsidRDefault="005750EA" w:rsidP="00F511D6">
      <w:pPr>
        <w:rPr>
          <w:rFonts w:cs="Helvetica"/>
          <w:i/>
          <w:sz w:val="22"/>
        </w:rPr>
      </w:pPr>
      <w:r w:rsidRPr="005750EA">
        <w:rPr>
          <w:rFonts w:cs="Helvetica"/>
          <w:i/>
          <w:sz w:val="22"/>
        </w:rPr>
        <w:t>-- Dan Kel</w:t>
      </w:r>
      <w:r w:rsidR="00A45CC6">
        <w:rPr>
          <w:rFonts w:cs="Helvetica"/>
          <w:i/>
          <w:sz w:val="22"/>
        </w:rPr>
        <w:t>l</w:t>
      </w:r>
      <w:r w:rsidR="000A6F70">
        <w:rPr>
          <w:rFonts w:cs="Helvetica"/>
          <w:i/>
          <w:sz w:val="22"/>
        </w:rPr>
        <w:t>y</w:t>
      </w:r>
    </w:p>
    <w:p w14:paraId="6C93CD88" w14:textId="2CE8B00A" w:rsidR="00924F32" w:rsidRDefault="00924F32" w:rsidP="00F511D6">
      <w:pPr>
        <w:rPr>
          <w:rFonts w:cs="Helvetica"/>
          <w:b/>
          <w:sz w:val="22"/>
        </w:rPr>
      </w:pPr>
      <w:r>
        <w:rPr>
          <w:rFonts w:cs="Helvetica"/>
          <w:b/>
          <w:sz w:val="22"/>
        </w:rPr>
        <w:lastRenderedPageBreak/>
        <w:t>Resource</w:t>
      </w:r>
      <w:r w:rsidR="0028702F">
        <w:rPr>
          <w:rFonts w:cs="Helvetica"/>
          <w:b/>
          <w:sz w:val="22"/>
        </w:rPr>
        <w:t>s</w:t>
      </w:r>
      <w:r>
        <w:rPr>
          <w:rFonts w:cs="Helvetica"/>
          <w:b/>
          <w:sz w:val="22"/>
        </w:rPr>
        <w:t xml:space="preserve"> for Braille</w:t>
      </w:r>
      <w:r w:rsidR="0028702F">
        <w:rPr>
          <w:rFonts w:cs="Helvetica"/>
          <w:b/>
          <w:sz w:val="22"/>
        </w:rPr>
        <w:t>,</w:t>
      </w:r>
      <w:r>
        <w:rPr>
          <w:rFonts w:cs="Helvetica"/>
          <w:b/>
          <w:sz w:val="22"/>
        </w:rPr>
        <w:t xml:space="preserve"> </w:t>
      </w:r>
      <w:r w:rsidR="0028702F">
        <w:rPr>
          <w:rFonts w:cs="Helvetica"/>
          <w:b/>
          <w:sz w:val="22"/>
        </w:rPr>
        <w:t>T</w:t>
      </w:r>
      <w:r>
        <w:rPr>
          <w:rFonts w:cs="Helvetica"/>
          <w:b/>
          <w:sz w:val="22"/>
        </w:rPr>
        <w:t>actile</w:t>
      </w:r>
      <w:r w:rsidR="0028702F">
        <w:rPr>
          <w:rFonts w:cs="Helvetica"/>
          <w:b/>
          <w:sz w:val="22"/>
        </w:rPr>
        <w:t xml:space="preserve"> Graphics, and PowerPoints</w:t>
      </w:r>
      <w:r>
        <w:rPr>
          <w:rFonts w:cs="Helvetica"/>
          <w:b/>
          <w:sz w:val="22"/>
        </w:rPr>
        <w:t>:</w:t>
      </w:r>
    </w:p>
    <w:p w14:paraId="7D40D0A4" w14:textId="77777777" w:rsidR="00924F32" w:rsidRDefault="00924F32" w:rsidP="00F511D6">
      <w:pPr>
        <w:rPr>
          <w:rFonts w:cs="Helvetica"/>
          <w:b/>
          <w:sz w:val="22"/>
        </w:rPr>
      </w:pPr>
    </w:p>
    <w:p w14:paraId="1EEAD62A" w14:textId="44B62FD3" w:rsidR="00D32CE5" w:rsidRDefault="0028702F" w:rsidP="00F511D6">
      <w:pPr>
        <w:rPr>
          <w:rFonts w:cs="Helvetica"/>
          <w:sz w:val="22"/>
        </w:rPr>
      </w:pPr>
      <w:r>
        <w:rPr>
          <w:rFonts w:cs="Helvetica"/>
          <w:sz w:val="22"/>
        </w:rPr>
        <w:t>American Printing House for the Blind, Inc.:</w:t>
      </w:r>
    </w:p>
    <w:p w14:paraId="1C5588F2" w14:textId="3674D8C7" w:rsidR="00A91626" w:rsidRDefault="007A4B86" w:rsidP="00F511D6">
      <w:pPr>
        <w:rPr>
          <w:rFonts w:cs="Helvetica"/>
          <w:sz w:val="22"/>
        </w:rPr>
      </w:pPr>
      <w:hyperlink r:id="rId11" w:history="1">
        <w:r w:rsidR="00A91626" w:rsidRPr="00A91626">
          <w:rPr>
            <w:rStyle w:val="Hyperlink"/>
            <w:rFonts w:cs="Helvetica"/>
            <w:sz w:val="22"/>
          </w:rPr>
          <w:t>https://www.aph.org/</w:t>
        </w:r>
      </w:hyperlink>
    </w:p>
    <w:p w14:paraId="42178966" w14:textId="2BDA9018" w:rsidR="000C2A11" w:rsidRDefault="007A4B86" w:rsidP="00F511D6">
      <w:pPr>
        <w:rPr>
          <w:rFonts w:cs="Helvetica"/>
          <w:sz w:val="22"/>
        </w:rPr>
      </w:pPr>
      <w:hyperlink r:id="rId12" w:history="1">
        <w:r w:rsidR="000C2A11" w:rsidRPr="000C2A11">
          <w:rPr>
            <w:rStyle w:val="Hyperlink"/>
            <w:rFonts w:cs="Helvetica"/>
            <w:sz w:val="22"/>
          </w:rPr>
          <w:t>Accessible Media Guidelines</w:t>
        </w:r>
      </w:hyperlink>
    </w:p>
    <w:p w14:paraId="603C4867" w14:textId="01C63630" w:rsidR="0028702F" w:rsidRDefault="0028702F" w:rsidP="00F511D6">
      <w:pPr>
        <w:rPr>
          <w:rFonts w:cs="Helvetica"/>
          <w:sz w:val="22"/>
        </w:rPr>
      </w:pPr>
    </w:p>
    <w:p w14:paraId="12F82BE9" w14:textId="77777777" w:rsidR="00D32CE5" w:rsidRDefault="00D32CE5" w:rsidP="00F511D6">
      <w:pPr>
        <w:rPr>
          <w:rFonts w:cs="Helvetica"/>
          <w:sz w:val="22"/>
        </w:rPr>
      </w:pPr>
    </w:p>
    <w:p w14:paraId="3A9115B2" w14:textId="7EE57B40" w:rsidR="00924F32" w:rsidRDefault="00924F32" w:rsidP="00F511D6">
      <w:pPr>
        <w:rPr>
          <w:rFonts w:cs="Helvetica"/>
          <w:sz w:val="22"/>
        </w:rPr>
      </w:pPr>
      <w:r>
        <w:rPr>
          <w:rFonts w:cs="Helvetica"/>
          <w:sz w:val="22"/>
        </w:rPr>
        <w:t>National Braille Press</w:t>
      </w:r>
      <w:r w:rsidR="00A91626">
        <w:rPr>
          <w:rFonts w:cs="Helvetica"/>
          <w:sz w:val="22"/>
        </w:rPr>
        <w:t>:</w:t>
      </w:r>
    </w:p>
    <w:p w14:paraId="17B96955" w14:textId="3BAD1D3D" w:rsidR="00924F32" w:rsidRDefault="00924F32" w:rsidP="00F511D6">
      <w:pPr>
        <w:rPr>
          <w:rFonts w:cs="Helvetica"/>
          <w:sz w:val="22"/>
        </w:rPr>
      </w:pPr>
      <w:r>
        <w:rPr>
          <w:rFonts w:cs="Helvetica"/>
          <w:sz w:val="22"/>
        </w:rPr>
        <w:t>Brian A. Ma</w:t>
      </w:r>
      <w:r w:rsidR="0028702F">
        <w:rPr>
          <w:rFonts w:cs="Helvetica"/>
          <w:sz w:val="22"/>
        </w:rPr>
        <w:t>c</w:t>
      </w:r>
      <w:r>
        <w:rPr>
          <w:rFonts w:cs="Helvetica"/>
          <w:sz w:val="22"/>
        </w:rPr>
        <w:t xml:space="preserve"> Donald, president</w:t>
      </w:r>
    </w:p>
    <w:p w14:paraId="7B4789EB" w14:textId="1DDF5285" w:rsidR="00A91626" w:rsidRDefault="007A4B86" w:rsidP="00F511D6">
      <w:pPr>
        <w:rPr>
          <w:rFonts w:cs="Helvetica"/>
          <w:sz w:val="22"/>
        </w:rPr>
      </w:pPr>
      <w:hyperlink r:id="rId13" w:history="1">
        <w:r w:rsidR="00A91626" w:rsidRPr="00A91626">
          <w:rPr>
            <w:rStyle w:val="Hyperlink"/>
            <w:rFonts w:cs="Helvetica"/>
            <w:sz w:val="22"/>
          </w:rPr>
          <w:t>http://www.nbp.org/ic/nbp/index.html</w:t>
        </w:r>
      </w:hyperlink>
    </w:p>
    <w:p w14:paraId="3D136920" w14:textId="4B365847" w:rsidR="000C2A11" w:rsidRDefault="007A4B86" w:rsidP="00F511D6">
      <w:pPr>
        <w:rPr>
          <w:rFonts w:cs="Helvetica"/>
          <w:sz w:val="22"/>
        </w:rPr>
      </w:pPr>
      <w:hyperlink r:id="rId14" w:history="1">
        <w:r w:rsidR="00A91626" w:rsidRPr="00A91626">
          <w:rPr>
            <w:rStyle w:val="Hyperlink"/>
            <w:rFonts w:cs="Helvetica"/>
            <w:sz w:val="22"/>
          </w:rPr>
          <w:t>Tactile and Braille Maps</w:t>
        </w:r>
      </w:hyperlink>
    </w:p>
    <w:p w14:paraId="171D956D" w14:textId="1BF9B40D" w:rsidR="000C2A11" w:rsidRDefault="007A4B86" w:rsidP="00F511D6">
      <w:pPr>
        <w:rPr>
          <w:rFonts w:cs="Helvetica"/>
          <w:sz w:val="22"/>
        </w:rPr>
      </w:pPr>
      <w:hyperlink r:id="rId15" w:history="1">
        <w:r w:rsidR="000C2A11" w:rsidRPr="000C2A11">
          <w:rPr>
            <w:rStyle w:val="Hyperlink"/>
            <w:rFonts w:cs="Helvetica"/>
            <w:sz w:val="22"/>
          </w:rPr>
          <w:t>Biology Tactiles</w:t>
        </w:r>
      </w:hyperlink>
    </w:p>
    <w:p w14:paraId="6139E3A2" w14:textId="51F033F0" w:rsidR="0028702F" w:rsidRDefault="0028702F" w:rsidP="00F511D6">
      <w:pPr>
        <w:rPr>
          <w:rFonts w:cs="Helvetica"/>
          <w:sz w:val="22"/>
        </w:rPr>
      </w:pPr>
    </w:p>
    <w:p w14:paraId="07056691" w14:textId="77777777" w:rsidR="006A3BF3" w:rsidRDefault="006A3BF3" w:rsidP="00F511D6">
      <w:pPr>
        <w:rPr>
          <w:rFonts w:cs="Helvetica"/>
          <w:sz w:val="22"/>
        </w:rPr>
      </w:pPr>
    </w:p>
    <w:p w14:paraId="71C9DE1E" w14:textId="77777777" w:rsidR="00E64A9D" w:rsidRDefault="00E64A9D" w:rsidP="00F511D6">
      <w:pPr>
        <w:rPr>
          <w:rFonts w:cs="Helvetica"/>
          <w:sz w:val="22"/>
        </w:rPr>
      </w:pPr>
    </w:p>
    <w:p w14:paraId="6BE8A73E" w14:textId="55D9BDE8" w:rsidR="00A91626" w:rsidRDefault="00E64A9D" w:rsidP="00F511D6">
      <w:pPr>
        <w:rPr>
          <w:rFonts w:cs="Helvetica"/>
          <w:b/>
          <w:bCs/>
          <w:sz w:val="22"/>
        </w:rPr>
      </w:pPr>
      <w:r>
        <w:rPr>
          <w:rFonts w:cs="Helvetica"/>
          <w:b/>
          <w:bCs/>
          <w:sz w:val="22"/>
        </w:rPr>
        <w:t>Free Captioning and AD Script Generating Software:</w:t>
      </w:r>
    </w:p>
    <w:p w14:paraId="1D573E5B" w14:textId="78F3CDD9" w:rsidR="00E64A9D" w:rsidRDefault="00E64A9D" w:rsidP="00F511D6">
      <w:pPr>
        <w:rPr>
          <w:rFonts w:cs="Helvetica"/>
          <w:sz w:val="22"/>
        </w:rPr>
      </w:pPr>
      <w:r>
        <w:rPr>
          <w:rFonts w:cs="Helvetica"/>
          <w:sz w:val="22"/>
        </w:rPr>
        <w:t>CADET – Caption and Descriptive Editing Tool</w:t>
      </w:r>
    </w:p>
    <w:p w14:paraId="2576D284" w14:textId="682F0003" w:rsidR="0028702F" w:rsidRDefault="007A4B86" w:rsidP="00F511D6">
      <w:pPr>
        <w:rPr>
          <w:rStyle w:val="Hyperlink"/>
          <w:rFonts w:cs="Helvetica"/>
          <w:sz w:val="22"/>
        </w:rPr>
      </w:pPr>
      <w:hyperlink r:id="rId16" w:history="1">
        <w:r w:rsidR="00E64A9D" w:rsidRPr="00E64A9D">
          <w:rPr>
            <w:rStyle w:val="Hyperlink"/>
            <w:rFonts w:cs="Helvetica"/>
            <w:sz w:val="22"/>
          </w:rPr>
          <w:t>https://www.wgbh.org/foundation/what-we-do/ncam/cadet</w:t>
        </w:r>
      </w:hyperlink>
    </w:p>
    <w:p w14:paraId="6E2052B2" w14:textId="69116E2C" w:rsidR="006A3BF3" w:rsidRDefault="006A3BF3" w:rsidP="00F511D6">
      <w:pPr>
        <w:rPr>
          <w:rStyle w:val="Hyperlink"/>
          <w:rFonts w:cs="Helvetica"/>
          <w:sz w:val="22"/>
        </w:rPr>
      </w:pPr>
    </w:p>
    <w:p w14:paraId="5CBC8365" w14:textId="308F075A" w:rsidR="006A3BF3" w:rsidRDefault="006A3BF3" w:rsidP="00F511D6">
      <w:pPr>
        <w:rPr>
          <w:rStyle w:val="Hyperlink"/>
          <w:rFonts w:cs="Helvetica"/>
          <w:sz w:val="22"/>
        </w:rPr>
      </w:pPr>
    </w:p>
    <w:p w14:paraId="7A19E4D4" w14:textId="77777777" w:rsidR="006A3BF3" w:rsidRDefault="006A3BF3" w:rsidP="00F511D6">
      <w:pPr>
        <w:rPr>
          <w:rStyle w:val="Hyperlink"/>
          <w:rFonts w:cs="Helvetica"/>
          <w:sz w:val="22"/>
        </w:rPr>
      </w:pPr>
    </w:p>
    <w:p w14:paraId="590E104E" w14:textId="511DFA10" w:rsidR="006A3BF3" w:rsidRDefault="006A3BF3" w:rsidP="00F511D6">
      <w:pPr>
        <w:rPr>
          <w:rStyle w:val="Hyperlink"/>
          <w:rFonts w:cs="Helvetica"/>
          <w:b/>
          <w:bCs/>
          <w:color w:val="000000" w:themeColor="text1"/>
          <w:sz w:val="22"/>
          <w:u w:val="none"/>
        </w:rPr>
      </w:pPr>
      <w:r>
        <w:rPr>
          <w:rStyle w:val="Hyperlink"/>
          <w:rFonts w:cs="Helvetica"/>
          <w:b/>
          <w:bCs/>
          <w:color w:val="000000" w:themeColor="text1"/>
          <w:sz w:val="22"/>
          <w:u w:val="none"/>
        </w:rPr>
        <w:t>Crowd Sourced or Do-It-Yourself Web-based AD:</w:t>
      </w:r>
    </w:p>
    <w:p w14:paraId="060F1EC5" w14:textId="065922AC" w:rsidR="006A3BF3" w:rsidRDefault="006A3BF3" w:rsidP="00F511D6">
      <w:pPr>
        <w:rPr>
          <w:rStyle w:val="Hyperlink"/>
          <w:rFonts w:cs="Helvetica"/>
          <w:color w:val="000000" w:themeColor="text1"/>
          <w:sz w:val="22"/>
          <w:u w:val="none"/>
        </w:rPr>
      </w:pPr>
      <w:proofErr w:type="spellStart"/>
      <w:r>
        <w:rPr>
          <w:rStyle w:val="Hyperlink"/>
          <w:rFonts w:cs="Helvetica"/>
          <w:color w:val="000000" w:themeColor="text1"/>
          <w:sz w:val="22"/>
          <w:u w:val="none"/>
        </w:rPr>
        <w:t>YouDescribe</w:t>
      </w:r>
      <w:proofErr w:type="spellEnd"/>
    </w:p>
    <w:p w14:paraId="2493E07A" w14:textId="7413A432" w:rsidR="006A3BF3" w:rsidRDefault="006A3BF3" w:rsidP="00F511D6">
      <w:pPr>
        <w:rPr>
          <w:rStyle w:val="Hyperlink"/>
          <w:rFonts w:cs="Helvetica"/>
          <w:color w:val="000000" w:themeColor="text1"/>
          <w:sz w:val="22"/>
          <w:u w:val="none"/>
        </w:rPr>
      </w:pPr>
      <w:hyperlink r:id="rId17" w:history="1">
        <w:r w:rsidRPr="006A3BF3">
          <w:rPr>
            <w:rStyle w:val="Hyperlink"/>
            <w:rFonts w:cs="Helvetica"/>
            <w:sz w:val="22"/>
          </w:rPr>
          <w:t>https://youdescribe.org/</w:t>
        </w:r>
      </w:hyperlink>
    </w:p>
    <w:p w14:paraId="3360E623" w14:textId="5997DFAB" w:rsidR="006A3BF3" w:rsidRPr="006A3BF3" w:rsidRDefault="006A3BF3" w:rsidP="00F511D6">
      <w:pPr>
        <w:rPr>
          <w:rFonts w:cs="Helvetica"/>
          <w:color w:val="000000" w:themeColor="text1"/>
          <w:sz w:val="22"/>
        </w:rPr>
      </w:pPr>
    </w:p>
    <w:p w14:paraId="1CA5BA6D" w14:textId="4E6C90C0" w:rsidR="0028702F" w:rsidRDefault="0028702F" w:rsidP="00F511D6">
      <w:pPr>
        <w:rPr>
          <w:rFonts w:cs="Helvetica"/>
          <w:sz w:val="22"/>
        </w:rPr>
      </w:pPr>
    </w:p>
    <w:p w14:paraId="35F9F9C8" w14:textId="77777777" w:rsidR="006A3BF3" w:rsidRDefault="006A3BF3" w:rsidP="00F511D6">
      <w:pPr>
        <w:rPr>
          <w:rFonts w:cs="Helvetica"/>
          <w:sz w:val="22"/>
        </w:rPr>
      </w:pPr>
    </w:p>
    <w:p w14:paraId="33BBCD0D" w14:textId="77777777" w:rsidR="00612FE4" w:rsidRPr="00684BA6" w:rsidRDefault="00612FE4" w:rsidP="00F511D6">
      <w:pPr>
        <w:rPr>
          <w:rFonts w:cs="Helvetica"/>
          <w:i/>
          <w:sz w:val="22"/>
        </w:rPr>
      </w:pPr>
      <w:r w:rsidRPr="007D3AEB">
        <w:rPr>
          <w:rFonts w:cs="Helvetica"/>
          <w:b/>
          <w:sz w:val="22"/>
        </w:rPr>
        <w:t>Companies that provide both finished description services and offer training</w:t>
      </w:r>
      <w:r w:rsidR="005544DF" w:rsidRPr="007D3AEB">
        <w:rPr>
          <w:rFonts w:cs="Helvetica"/>
          <w:b/>
          <w:sz w:val="22"/>
        </w:rPr>
        <w:t xml:space="preserve"> on a national level</w:t>
      </w:r>
      <w:r w:rsidRPr="007D3AEB">
        <w:rPr>
          <w:rFonts w:cs="Helvetica"/>
          <w:b/>
          <w:sz w:val="22"/>
        </w:rPr>
        <w:t>:</w:t>
      </w:r>
    </w:p>
    <w:p w14:paraId="46B64629" w14:textId="77777777" w:rsidR="00612FE4" w:rsidRPr="007D3AEB" w:rsidRDefault="00612FE4" w:rsidP="00F511D6">
      <w:pPr>
        <w:rPr>
          <w:rFonts w:cs="Helvetica"/>
          <w:b/>
          <w:sz w:val="22"/>
        </w:rPr>
      </w:pPr>
    </w:p>
    <w:p w14:paraId="59AE75F3" w14:textId="77777777" w:rsidR="00612FE4" w:rsidRPr="007D3AEB" w:rsidRDefault="00612FE4" w:rsidP="00F511D6">
      <w:pPr>
        <w:rPr>
          <w:rFonts w:cs="Helvetica"/>
          <w:sz w:val="22"/>
        </w:rPr>
      </w:pPr>
      <w:r w:rsidRPr="007D3AEB">
        <w:rPr>
          <w:rFonts w:cs="Helvetica"/>
          <w:sz w:val="22"/>
        </w:rPr>
        <w:t>Audio Description Associates:</w:t>
      </w:r>
    </w:p>
    <w:p w14:paraId="14EFCA11" w14:textId="77777777" w:rsidR="00F437A4" w:rsidRDefault="007A4B86" w:rsidP="00F511D6">
      <w:hyperlink r:id="rId18" w:history="1">
        <w:r w:rsidR="00612FE4" w:rsidRPr="007D3AEB">
          <w:rPr>
            <w:rStyle w:val="Hyperlink"/>
            <w:rFonts w:cs="Helvetica"/>
            <w:sz w:val="22"/>
          </w:rPr>
          <w:t>http://www.audiodescribe.com/</w:t>
        </w:r>
      </w:hyperlink>
    </w:p>
    <w:p w14:paraId="4E279909" w14:textId="77777777" w:rsidR="00F437A4" w:rsidRPr="00EF4392" w:rsidRDefault="00F437A4" w:rsidP="00F511D6">
      <w:pPr>
        <w:rPr>
          <w:sz w:val="22"/>
        </w:rPr>
      </w:pPr>
      <w:r w:rsidRPr="00EF4392">
        <w:rPr>
          <w:sz w:val="22"/>
        </w:rPr>
        <w:t>Dr. Joel Snyder, president</w:t>
      </w:r>
    </w:p>
    <w:p w14:paraId="6026C436" w14:textId="77777777" w:rsidR="00612FE4" w:rsidRPr="00EF4392" w:rsidRDefault="00F437A4" w:rsidP="00F511D6">
      <w:pPr>
        <w:rPr>
          <w:rFonts w:cs="Helvetica"/>
          <w:sz w:val="22"/>
        </w:rPr>
      </w:pPr>
      <w:r w:rsidRPr="00EF4392">
        <w:rPr>
          <w:sz w:val="22"/>
        </w:rPr>
        <w:t>Joel has a written a comprehensive book on AD that is available online at Amazon.  You can get either a hard copy or a Kindle version.</w:t>
      </w:r>
    </w:p>
    <w:p w14:paraId="4A423291" w14:textId="77777777" w:rsidR="00612FE4" w:rsidRPr="007D3AEB" w:rsidRDefault="00612FE4" w:rsidP="00F511D6">
      <w:pPr>
        <w:rPr>
          <w:rFonts w:cs="Helvetica"/>
          <w:sz w:val="22"/>
        </w:rPr>
      </w:pPr>
    </w:p>
    <w:p w14:paraId="689AD48B" w14:textId="77777777" w:rsidR="004B6B4D" w:rsidRPr="007D3AEB" w:rsidRDefault="004B6B4D" w:rsidP="00F511D6">
      <w:pPr>
        <w:rPr>
          <w:rFonts w:cs="Helvetica"/>
          <w:sz w:val="22"/>
        </w:rPr>
      </w:pPr>
    </w:p>
    <w:p w14:paraId="16D8B99B" w14:textId="77777777" w:rsidR="00612FE4" w:rsidRPr="007D3AEB" w:rsidRDefault="00612FE4" w:rsidP="00F511D6">
      <w:pPr>
        <w:rPr>
          <w:rFonts w:cs="Helvetica"/>
          <w:sz w:val="22"/>
        </w:rPr>
      </w:pPr>
      <w:r w:rsidRPr="007D3AEB">
        <w:rPr>
          <w:rFonts w:cs="Helvetica"/>
          <w:sz w:val="22"/>
        </w:rPr>
        <w:t>Audio Description Solutions:</w:t>
      </w:r>
    </w:p>
    <w:p w14:paraId="1355325F" w14:textId="77777777" w:rsidR="005F702A" w:rsidRPr="007D3AEB" w:rsidRDefault="007A4B86" w:rsidP="00F511D6">
      <w:pPr>
        <w:rPr>
          <w:rFonts w:cs="Helvetica"/>
          <w:sz w:val="22"/>
        </w:rPr>
      </w:pPr>
      <w:hyperlink r:id="rId19" w:history="1">
        <w:r w:rsidR="00612FE4" w:rsidRPr="007D3AEB">
          <w:rPr>
            <w:rStyle w:val="Hyperlink"/>
            <w:rFonts w:cs="Helvetica"/>
            <w:sz w:val="22"/>
          </w:rPr>
          <w:t>http://www.audiodescriptionsolutions.com/index.htm</w:t>
        </w:r>
      </w:hyperlink>
    </w:p>
    <w:p w14:paraId="467A2FCB" w14:textId="77777777" w:rsidR="00C93E2A" w:rsidRDefault="003846A5" w:rsidP="00F511D6">
      <w:pPr>
        <w:rPr>
          <w:rFonts w:cs="Helvetica"/>
          <w:sz w:val="22"/>
        </w:rPr>
      </w:pPr>
      <w:r>
        <w:rPr>
          <w:rFonts w:cs="Helvetica"/>
          <w:sz w:val="22"/>
        </w:rPr>
        <w:t>Deborah Lewis, president</w:t>
      </w:r>
    </w:p>
    <w:p w14:paraId="58884AF2" w14:textId="77777777" w:rsidR="005F702A" w:rsidRPr="007D3AEB" w:rsidRDefault="00C93E2A" w:rsidP="00F511D6">
      <w:pPr>
        <w:rPr>
          <w:rFonts w:cs="Helvetica"/>
          <w:sz w:val="22"/>
        </w:rPr>
      </w:pPr>
      <w:r>
        <w:rPr>
          <w:rFonts w:cs="Helvetica"/>
          <w:sz w:val="22"/>
        </w:rPr>
        <w:t>A copy of the Audio Description Coalition’s “Standards for Audio Description and Code of Professional Conduct for Describers” is available for download at this website.</w:t>
      </w:r>
    </w:p>
    <w:p w14:paraId="7FB01BB3" w14:textId="77777777" w:rsidR="005F702A" w:rsidRPr="007D3AEB" w:rsidRDefault="005F702A" w:rsidP="00F511D6">
      <w:pPr>
        <w:rPr>
          <w:rFonts w:cs="Helvetica"/>
          <w:sz w:val="22"/>
        </w:rPr>
      </w:pPr>
    </w:p>
    <w:p w14:paraId="2223908C" w14:textId="77777777" w:rsidR="00C37EDF" w:rsidRDefault="00C37EDF" w:rsidP="00F511D6">
      <w:pPr>
        <w:rPr>
          <w:rFonts w:cs="Helvetica"/>
          <w:b/>
          <w:sz w:val="22"/>
        </w:rPr>
      </w:pPr>
    </w:p>
    <w:p w14:paraId="496D21B3" w14:textId="77777777" w:rsidR="004B6B4D" w:rsidRPr="007D3AEB" w:rsidRDefault="004B6B4D" w:rsidP="00F511D6">
      <w:pPr>
        <w:rPr>
          <w:rFonts w:cs="Helvetica"/>
          <w:b/>
          <w:sz w:val="22"/>
        </w:rPr>
      </w:pPr>
    </w:p>
    <w:p w14:paraId="7AB2BDDE" w14:textId="5F01CF43" w:rsidR="00FD6FC1" w:rsidRPr="007D3AEB" w:rsidRDefault="00D32CE5" w:rsidP="00F511D6">
      <w:pPr>
        <w:rPr>
          <w:rFonts w:cs="Helvetica"/>
          <w:b/>
          <w:sz w:val="22"/>
        </w:rPr>
      </w:pPr>
      <w:r>
        <w:rPr>
          <w:rFonts w:cs="Helvetica"/>
          <w:b/>
          <w:sz w:val="22"/>
        </w:rPr>
        <w:lastRenderedPageBreak/>
        <w:t>Presenters’ cont</w:t>
      </w:r>
      <w:bookmarkStart w:id="0" w:name="_GoBack"/>
      <w:bookmarkEnd w:id="0"/>
      <w:r>
        <w:rPr>
          <w:rFonts w:cs="Helvetica"/>
          <w:b/>
          <w:sz w:val="22"/>
        </w:rPr>
        <w:t>act info</w:t>
      </w:r>
      <w:r w:rsidR="004B6B4D" w:rsidRPr="007D3AEB">
        <w:rPr>
          <w:rFonts w:cs="Helvetica"/>
          <w:b/>
          <w:sz w:val="22"/>
        </w:rPr>
        <w:t>:</w:t>
      </w:r>
    </w:p>
    <w:p w14:paraId="362AF8CB" w14:textId="77777777" w:rsidR="00643923" w:rsidRPr="007D3AEB" w:rsidRDefault="00643923" w:rsidP="00F511D6">
      <w:pPr>
        <w:rPr>
          <w:rFonts w:cs="Helvetica"/>
          <w:sz w:val="22"/>
        </w:rPr>
      </w:pPr>
    </w:p>
    <w:p w14:paraId="29974310" w14:textId="77777777" w:rsidR="00CC2C18" w:rsidRDefault="00643923" w:rsidP="00F511D6">
      <w:pPr>
        <w:rPr>
          <w:rFonts w:cs="Helvetica"/>
          <w:sz w:val="22"/>
        </w:rPr>
      </w:pPr>
      <w:r w:rsidRPr="007D3AEB">
        <w:rPr>
          <w:rFonts w:cs="Helvetica"/>
          <w:sz w:val="22"/>
        </w:rPr>
        <w:t>Jane Ehrenfeld (</w:t>
      </w:r>
      <w:r w:rsidR="00CC2C18">
        <w:rPr>
          <w:rFonts w:cs="Helvetica"/>
          <w:sz w:val="22"/>
        </w:rPr>
        <w:t xml:space="preserve">writing and voicing for </w:t>
      </w:r>
      <w:r w:rsidRPr="007D3AEB">
        <w:rPr>
          <w:rFonts w:cs="Helvetica"/>
          <w:sz w:val="22"/>
        </w:rPr>
        <w:t xml:space="preserve">visual arts, </w:t>
      </w:r>
      <w:r w:rsidR="00B274AD" w:rsidRPr="007D3AEB">
        <w:rPr>
          <w:rFonts w:cs="Helvetica"/>
          <w:sz w:val="22"/>
        </w:rPr>
        <w:t xml:space="preserve">live description for </w:t>
      </w:r>
      <w:r w:rsidRPr="007D3AEB">
        <w:rPr>
          <w:rFonts w:cs="Helvetica"/>
          <w:sz w:val="22"/>
        </w:rPr>
        <w:t>movies</w:t>
      </w:r>
      <w:r w:rsidR="00B274AD" w:rsidRPr="007D3AEB">
        <w:rPr>
          <w:rFonts w:cs="Helvetica"/>
          <w:sz w:val="22"/>
        </w:rPr>
        <w:t xml:space="preserve"> and</w:t>
      </w:r>
      <w:r w:rsidRPr="007D3AEB">
        <w:rPr>
          <w:rFonts w:cs="Helvetica"/>
          <w:sz w:val="22"/>
        </w:rPr>
        <w:t xml:space="preserve"> th</w:t>
      </w:r>
      <w:r w:rsidR="00CC2C18">
        <w:rPr>
          <w:rFonts w:cs="Helvetica"/>
          <w:sz w:val="22"/>
        </w:rPr>
        <w:t>eater)</w:t>
      </w:r>
    </w:p>
    <w:p w14:paraId="2AF482F2" w14:textId="56517A45" w:rsidR="00ED2C8F" w:rsidRDefault="00ED2C8F" w:rsidP="00F511D6">
      <w:pPr>
        <w:rPr>
          <w:rFonts w:cs="Helvetica"/>
          <w:sz w:val="22"/>
        </w:rPr>
      </w:pPr>
      <w:r>
        <w:rPr>
          <w:rFonts w:cs="Helvetica"/>
          <w:sz w:val="22"/>
        </w:rPr>
        <w:t>E-mail</w:t>
      </w:r>
      <w:r w:rsidR="00A226B7" w:rsidRPr="007D3AEB">
        <w:rPr>
          <w:rFonts w:cs="Helvetica"/>
          <w:sz w:val="22"/>
        </w:rPr>
        <w:t xml:space="preserve">:  </w:t>
      </w:r>
      <w:r w:rsidR="00D32CE5" w:rsidRPr="00D32CE5">
        <w:rPr>
          <w:rFonts w:cs="Helvetica"/>
          <w:sz w:val="22"/>
        </w:rPr>
        <w:t>jane@eye-desc</w:t>
      </w:r>
      <w:r w:rsidR="00D32CE5">
        <w:rPr>
          <w:rFonts w:cs="Helvetica"/>
          <w:sz w:val="22"/>
        </w:rPr>
        <w:t>ribe.com</w:t>
      </w:r>
      <w:r w:rsidR="00A226B7" w:rsidRPr="007D3AEB">
        <w:rPr>
          <w:rFonts w:cs="Helvetica"/>
          <w:sz w:val="22"/>
        </w:rPr>
        <w:t xml:space="preserve"> </w:t>
      </w:r>
    </w:p>
    <w:p w14:paraId="0150585B" w14:textId="77777777" w:rsidR="003846A5" w:rsidRDefault="00ED2C8F" w:rsidP="00F511D6">
      <w:pPr>
        <w:rPr>
          <w:rFonts w:cs="Helvetica"/>
          <w:sz w:val="22"/>
        </w:rPr>
      </w:pPr>
      <w:r>
        <w:rPr>
          <w:rFonts w:cs="Helvetica"/>
          <w:sz w:val="22"/>
        </w:rPr>
        <w:t xml:space="preserve">Telephone:  </w:t>
      </w:r>
      <w:r w:rsidR="00CC2C18">
        <w:rPr>
          <w:rFonts w:cs="Helvetica"/>
          <w:sz w:val="22"/>
        </w:rPr>
        <w:t>614-</w:t>
      </w:r>
      <w:r w:rsidR="00EF4392">
        <w:rPr>
          <w:rFonts w:cs="Helvetica"/>
          <w:sz w:val="22"/>
        </w:rPr>
        <w:t>906-8936</w:t>
      </w:r>
    </w:p>
    <w:p w14:paraId="025A57C1" w14:textId="6CFB3C63" w:rsidR="004B6B4D" w:rsidRDefault="003846A5" w:rsidP="00F511D6">
      <w:pPr>
        <w:rPr>
          <w:rFonts w:cs="Helvetica"/>
          <w:sz w:val="22"/>
        </w:rPr>
      </w:pPr>
      <w:r>
        <w:rPr>
          <w:rFonts w:cs="Helvetica"/>
          <w:sz w:val="22"/>
        </w:rPr>
        <w:t xml:space="preserve">Blog: </w:t>
      </w:r>
      <w:hyperlink r:id="rId20" w:history="1">
        <w:r w:rsidR="00D32CE5" w:rsidRPr="00A060FC">
          <w:rPr>
            <w:rStyle w:val="Hyperlink"/>
            <w:rFonts w:cs="Helvetica"/>
            <w:sz w:val="22"/>
          </w:rPr>
          <w:t>https://eye-describe.com</w:t>
        </w:r>
      </w:hyperlink>
    </w:p>
    <w:p w14:paraId="7D48A3F6" w14:textId="66C71A43" w:rsidR="00D32CE5" w:rsidRDefault="00D32CE5" w:rsidP="00F511D6">
      <w:pPr>
        <w:rPr>
          <w:rFonts w:cs="Helvetica"/>
          <w:sz w:val="22"/>
        </w:rPr>
      </w:pPr>
    </w:p>
    <w:p w14:paraId="722BCD11" w14:textId="77777777" w:rsidR="00D32CE5" w:rsidRPr="00471807" w:rsidRDefault="00D32CE5" w:rsidP="00D32CE5">
      <w:pPr>
        <w:rPr>
          <w:rFonts w:cs="Helvetica"/>
          <w:sz w:val="22"/>
        </w:rPr>
      </w:pPr>
      <w:r>
        <w:rPr>
          <w:rFonts w:cs="Helvetica"/>
          <w:sz w:val="22"/>
        </w:rPr>
        <w:t>Jim Kessler, Senior Access Consultant, AHEAD</w:t>
      </w:r>
    </w:p>
    <w:p w14:paraId="1566EBE8" w14:textId="77777777" w:rsidR="00D32CE5" w:rsidRDefault="00D32CE5" w:rsidP="00D32CE5">
      <w:pPr>
        <w:rPr>
          <w:rFonts w:cs="Helvetica"/>
          <w:sz w:val="22"/>
        </w:rPr>
      </w:pPr>
      <w:r>
        <w:rPr>
          <w:rFonts w:cs="Helvetica"/>
          <w:sz w:val="22"/>
        </w:rPr>
        <w:t xml:space="preserve">Email:  </w:t>
      </w:r>
      <w:hyperlink r:id="rId21" w:history="1">
        <w:r w:rsidRPr="0086333B">
          <w:rPr>
            <w:rStyle w:val="Hyperlink"/>
            <w:rFonts w:cs="Helvetica"/>
            <w:sz w:val="22"/>
          </w:rPr>
          <w:t>jimkessler@ahead.org</w:t>
        </w:r>
      </w:hyperlink>
    </w:p>
    <w:p w14:paraId="7F476CF4" w14:textId="258DA015" w:rsidR="00D32CE5" w:rsidRDefault="00D32CE5" w:rsidP="00D32CE5">
      <w:pPr>
        <w:rPr>
          <w:rFonts w:cs="Helvetica"/>
          <w:sz w:val="22"/>
        </w:rPr>
      </w:pPr>
      <w:r>
        <w:rPr>
          <w:rFonts w:cs="Helvetica"/>
          <w:sz w:val="22"/>
        </w:rPr>
        <w:t>Telephone:  919-302-7188</w:t>
      </w:r>
    </w:p>
    <w:p w14:paraId="45430372" w14:textId="77777777" w:rsidR="00D32CE5" w:rsidRPr="007D3AEB" w:rsidRDefault="00D32CE5" w:rsidP="00D32CE5">
      <w:pPr>
        <w:rPr>
          <w:rFonts w:cs="Helvetica"/>
          <w:sz w:val="22"/>
        </w:rPr>
      </w:pPr>
    </w:p>
    <w:p w14:paraId="5EE53F89" w14:textId="77777777" w:rsidR="00924F32" w:rsidRDefault="00924F32" w:rsidP="00F511D6">
      <w:pPr>
        <w:rPr>
          <w:rFonts w:cs="Helvetica"/>
          <w:sz w:val="22"/>
        </w:rPr>
      </w:pPr>
    </w:p>
    <w:p w14:paraId="1BC3477E" w14:textId="77777777" w:rsidR="008972AD" w:rsidRDefault="00924F32" w:rsidP="00F511D6">
      <w:pPr>
        <w:rPr>
          <w:rFonts w:cs="Helvetica"/>
          <w:b/>
          <w:sz w:val="22"/>
        </w:rPr>
      </w:pPr>
      <w:r w:rsidRPr="008972AD">
        <w:rPr>
          <w:rFonts w:cs="Helvetica"/>
          <w:b/>
          <w:sz w:val="22"/>
        </w:rPr>
        <w:t>Suggested reading:</w:t>
      </w:r>
    </w:p>
    <w:p w14:paraId="2D9A7A67" w14:textId="77777777" w:rsidR="008972AD" w:rsidRDefault="008972AD" w:rsidP="00F511D6">
      <w:pPr>
        <w:rPr>
          <w:rFonts w:cs="Helvetica"/>
          <w:b/>
          <w:sz w:val="22"/>
        </w:rPr>
      </w:pPr>
    </w:p>
    <w:p w14:paraId="1A567BCA" w14:textId="77777777" w:rsidR="008972AD" w:rsidRPr="008972AD" w:rsidRDefault="008972AD" w:rsidP="008972AD">
      <w:pPr>
        <w:rPr>
          <w:rFonts w:cs="Helvetica"/>
          <w:sz w:val="22"/>
          <w:u w:val="single"/>
        </w:rPr>
      </w:pPr>
      <w:r w:rsidRPr="008972AD">
        <w:rPr>
          <w:rFonts w:cs="Helvetica"/>
          <w:sz w:val="22"/>
          <w:u w:val="single"/>
        </w:rPr>
        <w:t>Standards for Audio Description and Code of Professional Conduct for Describers</w:t>
      </w:r>
    </w:p>
    <w:p w14:paraId="02D7BAF8" w14:textId="77777777" w:rsidR="00924F32" w:rsidRPr="008972AD" w:rsidRDefault="007A4B86" w:rsidP="00F511D6">
      <w:pPr>
        <w:rPr>
          <w:rFonts w:cs="Helvetica"/>
          <w:sz w:val="22"/>
        </w:rPr>
      </w:pPr>
      <w:hyperlink r:id="rId22" w:history="1">
        <w:r w:rsidR="008972AD" w:rsidRPr="009F0780">
          <w:rPr>
            <w:rStyle w:val="Hyperlink"/>
            <w:rFonts w:cs="Helvetica"/>
            <w:sz w:val="22"/>
          </w:rPr>
          <w:t>https://audiodescriptionsolutions.com/the-standards/download-the-standards/</w:t>
        </w:r>
      </w:hyperlink>
    </w:p>
    <w:p w14:paraId="292C739E" w14:textId="77777777" w:rsidR="008972AD" w:rsidRPr="008972AD" w:rsidRDefault="008972AD" w:rsidP="00F511D6">
      <w:pPr>
        <w:rPr>
          <w:rFonts w:cs="Helvetica"/>
          <w:sz w:val="22"/>
          <w:u w:val="single"/>
        </w:rPr>
      </w:pPr>
    </w:p>
    <w:p w14:paraId="295C3EBB" w14:textId="77777777" w:rsidR="008972AD" w:rsidRPr="008972AD" w:rsidRDefault="007A4B86" w:rsidP="008972AD">
      <w:pPr>
        <w:pStyle w:val="Heading2"/>
        <w:spacing w:before="0" w:after="2"/>
        <w:rPr>
          <w:rFonts w:ascii="Helvetica" w:hAnsi="Helvetica"/>
          <w:b w:val="0"/>
          <w:bCs w:val="0"/>
          <w:color w:val="auto"/>
          <w:sz w:val="22"/>
          <w:u w:val="single"/>
        </w:rPr>
      </w:pPr>
      <w:hyperlink r:id="rId23" w:history="1">
        <w:r w:rsidR="008972AD" w:rsidRPr="008972AD">
          <w:rPr>
            <w:rStyle w:val="a-size-mediuma-color-basea-text-normal"/>
            <w:rFonts w:ascii="Helvetica" w:hAnsi="Helvetica"/>
            <w:b w:val="0"/>
            <w:bCs w:val="0"/>
            <w:color w:val="auto"/>
            <w:sz w:val="22"/>
            <w:u w:val="single"/>
          </w:rPr>
          <w:t>The Visual Made Verbal: A Comprehensive Training Manual and Guide to the History and Applications of Audio Description</w:t>
        </w:r>
      </w:hyperlink>
    </w:p>
    <w:p w14:paraId="52DF5D9B" w14:textId="77777777" w:rsidR="008972AD" w:rsidRDefault="008972AD" w:rsidP="008972AD">
      <w:pPr>
        <w:rPr>
          <w:sz w:val="22"/>
        </w:rPr>
      </w:pPr>
      <w:r w:rsidRPr="008972AD">
        <w:rPr>
          <w:sz w:val="22"/>
        </w:rPr>
        <w:t>Joel Snyder, PhD, author</w:t>
      </w:r>
    </w:p>
    <w:p w14:paraId="5E16DCB2" w14:textId="77777777" w:rsidR="008972AD" w:rsidRPr="008972AD" w:rsidRDefault="008972AD" w:rsidP="008972AD">
      <w:pPr>
        <w:rPr>
          <w:sz w:val="22"/>
        </w:rPr>
      </w:pPr>
      <w:r>
        <w:rPr>
          <w:sz w:val="22"/>
        </w:rPr>
        <w:t>Available in paperback (Dog Ear Publishing) and Kindle editions</w:t>
      </w:r>
    </w:p>
    <w:p w14:paraId="2E1D8D41" w14:textId="77777777" w:rsidR="008972AD" w:rsidRPr="008972AD" w:rsidRDefault="008972AD" w:rsidP="00924F32">
      <w:pPr>
        <w:spacing w:afterLines="1" w:after="2"/>
        <w:outlineLvl w:val="0"/>
        <w:rPr>
          <w:color w:val="111111"/>
          <w:kern w:val="36"/>
          <w:sz w:val="22"/>
          <w:szCs w:val="20"/>
          <w:u w:val="single"/>
        </w:rPr>
      </w:pPr>
    </w:p>
    <w:p w14:paraId="3EC0C25E" w14:textId="77777777" w:rsidR="00924F32" w:rsidRPr="008972AD" w:rsidRDefault="00924F32" w:rsidP="00924F32">
      <w:pPr>
        <w:spacing w:afterLines="1" w:after="2"/>
        <w:outlineLvl w:val="0"/>
        <w:rPr>
          <w:color w:val="111111"/>
          <w:kern w:val="36"/>
          <w:sz w:val="22"/>
          <w:szCs w:val="20"/>
        </w:rPr>
      </w:pPr>
      <w:r w:rsidRPr="008972AD">
        <w:rPr>
          <w:color w:val="111111"/>
          <w:kern w:val="36"/>
          <w:sz w:val="22"/>
          <w:szCs w:val="20"/>
          <w:u w:val="single"/>
        </w:rPr>
        <w:t xml:space="preserve">More than Meets the Eye: What Blindness Brings to Art </w:t>
      </w:r>
    </w:p>
    <w:p w14:paraId="03ED5C21" w14:textId="77777777" w:rsidR="00924F32" w:rsidRPr="008972AD" w:rsidRDefault="00924F32" w:rsidP="00F511D6">
      <w:pPr>
        <w:rPr>
          <w:rFonts w:cs="Helvetica"/>
          <w:sz w:val="22"/>
        </w:rPr>
      </w:pPr>
      <w:r w:rsidRPr="008972AD">
        <w:rPr>
          <w:rFonts w:cs="Helvetica"/>
          <w:sz w:val="22"/>
        </w:rPr>
        <w:t>Georgina Kleege</w:t>
      </w:r>
      <w:r w:rsidR="008972AD" w:rsidRPr="008972AD">
        <w:rPr>
          <w:rFonts w:cs="Helvetica"/>
          <w:sz w:val="22"/>
        </w:rPr>
        <w:t>, author</w:t>
      </w:r>
    </w:p>
    <w:p w14:paraId="43F41882" w14:textId="77777777" w:rsidR="00924F32" w:rsidRPr="008972AD" w:rsidRDefault="00924F32" w:rsidP="00F511D6">
      <w:pPr>
        <w:rPr>
          <w:rFonts w:cs="Helvetica"/>
          <w:sz w:val="22"/>
        </w:rPr>
      </w:pPr>
      <w:r w:rsidRPr="008972AD">
        <w:rPr>
          <w:rFonts w:cs="Helvetica"/>
          <w:sz w:val="22"/>
        </w:rPr>
        <w:t>Available in hardcover, paperback (Oxford University Press) and Kindle editions</w:t>
      </w:r>
    </w:p>
    <w:p w14:paraId="065D07C0" w14:textId="77777777" w:rsidR="00924F32" w:rsidRPr="008972AD" w:rsidRDefault="00924F32" w:rsidP="00F511D6">
      <w:pPr>
        <w:rPr>
          <w:rFonts w:cs="Helvetica"/>
          <w:sz w:val="22"/>
        </w:rPr>
      </w:pPr>
    </w:p>
    <w:p w14:paraId="39FF0008" w14:textId="77777777" w:rsidR="00924F32" w:rsidRDefault="00924F32" w:rsidP="00F511D6">
      <w:pPr>
        <w:rPr>
          <w:rFonts w:cs="Helvetica"/>
          <w:sz w:val="22"/>
        </w:rPr>
      </w:pPr>
    </w:p>
    <w:p w14:paraId="06B0FDFD" w14:textId="77777777" w:rsidR="00C37EDF" w:rsidRDefault="00C37EDF" w:rsidP="00F511D6">
      <w:pPr>
        <w:rPr>
          <w:rFonts w:cs="Helvetica"/>
          <w:sz w:val="22"/>
        </w:rPr>
      </w:pPr>
    </w:p>
    <w:p w14:paraId="4F0C8689" w14:textId="77777777" w:rsidR="00C37EDF" w:rsidRDefault="00C37EDF" w:rsidP="00F511D6">
      <w:pPr>
        <w:rPr>
          <w:rFonts w:cs="Helvetica"/>
          <w:sz w:val="22"/>
        </w:rPr>
      </w:pPr>
    </w:p>
    <w:p w14:paraId="2E921561" w14:textId="77777777" w:rsidR="00C37EDF" w:rsidRDefault="00C37EDF" w:rsidP="00F511D6">
      <w:pPr>
        <w:rPr>
          <w:rFonts w:cs="Helvetica"/>
          <w:sz w:val="22"/>
        </w:rPr>
      </w:pPr>
    </w:p>
    <w:p w14:paraId="354AFB63" w14:textId="77777777" w:rsidR="00C37EDF" w:rsidRDefault="00C37EDF" w:rsidP="00F511D6">
      <w:pPr>
        <w:rPr>
          <w:rFonts w:cs="Helvetica"/>
          <w:sz w:val="22"/>
        </w:rPr>
      </w:pPr>
    </w:p>
    <w:p w14:paraId="189AD3F1" w14:textId="77777777" w:rsidR="00C37EDF" w:rsidRDefault="00C37EDF" w:rsidP="00F511D6">
      <w:pPr>
        <w:rPr>
          <w:rFonts w:cs="Helvetica"/>
          <w:sz w:val="22"/>
        </w:rPr>
      </w:pPr>
    </w:p>
    <w:p w14:paraId="06C18944" w14:textId="77777777" w:rsidR="00C37EDF" w:rsidRDefault="00C37EDF" w:rsidP="00F511D6">
      <w:pPr>
        <w:rPr>
          <w:rFonts w:cs="Helvetica"/>
          <w:sz w:val="22"/>
        </w:rPr>
      </w:pPr>
    </w:p>
    <w:p w14:paraId="49BB9878" w14:textId="7D0E54B5" w:rsidR="00C93E2A" w:rsidRDefault="00C93E2A" w:rsidP="00C93E2A">
      <w:pPr>
        <w:ind w:left="5040" w:firstLine="720"/>
        <w:rPr>
          <w:rFonts w:cs="Helvetica"/>
          <w:sz w:val="22"/>
        </w:rPr>
      </w:pPr>
      <w:r>
        <w:rPr>
          <w:rFonts w:cs="Helvetica"/>
          <w:sz w:val="22"/>
        </w:rPr>
        <w:t>Updated June 201</w:t>
      </w:r>
      <w:r w:rsidR="00D32CE5">
        <w:rPr>
          <w:rFonts w:cs="Helvetica"/>
          <w:sz w:val="22"/>
        </w:rPr>
        <w:t>9</w:t>
      </w:r>
    </w:p>
    <w:p w14:paraId="3CD51839" w14:textId="77777777" w:rsidR="00C37EDF" w:rsidRDefault="00C37EDF" w:rsidP="00F511D6">
      <w:pPr>
        <w:rPr>
          <w:rFonts w:cs="Helvetica"/>
          <w:sz w:val="22"/>
        </w:rPr>
      </w:pPr>
    </w:p>
    <w:p w14:paraId="560F1A5F" w14:textId="77777777" w:rsidR="00C37EDF" w:rsidRDefault="00C37EDF" w:rsidP="00F511D6">
      <w:pPr>
        <w:rPr>
          <w:rFonts w:cs="Helvetica"/>
          <w:sz w:val="22"/>
        </w:rPr>
      </w:pPr>
    </w:p>
    <w:p w14:paraId="1C739C49" w14:textId="77777777" w:rsidR="00C37EDF" w:rsidRDefault="00C37EDF" w:rsidP="00F511D6">
      <w:pPr>
        <w:rPr>
          <w:rFonts w:cs="Helvetica"/>
          <w:sz w:val="22"/>
        </w:rPr>
      </w:pPr>
    </w:p>
    <w:p w14:paraId="1A3F53F8" w14:textId="77777777" w:rsidR="00C37EDF" w:rsidRDefault="00C37EDF" w:rsidP="00F511D6">
      <w:pPr>
        <w:rPr>
          <w:rFonts w:cs="Helvetica"/>
          <w:sz w:val="22"/>
        </w:rPr>
      </w:pPr>
    </w:p>
    <w:p w14:paraId="0A851475" w14:textId="77777777" w:rsidR="00C37EDF" w:rsidRDefault="00C37EDF" w:rsidP="00F511D6">
      <w:pPr>
        <w:rPr>
          <w:rFonts w:cs="Helvetica"/>
          <w:sz w:val="22"/>
        </w:rPr>
      </w:pPr>
    </w:p>
    <w:p w14:paraId="2E6E8B4C" w14:textId="77777777" w:rsidR="00C37EDF" w:rsidRDefault="00C37EDF" w:rsidP="00F511D6">
      <w:pPr>
        <w:rPr>
          <w:rFonts w:cs="Helvetica"/>
          <w:sz w:val="22"/>
        </w:rPr>
      </w:pPr>
    </w:p>
    <w:p w14:paraId="61E29E53" w14:textId="77777777" w:rsidR="00C37EDF" w:rsidRDefault="00C37EDF" w:rsidP="00F511D6">
      <w:pPr>
        <w:rPr>
          <w:rFonts w:cs="Helvetica"/>
          <w:sz w:val="22"/>
        </w:rPr>
      </w:pPr>
    </w:p>
    <w:p w14:paraId="4DE0CD70" w14:textId="77777777" w:rsidR="00C37EDF" w:rsidRDefault="00C37EDF" w:rsidP="00F511D6">
      <w:pPr>
        <w:rPr>
          <w:rFonts w:cs="Helvetica"/>
          <w:sz w:val="22"/>
        </w:rPr>
      </w:pPr>
    </w:p>
    <w:p w14:paraId="4436221F" w14:textId="77777777" w:rsidR="00C37EDF" w:rsidRDefault="00C37EDF" w:rsidP="00F511D6">
      <w:pPr>
        <w:rPr>
          <w:rFonts w:cs="Helvetica"/>
          <w:sz w:val="22"/>
        </w:rPr>
      </w:pPr>
    </w:p>
    <w:p w14:paraId="6BC7D055" w14:textId="77777777" w:rsidR="00C37EDF" w:rsidRDefault="00C37EDF" w:rsidP="00F511D6">
      <w:pPr>
        <w:rPr>
          <w:rFonts w:cs="Helvetica"/>
          <w:sz w:val="22"/>
        </w:rPr>
      </w:pPr>
    </w:p>
    <w:p w14:paraId="6B903B3F" w14:textId="77777777" w:rsidR="00C37EDF" w:rsidRDefault="00C37EDF" w:rsidP="00F511D6">
      <w:pPr>
        <w:rPr>
          <w:rFonts w:cs="Helvetica"/>
          <w:sz w:val="22"/>
        </w:rPr>
      </w:pPr>
    </w:p>
    <w:p w14:paraId="173DCF28" w14:textId="77777777" w:rsidR="00C37EDF" w:rsidRDefault="00C37EDF" w:rsidP="00F511D6">
      <w:pPr>
        <w:rPr>
          <w:rFonts w:cs="Helvetica"/>
          <w:sz w:val="22"/>
        </w:rPr>
      </w:pPr>
    </w:p>
    <w:p w14:paraId="39410155" w14:textId="77777777" w:rsidR="00C37EDF" w:rsidRDefault="00C37EDF" w:rsidP="00F511D6">
      <w:pPr>
        <w:rPr>
          <w:rFonts w:cs="Helvetica"/>
          <w:sz w:val="22"/>
        </w:rPr>
      </w:pPr>
    </w:p>
    <w:p w14:paraId="0DDCDE84" w14:textId="77777777" w:rsidR="00F511D6" w:rsidRPr="007D3AEB" w:rsidRDefault="00C37EDF" w:rsidP="00F511D6">
      <w:pPr>
        <w:rPr>
          <w:rFonts w:cs="Helvetica"/>
          <w:sz w:val="22"/>
        </w:rPr>
      </w:pPr>
      <w:r>
        <w:rPr>
          <w:rFonts w:cs="Helvetica"/>
          <w:sz w:val="22"/>
        </w:rPr>
        <w:tab/>
      </w:r>
      <w:r>
        <w:rPr>
          <w:rFonts w:cs="Helvetica"/>
          <w:sz w:val="22"/>
        </w:rPr>
        <w:tab/>
      </w:r>
      <w:r>
        <w:rPr>
          <w:rFonts w:cs="Helvetica"/>
          <w:sz w:val="22"/>
        </w:rPr>
        <w:tab/>
      </w:r>
      <w:r>
        <w:rPr>
          <w:rFonts w:cs="Helvetica"/>
          <w:sz w:val="22"/>
        </w:rPr>
        <w:tab/>
      </w:r>
      <w:r>
        <w:rPr>
          <w:rFonts w:cs="Helvetica"/>
          <w:sz w:val="22"/>
        </w:rPr>
        <w:tab/>
      </w:r>
      <w:r>
        <w:rPr>
          <w:rFonts w:cs="Helvetica"/>
          <w:sz w:val="22"/>
        </w:rPr>
        <w:tab/>
      </w:r>
      <w:r>
        <w:rPr>
          <w:rFonts w:cs="Helvetica"/>
          <w:sz w:val="22"/>
        </w:rPr>
        <w:tab/>
      </w:r>
      <w:r>
        <w:rPr>
          <w:rFonts w:cs="Helvetica"/>
          <w:sz w:val="22"/>
        </w:rPr>
        <w:tab/>
      </w:r>
    </w:p>
    <w:sectPr w:rsidR="00F511D6" w:rsidRPr="007D3AEB" w:rsidSect="00FC0DEF">
      <w:footerReference w:type="even" r:id="rId24"/>
      <w:footerReference w:type="default" r:id="rId25"/>
      <w:pgSz w:w="12240" w:h="15840"/>
      <w:pgMar w:top="1800" w:right="2160" w:bottom="180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A6B7" w14:textId="77777777" w:rsidR="007A4B86" w:rsidRDefault="007A4B86">
      <w:r>
        <w:separator/>
      </w:r>
    </w:p>
  </w:endnote>
  <w:endnote w:type="continuationSeparator" w:id="0">
    <w:p w14:paraId="6E7DCCAA" w14:textId="77777777" w:rsidR="007A4B86" w:rsidRDefault="007A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0B4A" w14:textId="77777777" w:rsidR="009F0780" w:rsidRDefault="009F0780" w:rsidP="00C37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6DE6A" w14:textId="77777777" w:rsidR="009F0780" w:rsidRDefault="009F0780" w:rsidP="00C37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CD63" w14:textId="77777777" w:rsidR="009F0780" w:rsidRDefault="009F0780" w:rsidP="00C37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D86">
      <w:rPr>
        <w:rStyle w:val="PageNumber"/>
        <w:noProof/>
      </w:rPr>
      <w:t>4</w:t>
    </w:r>
    <w:r>
      <w:rPr>
        <w:rStyle w:val="PageNumber"/>
      </w:rPr>
      <w:fldChar w:fldCharType="end"/>
    </w:r>
  </w:p>
  <w:p w14:paraId="6327135F" w14:textId="77777777" w:rsidR="009F0780" w:rsidRDefault="009F0780" w:rsidP="00C37E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716F" w14:textId="77777777" w:rsidR="007A4B86" w:rsidRDefault="007A4B86">
      <w:r>
        <w:separator/>
      </w:r>
    </w:p>
  </w:footnote>
  <w:footnote w:type="continuationSeparator" w:id="0">
    <w:p w14:paraId="4C312C7A" w14:textId="77777777" w:rsidR="007A4B86" w:rsidRDefault="007A4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511D6"/>
    <w:rsid w:val="000901F1"/>
    <w:rsid w:val="000A6F70"/>
    <w:rsid w:val="000B4BD9"/>
    <w:rsid w:val="000C2A11"/>
    <w:rsid w:val="000C6A3B"/>
    <w:rsid w:val="000F0D86"/>
    <w:rsid w:val="00131D3F"/>
    <w:rsid w:val="001949DE"/>
    <w:rsid w:val="001B0370"/>
    <w:rsid w:val="002721DE"/>
    <w:rsid w:val="0028702F"/>
    <w:rsid w:val="00297288"/>
    <w:rsid w:val="002E350A"/>
    <w:rsid w:val="003846A5"/>
    <w:rsid w:val="00391304"/>
    <w:rsid w:val="00416BD0"/>
    <w:rsid w:val="004357E8"/>
    <w:rsid w:val="00443781"/>
    <w:rsid w:val="00471807"/>
    <w:rsid w:val="004B6B4D"/>
    <w:rsid w:val="005544DF"/>
    <w:rsid w:val="005750EA"/>
    <w:rsid w:val="005A608E"/>
    <w:rsid w:val="005B5BA0"/>
    <w:rsid w:val="005D7B48"/>
    <w:rsid w:val="005F702A"/>
    <w:rsid w:val="00612FE4"/>
    <w:rsid w:val="006131C9"/>
    <w:rsid w:val="00633A4C"/>
    <w:rsid w:val="00643923"/>
    <w:rsid w:val="00684BA6"/>
    <w:rsid w:val="006A3BF3"/>
    <w:rsid w:val="006B55E5"/>
    <w:rsid w:val="00750BA5"/>
    <w:rsid w:val="00784C37"/>
    <w:rsid w:val="007A4B86"/>
    <w:rsid w:val="007D3AEB"/>
    <w:rsid w:val="008972AD"/>
    <w:rsid w:val="008D771F"/>
    <w:rsid w:val="00907525"/>
    <w:rsid w:val="00924F32"/>
    <w:rsid w:val="00925C62"/>
    <w:rsid w:val="00975D06"/>
    <w:rsid w:val="009B3EDA"/>
    <w:rsid w:val="009D03B8"/>
    <w:rsid w:val="009F0780"/>
    <w:rsid w:val="009F7674"/>
    <w:rsid w:val="00A13D22"/>
    <w:rsid w:val="00A226B7"/>
    <w:rsid w:val="00A45CC6"/>
    <w:rsid w:val="00A91626"/>
    <w:rsid w:val="00B25181"/>
    <w:rsid w:val="00B274AD"/>
    <w:rsid w:val="00B5628C"/>
    <w:rsid w:val="00B94C39"/>
    <w:rsid w:val="00C37EDF"/>
    <w:rsid w:val="00C93E2A"/>
    <w:rsid w:val="00CC2C18"/>
    <w:rsid w:val="00CE6EB8"/>
    <w:rsid w:val="00D32CE5"/>
    <w:rsid w:val="00D56B2E"/>
    <w:rsid w:val="00DE0CBA"/>
    <w:rsid w:val="00E60CF4"/>
    <w:rsid w:val="00E64A9D"/>
    <w:rsid w:val="00ED2C8F"/>
    <w:rsid w:val="00EF4392"/>
    <w:rsid w:val="00F437A4"/>
    <w:rsid w:val="00F511D6"/>
    <w:rsid w:val="00FC0DEF"/>
    <w:rsid w:val="00FD6FC1"/>
    <w:rsid w:val="00FF18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C537"/>
  <w15:docId w15:val="{1B7B0624-BFE0-BE4E-A0DE-8802D62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48F"/>
    <w:rPr>
      <w:rFonts w:ascii="Helvetica" w:hAnsi="Helvetica"/>
      <w:sz w:val="20"/>
    </w:rPr>
  </w:style>
  <w:style w:type="paragraph" w:styleId="Heading1">
    <w:name w:val="heading 1"/>
    <w:basedOn w:val="Normal"/>
    <w:link w:val="Heading1Char"/>
    <w:uiPriority w:val="9"/>
    <w:rsid w:val="00924F32"/>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8972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B4D"/>
    <w:rPr>
      <w:color w:val="0000FF" w:themeColor="hyperlink"/>
      <w:u w:val="single"/>
    </w:rPr>
  </w:style>
  <w:style w:type="character" w:styleId="FollowedHyperlink">
    <w:name w:val="FollowedHyperlink"/>
    <w:basedOn w:val="DefaultParagraphFont"/>
    <w:uiPriority w:val="99"/>
    <w:semiHidden/>
    <w:unhideWhenUsed/>
    <w:rsid w:val="00416BD0"/>
    <w:rPr>
      <w:color w:val="800080" w:themeColor="followedHyperlink"/>
      <w:u w:val="single"/>
    </w:rPr>
  </w:style>
  <w:style w:type="paragraph" w:styleId="Header">
    <w:name w:val="header"/>
    <w:basedOn w:val="Normal"/>
    <w:link w:val="HeaderChar"/>
    <w:rsid w:val="00C37EDF"/>
    <w:pPr>
      <w:tabs>
        <w:tab w:val="center" w:pos="4320"/>
        <w:tab w:val="right" w:pos="8640"/>
      </w:tabs>
    </w:pPr>
  </w:style>
  <w:style w:type="character" w:customStyle="1" w:styleId="HeaderChar">
    <w:name w:val="Header Char"/>
    <w:basedOn w:val="DefaultParagraphFont"/>
    <w:link w:val="Header"/>
    <w:rsid w:val="00C37EDF"/>
    <w:rPr>
      <w:rFonts w:ascii="Helvetica" w:hAnsi="Helvetica"/>
      <w:sz w:val="20"/>
    </w:rPr>
  </w:style>
  <w:style w:type="paragraph" w:styleId="Footer">
    <w:name w:val="footer"/>
    <w:basedOn w:val="Normal"/>
    <w:link w:val="FooterChar"/>
    <w:rsid w:val="00C37EDF"/>
    <w:pPr>
      <w:tabs>
        <w:tab w:val="center" w:pos="4320"/>
        <w:tab w:val="right" w:pos="8640"/>
      </w:tabs>
    </w:pPr>
  </w:style>
  <w:style w:type="character" w:customStyle="1" w:styleId="FooterChar">
    <w:name w:val="Footer Char"/>
    <w:basedOn w:val="DefaultParagraphFont"/>
    <w:link w:val="Footer"/>
    <w:rsid w:val="00C37EDF"/>
    <w:rPr>
      <w:rFonts w:ascii="Helvetica" w:hAnsi="Helvetica"/>
      <w:sz w:val="20"/>
    </w:rPr>
  </w:style>
  <w:style w:type="character" w:styleId="PageNumber">
    <w:name w:val="page number"/>
    <w:basedOn w:val="DefaultParagraphFont"/>
    <w:rsid w:val="00C37EDF"/>
  </w:style>
  <w:style w:type="character" w:customStyle="1" w:styleId="Heading1Char">
    <w:name w:val="Heading 1 Char"/>
    <w:basedOn w:val="DefaultParagraphFont"/>
    <w:link w:val="Heading1"/>
    <w:uiPriority w:val="9"/>
    <w:rsid w:val="00924F32"/>
    <w:rPr>
      <w:rFonts w:ascii="Times" w:hAnsi="Times"/>
      <w:b/>
      <w:kern w:val="36"/>
      <w:sz w:val="48"/>
      <w:szCs w:val="20"/>
    </w:rPr>
  </w:style>
  <w:style w:type="character" w:customStyle="1" w:styleId="a-size-extra-largea-text-bold">
    <w:name w:val="a-size-extra-large a-text-bold"/>
    <w:basedOn w:val="DefaultParagraphFont"/>
    <w:rsid w:val="00924F32"/>
  </w:style>
  <w:style w:type="character" w:customStyle="1" w:styleId="Heading2Char">
    <w:name w:val="Heading 2 Char"/>
    <w:basedOn w:val="DefaultParagraphFont"/>
    <w:link w:val="Heading2"/>
    <w:rsid w:val="008972AD"/>
    <w:rPr>
      <w:rFonts w:asciiTheme="majorHAnsi" w:eastAsiaTheme="majorEastAsia" w:hAnsiTheme="majorHAnsi" w:cstheme="majorBidi"/>
      <w:b/>
      <w:bCs/>
      <w:color w:val="4F81BD" w:themeColor="accent1"/>
      <w:sz w:val="26"/>
      <w:szCs w:val="26"/>
    </w:rPr>
  </w:style>
  <w:style w:type="character" w:customStyle="1" w:styleId="a-size-mediuma-color-basea-text-normal">
    <w:name w:val="a-size-medium a-color-base a-text-normal"/>
    <w:basedOn w:val="DefaultParagraphFont"/>
    <w:rsid w:val="008972AD"/>
  </w:style>
  <w:style w:type="character" w:styleId="UnresolvedMention">
    <w:name w:val="Unresolved Mention"/>
    <w:basedOn w:val="DefaultParagraphFont"/>
    <w:uiPriority w:val="99"/>
    <w:semiHidden/>
    <w:unhideWhenUsed/>
    <w:rsid w:val="00D3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607">
      <w:bodyDiv w:val="1"/>
      <w:marLeft w:val="0"/>
      <w:marRight w:val="0"/>
      <w:marTop w:val="0"/>
      <w:marBottom w:val="0"/>
      <w:divBdr>
        <w:top w:val="none" w:sz="0" w:space="0" w:color="auto"/>
        <w:left w:val="none" w:sz="0" w:space="0" w:color="auto"/>
        <w:bottom w:val="none" w:sz="0" w:space="0" w:color="auto"/>
        <w:right w:val="none" w:sz="0" w:space="0" w:color="auto"/>
      </w:divBdr>
    </w:div>
    <w:div w:id="51849472">
      <w:bodyDiv w:val="1"/>
      <w:marLeft w:val="0"/>
      <w:marRight w:val="0"/>
      <w:marTop w:val="0"/>
      <w:marBottom w:val="0"/>
      <w:divBdr>
        <w:top w:val="none" w:sz="0" w:space="0" w:color="auto"/>
        <w:left w:val="none" w:sz="0" w:space="0" w:color="auto"/>
        <w:bottom w:val="none" w:sz="0" w:space="0" w:color="auto"/>
        <w:right w:val="none" w:sz="0" w:space="0" w:color="auto"/>
      </w:divBdr>
    </w:div>
    <w:div w:id="615257074">
      <w:bodyDiv w:val="1"/>
      <w:marLeft w:val="0"/>
      <w:marRight w:val="0"/>
      <w:marTop w:val="0"/>
      <w:marBottom w:val="0"/>
      <w:divBdr>
        <w:top w:val="none" w:sz="0" w:space="0" w:color="auto"/>
        <w:left w:val="none" w:sz="0" w:space="0" w:color="auto"/>
        <w:bottom w:val="none" w:sz="0" w:space="0" w:color="auto"/>
        <w:right w:val="none" w:sz="0" w:space="0" w:color="auto"/>
      </w:divBdr>
    </w:div>
    <w:div w:id="742799273">
      <w:bodyDiv w:val="1"/>
      <w:marLeft w:val="0"/>
      <w:marRight w:val="0"/>
      <w:marTop w:val="0"/>
      <w:marBottom w:val="0"/>
      <w:divBdr>
        <w:top w:val="none" w:sz="0" w:space="0" w:color="auto"/>
        <w:left w:val="none" w:sz="0" w:space="0" w:color="auto"/>
        <w:bottom w:val="none" w:sz="0" w:space="0" w:color="auto"/>
        <w:right w:val="none" w:sz="0" w:space="0" w:color="auto"/>
      </w:divBdr>
    </w:div>
    <w:div w:id="1062631242">
      <w:bodyDiv w:val="1"/>
      <w:marLeft w:val="0"/>
      <w:marRight w:val="0"/>
      <w:marTop w:val="0"/>
      <w:marBottom w:val="0"/>
      <w:divBdr>
        <w:top w:val="none" w:sz="0" w:space="0" w:color="auto"/>
        <w:left w:val="none" w:sz="0" w:space="0" w:color="auto"/>
        <w:bottom w:val="none" w:sz="0" w:space="0" w:color="auto"/>
        <w:right w:val="none" w:sz="0" w:space="0" w:color="auto"/>
      </w:divBdr>
    </w:div>
    <w:div w:id="1135369059">
      <w:bodyDiv w:val="1"/>
      <w:marLeft w:val="0"/>
      <w:marRight w:val="0"/>
      <w:marTop w:val="0"/>
      <w:marBottom w:val="0"/>
      <w:divBdr>
        <w:top w:val="none" w:sz="0" w:space="0" w:color="auto"/>
        <w:left w:val="none" w:sz="0" w:space="0" w:color="auto"/>
        <w:bottom w:val="none" w:sz="0" w:space="0" w:color="auto"/>
        <w:right w:val="none" w:sz="0" w:space="0" w:color="auto"/>
      </w:divBdr>
    </w:div>
    <w:div w:id="1135607963">
      <w:bodyDiv w:val="1"/>
      <w:marLeft w:val="0"/>
      <w:marRight w:val="0"/>
      <w:marTop w:val="0"/>
      <w:marBottom w:val="0"/>
      <w:divBdr>
        <w:top w:val="none" w:sz="0" w:space="0" w:color="auto"/>
        <w:left w:val="none" w:sz="0" w:space="0" w:color="auto"/>
        <w:bottom w:val="none" w:sz="0" w:space="0" w:color="auto"/>
        <w:right w:val="none" w:sz="0" w:space="0" w:color="auto"/>
      </w:divBdr>
    </w:div>
    <w:div w:id="1212840937">
      <w:bodyDiv w:val="1"/>
      <w:marLeft w:val="0"/>
      <w:marRight w:val="0"/>
      <w:marTop w:val="0"/>
      <w:marBottom w:val="0"/>
      <w:divBdr>
        <w:top w:val="none" w:sz="0" w:space="0" w:color="auto"/>
        <w:left w:val="none" w:sz="0" w:space="0" w:color="auto"/>
        <w:bottom w:val="none" w:sz="0" w:space="0" w:color="auto"/>
        <w:right w:val="none" w:sz="0" w:space="0" w:color="auto"/>
      </w:divBdr>
    </w:div>
    <w:div w:id="2020961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kins.org/resources/scout/audio-description/introduction.htm" TargetMode="External"/><Relationship Id="rId13" Type="http://schemas.openxmlformats.org/officeDocument/2006/relationships/hyperlink" Target="http://www.nbp.org/ic/nbp/index.html" TargetMode="External"/><Relationship Id="rId18" Type="http://schemas.openxmlformats.org/officeDocument/2006/relationships/hyperlink" Target="http://www.audiodescribe.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jimkessler@ahead.org" TargetMode="External"/><Relationship Id="rId7" Type="http://schemas.openxmlformats.org/officeDocument/2006/relationships/hyperlink" Target="http://acb.org/adp/" TargetMode="External"/><Relationship Id="rId12" Type="http://schemas.openxmlformats.org/officeDocument/2006/relationships/hyperlink" Target="https://www.aph.org/accessible-media-guidelines/" TargetMode="External"/><Relationship Id="rId17" Type="http://schemas.openxmlformats.org/officeDocument/2006/relationships/hyperlink" Target="https://youdescribe.org/"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wgbh.org/foundation/what-we-do/ncam/cadet" TargetMode="External"/><Relationship Id="rId20" Type="http://schemas.openxmlformats.org/officeDocument/2006/relationships/hyperlink" Target="https://eye-describe.com" TargetMode="External"/><Relationship Id="rId1" Type="http://schemas.openxmlformats.org/officeDocument/2006/relationships/styles" Target="styles.xml"/><Relationship Id="rId6" Type="http://schemas.openxmlformats.org/officeDocument/2006/relationships/hyperlink" Target="http://www.artbeyondsight.org/mei/" TargetMode="External"/><Relationship Id="rId11" Type="http://schemas.openxmlformats.org/officeDocument/2006/relationships/hyperlink" Target="https://www.aph.or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nbp.org/ic/nbp/process.html?subcat_id=12&amp;heading=The%20Princeton%20Braillists%20%28Tactiles%29-Biology&amp;mv_nextpage=publications%2fbrowse_results&amp;mv_todo=return" TargetMode="External"/><Relationship Id="rId23" Type="http://schemas.openxmlformats.org/officeDocument/2006/relationships/hyperlink" Target="https://www.amazon.com/Visual-Made-Verbal-Comprehensive-Applications-ebook/dp/B00KLMESOQ/ref=sr_1_1?keywords=verbal+made+visual&amp;qid=1560799441&amp;s=books&amp;sr=1-1" TargetMode="External"/><Relationship Id="rId10" Type="http://schemas.openxmlformats.org/officeDocument/2006/relationships/hyperlink" Target="http://www.artbeyondsight.org/mei/verbal-description-training/" TargetMode="External"/><Relationship Id="rId19" Type="http://schemas.openxmlformats.org/officeDocument/2006/relationships/hyperlink" Target="http://www.audiodescriptionsolutions.com/index.htm" TargetMode="External"/><Relationship Id="rId4" Type="http://schemas.openxmlformats.org/officeDocument/2006/relationships/footnotes" Target="footnotes.xml"/><Relationship Id="rId9" Type="http://schemas.openxmlformats.org/officeDocument/2006/relationships/hyperlink" Target="https://itunes.apple.com/us/podcast/museum-professionals/id396027315?mt=2" TargetMode="External"/><Relationship Id="rId14" Type="http://schemas.openxmlformats.org/officeDocument/2006/relationships/hyperlink" Target="http://www.nbp.org/ic/nbp/process.html?subcat_id=11&amp;heading=The%20Princeton%20Braillists%20%28Tactiles%29-Maps&amp;mv_nextpage=publications%2fbrowse_results&amp;mv_todo=return" TargetMode="External"/><Relationship Id="rId22" Type="http://schemas.openxmlformats.org/officeDocument/2006/relationships/hyperlink" Target="https://audiodescriptionsolutions.com/the-standards/download-the-stand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Ehrenfeld Illustration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Ehrenfeld</dc:creator>
  <cp:keywords/>
  <cp:lastModifiedBy>Jane Ehrenfeld</cp:lastModifiedBy>
  <cp:revision>4</cp:revision>
  <cp:lastPrinted>2018-06-11T22:18:00Z</cp:lastPrinted>
  <dcterms:created xsi:type="dcterms:W3CDTF">2019-06-25T03:30:00Z</dcterms:created>
  <dcterms:modified xsi:type="dcterms:W3CDTF">2019-06-25T04:11:00Z</dcterms:modified>
</cp:coreProperties>
</file>