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15" w:rsidRPr="00052B6D" w:rsidRDefault="00AF5015" w:rsidP="00AF5015">
      <w:pPr>
        <w:rPr>
          <w:u w:val="single"/>
        </w:rPr>
      </w:pPr>
      <w:r w:rsidRPr="00052B6D">
        <w:rPr>
          <w:u w:val="single"/>
        </w:rPr>
        <w:t>Telephone</w:t>
      </w:r>
    </w:p>
    <w:p w:rsidR="00AF5015" w:rsidRDefault="00AF5015" w:rsidP="00AF5015">
      <w:r>
        <w:t>There are two telephones in the room.  On the desk and one on the nightstand.  The buttons on the phone (top down) are:</w:t>
      </w:r>
    </w:p>
    <w:p w:rsidR="00AF5015" w:rsidRDefault="00AF5015" w:rsidP="00AF5015">
      <w:r>
        <w:t>Message – Room Service – Wake-up – Front Desk – Valet/Bell</w:t>
      </w:r>
    </w:p>
    <w:p w:rsidR="00AF5015" w:rsidRDefault="00AF5015" w:rsidP="00AF5015">
      <w:r>
        <w:t>1 – 2 – 3 – Redial</w:t>
      </w:r>
    </w:p>
    <w:p w:rsidR="00AF5015" w:rsidRDefault="00AF5015" w:rsidP="00AF5015">
      <w:r>
        <w:t>4 – 5 – 6 – Locate (handset)</w:t>
      </w:r>
    </w:p>
    <w:p w:rsidR="00AF5015" w:rsidRDefault="00AF5015" w:rsidP="00AF5015">
      <w:r>
        <w:t>7 – 8 – 9 – Volume up</w:t>
      </w:r>
    </w:p>
    <w:p w:rsidR="00AF5015" w:rsidRDefault="00AF5015" w:rsidP="00AF5015">
      <w:r>
        <w:t>Star – 0 – Pound – Volume Down</w:t>
      </w:r>
    </w:p>
    <w:p w:rsidR="00AF5015" w:rsidRDefault="00AF5015" w:rsidP="00AF5015">
      <w:r>
        <w:t>Mute – Speaker</w:t>
      </w:r>
    </w:p>
    <w:p w:rsidR="00D0785E" w:rsidRDefault="00D0785E"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15"/>
    <w:rsid w:val="002B30BA"/>
    <w:rsid w:val="00AF5015"/>
    <w:rsid w:val="00D07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Macintosh Word</Application>
  <DocSecurity>0</DocSecurity>
  <Lines>2</Lines>
  <Paragraphs>1</Paragraphs>
  <ScaleCrop>false</ScaleCrop>
  <Company>UNC Chapel Hill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2018-05-23T20:59:00Z</dcterms:created>
  <dcterms:modified xsi:type="dcterms:W3CDTF">2018-05-23T20:59:00Z</dcterms:modified>
</cp:coreProperties>
</file>