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05" w:rsidRDefault="00735305" w:rsidP="00735305">
      <w:pPr>
        <w:rPr>
          <w:u w:val="single"/>
        </w:rPr>
      </w:pPr>
      <w:r w:rsidRPr="00CF40F8">
        <w:rPr>
          <w:u w:val="single"/>
        </w:rPr>
        <w:t>Mezzanine</w:t>
      </w:r>
    </w:p>
    <w:p w:rsidR="00735305" w:rsidRDefault="00735305" w:rsidP="00735305">
      <w:r>
        <w:t xml:space="preserve">The center of the hotel lobby (meet and greet area, fountain and </w:t>
      </w:r>
      <w:proofErr w:type="spellStart"/>
      <w:r>
        <w:t>Casbah</w:t>
      </w:r>
      <w:proofErr w:type="spellEnd"/>
      <w:r>
        <w:t xml:space="preserve">) ceiling is open and extends to the second floor (similar to an atrium) and in the </w:t>
      </w:r>
      <w:proofErr w:type="spellStart"/>
      <w:r>
        <w:t>Andaluz</w:t>
      </w:r>
      <w:proofErr w:type="spellEnd"/>
      <w:r>
        <w:t xml:space="preserve"> is referred to as the Mezzanine.   There is a path of travel on all four sides of the Mezzanine and access is either by elevator or stairs.  The stairs are located in the Copper Avenue hallway near the lobby.  The stairs are on the east side (left as you are entering the building or right as you are leaving.)  The stairs are perimeter (stairs on each wall) and half way up there is carpet on the landing.  At the top of the stairs turn left (south) to go out to the Mezzanine.  To the right is an opening to a small guest room hallway.  To the right (east) and on the left (north) is room 201.  To the left (west) end of the hallway, on the right (north) is room 202 and across the hall is room 203.    </w:t>
      </w:r>
    </w:p>
    <w:p w:rsidR="00735305" w:rsidRDefault="00735305" w:rsidP="00735305">
      <w:r>
        <w:t xml:space="preserve">As you will enter the Mezzanine (facing south) on the north side, to the left at the end of the path of travel is the Ibiza Bar.   The entrance to the bar is the last door on the left an as you enter (facing north) the bar is on the west wall with tall stood.  At the north end on the left are stairs that go down to the first floor restaurant.  Across from the bar are doors that lead to an indoor/outdoor patio.  </w:t>
      </w:r>
    </w:p>
    <w:p w:rsidR="00735305" w:rsidRDefault="00735305" w:rsidP="00735305"/>
    <w:p w:rsidR="00735305" w:rsidRDefault="00735305" w:rsidP="00735305">
      <w:r>
        <w:t xml:space="preserve">On the north side, to the right (west) there is a north/south hallway that is above the Copper Avenue entrance hallway and past 2 service doors on the right is an ATM and at the end of the hall (carpet ends) the floor is tile, on the right (east) is the Women’s restroom. </w:t>
      </w:r>
    </w:p>
    <w:p w:rsidR="00735305" w:rsidRDefault="00735305" w:rsidP="00735305">
      <w:r>
        <w:t xml:space="preserve"> Continuing west on the north side on the right are meeting rooms (not used by AHEAD (this is above the reception office and Library on the first floor) and at the end of the north side hall is the Men’s Restroom (above the men’s restroom on the first floor).   At the west end of the Mezzanine are the elevators.  As facing the elevators, to the left is the emergency exit stairs.  </w:t>
      </w:r>
    </w:p>
    <w:p w:rsidR="00735305" w:rsidRDefault="00735305" w:rsidP="00735305">
      <w:r>
        <w:t xml:space="preserve">The south and east sides of the Mezzanine have sofas, tables and chairs for meet and greet areas. </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305"/>
    <w:rsid w:val="002B30BA"/>
    <w:rsid w:val="00735305"/>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Macintosh Word</Application>
  <DocSecurity>0</DocSecurity>
  <Lines>14</Lines>
  <Paragraphs>4</Paragraphs>
  <ScaleCrop>false</ScaleCrop>
  <Company>UNC Chapel Hill</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2018-05-23T21:19:00Z</dcterms:created>
  <dcterms:modified xsi:type="dcterms:W3CDTF">2018-05-23T21:19:00Z</dcterms:modified>
</cp:coreProperties>
</file>