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FF0" w:rsidRDefault="00311FF0" w:rsidP="00311FF0">
      <w:pPr>
        <w:rPr>
          <w:sz w:val="24"/>
        </w:rPr>
      </w:pPr>
      <w:r w:rsidRPr="00311FF0">
        <w:rPr>
          <w:b/>
          <w:sz w:val="28"/>
        </w:rPr>
        <w:t>How can we build a</w:t>
      </w:r>
      <w:r>
        <w:rPr>
          <w:b/>
          <w:sz w:val="28"/>
        </w:rPr>
        <w:t>n</w:t>
      </w:r>
      <w:r w:rsidRPr="00311FF0">
        <w:rPr>
          <w:b/>
          <w:sz w:val="28"/>
        </w:rPr>
        <w:t xml:space="preserve"> environment</w:t>
      </w:r>
      <w:r>
        <w:rPr>
          <w:b/>
          <w:sz w:val="28"/>
        </w:rPr>
        <w:t xml:space="preserve"> </w:t>
      </w:r>
      <w:r w:rsidRPr="00311FF0">
        <w:rPr>
          <w:b/>
          <w:sz w:val="28"/>
        </w:rPr>
        <w:t xml:space="preserve">that fosters resilience? </w:t>
      </w:r>
      <w:r w:rsidRPr="00311FF0">
        <w:rPr>
          <w:sz w:val="24"/>
        </w:rPr>
        <w:t>(for us; for our students)</w:t>
      </w:r>
    </w:p>
    <w:p w:rsidR="00683D1D" w:rsidRDefault="00683D1D" w:rsidP="00683D1D">
      <w:pPr>
        <w:spacing w:after="0"/>
        <w:rPr>
          <w:sz w:val="24"/>
        </w:rPr>
      </w:pPr>
      <w:r w:rsidRPr="00683D1D">
        <w:rPr>
          <w:b/>
          <w:sz w:val="24"/>
        </w:rPr>
        <w:t>Characteristics of transformative resilience</w:t>
      </w:r>
      <w:r w:rsidR="006B3E88">
        <w:rPr>
          <w:sz w:val="24"/>
        </w:rPr>
        <w:t xml:space="preserve"> (Marston &amp; Marsto</w:t>
      </w:r>
      <w:bookmarkStart w:id="0" w:name="_GoBack"/>
      <w:bookmarkEnd w:id="0"/>
      <w:r>
        <w:rPr>
          <w:sz w:val="24"/>
        </w:rPr>
        <w:t>n):</w:t>
      </w:r>
    </w:p>
    <w:p w:rsidR="00683D1D" w:rsidRDefault="00683D1D" w:rsidP="00683D1D">
      <w:pPr>
        <w:ind w:left="360"/>
        <w:rPr>
          <w:sz w:val="24"/>
        </w:rPr>
      </w:pPr>
      <w:r>
        <w:rPr>
          <w:sz w:val="24"/>
        </w:rPr>
        <w:t>Adaptability. Healthy relationship to control. Sense of purpose. Continual learning. Leveraging support. Active engagement.</w:t>
      </w:r>
    </w:p>
    <w:p w:rsidR="00683D1D" w:rsidRDefault="00683D1D" w:rsidP="00683D1D">
      <w:pPr>
        <w:rPr>
          <w:sz w:val="24"/>
        </w:rPr>
      </w:pPr>
      <w:r w:rsidRPr="00683D1D">
        <w:rPr>
          <w:b/>
          <w:sz w:val="24"/>
        </w:rPr>
        <w:t xml:space="preserve">Targets of focus </w:t>
      </w:r>
      <w:r w:rsidRPr="006B3E88">
        <w:rPr>
          <w:sz w:val="24"/>
        </w:rPr>
        <w:t>(Sood):</w:t>
      </w:r>
      <w:r>
        <w:rPr>
          <w:sz w:val="24"/>
        </w:rPr>
        <w:t xml:space="preserve"> Attention, Interpretation.</w:t>
      </w:r>
    </w:p>
    <w:p w:rsidR="00EC78E1" w:rsidRDefault="00EC78E1" w:rsidP="00683D1D">
      <w:pPr>
        <w:rPr>
          <w:sz w:val="24"/>
        </w:rPr>
      </w:pPr>
    </w:p>
    <w:p w:rsidR="00EC78E1" w:rsidRPr="00311FF0" w:rsidRDefault="00EC78E1" w:rsidP="00683D1D">
      <w:pPr>
        <w:rPr>
          <w:sz w:val="24"/>
        </w:rPr>
      </w:pPr>
      <w:r>
        <w:rPr>
          <w:sz w:val="24"/>
        </w:rPr>
        <w:t>Audience ideas:</w:t>
      </w:r>
    </w:p>
    <w:p w:rsidR="00311FF0" w:rsidRDefault="00311FF0" w:rsidP="00311FF0">
      <w:pPr>
        <w:pStyle w:val="ListParagraph"/>
        <w:numPr>
          <w:ilvl w:val="0"/>
          <w:numId w:val="1"/>
        </w:numPr>
        <w:rPr>
          <w:sz w:val="24"/>
        </w:rPr>
      </w:pPr>
      <w:r>
        <w:rPr>
          <w:sz w:val="24"/>
        </w:rPr>
        <w:t>Active engagement: Do things I have stopped doing. Remind students that they need to stay engaged in the things they en</w:t>
      </w:r>
      <w:r w:rsidR="00461510">
        <w:rPr>
          <w:sz w:val="24"/>
        </w:rPr>
        <w:t>joy doing</w:t>
      </w:r>
      <w:r w:rsidR="00683D1D">
        <w:rPr>
          <w:sz w:val="24"/>
        </w:rPr>
        <w:t>.</w:t>
      </w:r>
    </w:p>
    <w:p w:rsidR="00311FF0" w:rsidRDefault="00311FF0" w:rsidP="00311FF0">
      <w:pPr>
        <w:pStyle w:val="ListParagraph"/>
        <w:numPr>
          <w:ilvl w:val="0"/>
          <w:numId w:val="1"/>
        </w:numPr>
        <w:rPr>
          <w:sz w:val="24"/>
        </w:rPr>
      </w:pPr>
      <w:r>
        <w:rPr>
          <w:sz w:val="24"/>
        </w:rPr>
        <w:t>Leveraging support: Being mindful of the support around you. You do not have to do</w:t>
      </w:r>
      <w:r w:rsidR="00461510">
        <w:rPr>
          <w:sz w:val="24"/>
        </w:rPr>
        <w:t xml:space="preserve"> everything alone</w:t>
      </w:r>
      <w:r w:rsidR="00683D1D">
        <w:rPr>
          <w:sz w:val="24"/>
        </w:rPr>
        <w:t>.</w:t>
      </w:r>
    </w:p>
    <w:p w:rsidR="00311FF0" w:rsidRDefault="00311FF0" w:rsidP="00311FF0">
      <w:pPr>
        <w:pStyle w:val="ListParagraph"/>
        <w:numPr>
          <w:ilvl w:val="0"/>
          <w:numId w:val="1"/>
        </w:numPr>
        <w:rPr>
          <w:sz w:val="24"/>
        </w:rPr>
      </w:pPr>
      <w:r>
        <w:rPr>
          <w:sz w:val="24"/>
        </w:rPr>
        <w:t>Help students understand that one bad test or one bad grade isn’t the end of the world. Have them reflect on what went wrong, what can be done differently, or just ask the question, “Did you do your best?”</w:t>
      </w:r>
    </w:p>
    <w:p w:rsidR="00311FF0" w:rsidRDefault="00311FF0" w:rsidP="00311FF0">
      <w:pPr>
        <w:pStyle w:val="ListParagraph"/>
        <w:numPr>
          <w:ilvl w:val="0"/>
          <w:numId w:val="1"/>
        </w:numPr>
        <w:rPr>
          <w:sz w:val="24"/>
        </w:rPr>
      </w:pPr>
      <w:r>
        <w:rPr>
          <w:sz w:val="24"/>
        </w:rPr>
        <w:t>Are you using people/resources properly? If not, why not?</w:t>
      </w:r>
    </w:p>
    <w:p w:rsidR="00311FF0" w:rsidRDefault="00311FF0" w:rsidP="00311FF0">
      <w:pPr>
        <w:pStyle w:val="ListParagraph"/>
        <w:numPr>
          <w:ilvl w:val="0"/>
          <w:numId w:val="1"/>
        </w:numPr>
        <w:rPr>
          <w:sz w:val="24"/>
        </w:rPr>
      </w:pPr>
      <w:r>
        <w:rPr>
          <w:sz w:val="24"/>
        </w:rPr>
        <w:t>Do you have your ‘go to’ person/people?</w:t>
      </w:r>
    </w:p>
    <w:p w:rsidR="00311FF0" w:rsidRDefault="00311FF0" w:rsidP="00311FF0">
      <w:pPr>
        <w:pStyle w:val="ListParagraph"/>
        <w:numPr>
          <w:ilvl w:val="0"/>
          <w:numId w:val="1"/>
        </w:numPr>
        <w:rPr>
          <w:sz w:val="24"/>
        </w:rPr>
      </w:pPr>
      <w:r>
        <w:rPr>
          <w:sz w:val="24"/>
        </w:rPr>
        <w:t xml:space="preserve">Kind attention: Recognize positive things that </w:t>
      </w:r>
      <w:r w:rsidR="00461510">
        <w:rPr>
          <w:sz w:val="24"/>
        </w:rPr>
        <w:t>your coworkers do and tell them.</w:t>
      </w:r>
    </w:p>
    <w:p w:rsidR="00311FF0" w:rsidRDefault="00311FF0" w:rsidP="00311FF0">
      <w:pPr>
        <w:pStyle w:val="ListParagraph"/>
        <w:numPr>
          <w:ilvl w:val="0"/>
          <w:numId w:val="1"/>
        </w:numPr>
        <w:rPr>
          <w:sz w:val="24"/>
        </w:rPr>
      </w:pPr>
      <w:r>
        <w:rPr>
          <w:sz w:val="24"/>
        </w:rPr>
        <w:t>Silver lining</w:t>
      </w:r>
      <w:r w:rsidR="00461510">
        <w:rPr>
          <w:sz w:val="24"/>
        </w:rPr>
        <w:t>.</w:t>
      </w:r>
    </w:p>
    <w:p w:rsidR="00311FF0" w:rsidRDefault="00311FF0" w:rsidP="00311FF0">
      <w:pPr>
        <w:pStyle w:val="ListParagraph"/>
        <w:numPr>
          <w:ilvl w:val="0"/>
          <w:numId w:val="1"/>
        </w:numPr>
        <w:rPr>
          <w:sz w:val="24"/>
        </w:rPr>
      </w:pPr>
      <w:r>
        <w:rPr>
          <w:sz w:val="24"/>
        </w:rPr>
        <w:t>Stepping out of crisis mode</w:t>
      </w:r>
      <w:r w:rsidR="00461510">
        <w:rPr>
          <w:sz w:val="24"/>
        </w:rPr>
        <w:t>.</w:t>
      </w:r>
    </w:p>
    <w:p w:rsidR="00311FF0" w:rsidRDefault="00311FF0" w:rsidP="00311FF0">
      <w:pPr>
        <w:pStyle w:val="ListParagraph"/>
        <w:numPr>
          <w:ilvl w:val="0"/>
          <w:numId w:val="1"/>
        </w:numPr>
        <w:rPr>
          <w:sz w:val="24"/>
        </w:rPr>
      </w:pPr>
      <w:r>
        <w:rPr>
          <w:sz w:val="24"/>
        </w:rPr>
        <w:t>Not taking things personally</w:t>
      </w:r>
      <w:r w:rsidR="00461510">
        <w:rPr>
          <w:sz w:val="24"/>
        </w:rPr>
        <w:t>.</w:t>
      </w:r>
    </w:p>
    <w:p w:rsidR="00311FF0" w:rsidRDefault="00311FF0" w:rsidP="00311FF0">
      <w:pPr>
        <w:pStyle w:val="ListParagraph"/>
        <w:numPr>
          <w:ilvl w:val="0"/>
          <w:numId w:val="1"/>
        </w:numPr>
        <w:rPr>
          <w:sz w:val="24"/>
        </w:rPr>
      </w:pPr>
      <w:r>
        <w:rPr>
          <w:sz w:val="24"/>
        </w:rPr>
        <w:t>Self care</w:t>
      </w:r>
      <w:r w:rsidR="00461510">
        <w:rPr>
          <w:sz w:val="24"/>
        </w:rPr>
        <w:t>.</w:t>
      </w:r>
    </w:p>
    <w:p w:rsidR="00311FF0" w:rsidRDefault="00311FF0" w:rsidP="00311FF0">
      <w:pPr>
        <w:pStyle w:val="ListParagraph"/>
        <w:numPr>
          <w:ilvl w:val="0"/>
          <w:numId w:val="1"/>
        </w:numPr>
        <w:rPr>
          <w:sz w:val="24"/>
        </w:rPr>
      </w:pPr>
      <w:r>
        <w:rPr>
          <w:sz w:val="24"/>
        </w:rPr>
        <w:t>Gratitude list</w:t>
      </w:r>
      <w:r w:rsidR="00461510">
        <w:rPr>
          <w:sz w:val="24"/>
        </w:rPr>
        <w:t>.</w:t>
      </w:r>
    </w:p>
    <w:p w:rsidR="00311FF0" w:rsidRDefault="00311FF0" w:rsidP="00311FF0">
      <w:pPr>
        <w:pStyle w:val="ListParagraph"/>
        <w:numPr>
          <w:ilvl w:val="0"/>
          <w:numId w:val="1"/>
        </w:numPr>
        <w:rPr>
          <w:sz w:val="24"/>
        </w:rPr>
      </w:pPr>
      <w:r>
        <w:rPr>
          <w:sz w:val="24"/>
        </w:rPr>
        <w:t>Schedule walk-and-talk meetings outside (when appropriate)</w:t>
      </w:r>
      <w:r w:rsidR="00683D1D">
        <w:rPr>
          <w:sz w:val="24"/>
        </w:rPr>
        <w:t>.</w:t>
      </w:r>
    </w:p>
    <w:p w:rsidR="00311FF0" w:rsidRDefault="00311FF0" w:rsidP="00311FF0">
      <w:pPr>
        <w:pStyle w:val="ListParagraph"/>
        <w:numPr>
          <w:ilvl w:val="0"/>
          <w:numId w:val="1"/>
        </w:numPr>
        <w:rPr>
          <w:sz w:val="24"/>
        </w:rPr>
      </w:pPr>
      <w:r>
        <w:rPr>
          <w:sz w:val="24"/>
        </w:rPr>
        <w:t>Recognize your own impact</w:t>
      </w:r>
      <w:r w:rsidR="00683D1D">
        <w:rPr>
          <w:sz w:val="24"/>
        </w:rPr>
        <w:t>.</w:t>
      </w:r>
    </w:p>
    <w:p w:rsidR="00311FF0" w:rsidRDefault="00311FF0" w:rsidP="00311FF0">
      <w:pPr>
        <w:pStyle w:val="ListParagraph"/>
        <w:numPr>
          <w:ilvl w:val="0"/>
          <w:numId w:val="1"/>
        </w:numPr>
        <w:rPr>
          <w:sz w:val="24"/>
        </w:rPr>
      </w:pPr>
      <w:r>
        <w:rPr>
          <w:sz w:val="24"/>
        </w:rPr>
        <w:t>Meditation</w:t>
      </w:r>
      <w:r w:rsidR="00461510">
        <w:rPr>
          <w:sz w:val="24"/>
        </w:rPr>
        <w:t>.</w:t>
      </w:r>
    </w:p>
    <w:p w:rsidR="00311FF0" w:rsidRDefault="00311FF0" w:rsidP="00311FF0">
      <w:pPr>
        <w:pStyle w:val="ListParagraph"/>
        <w:numPr>
          <w:ilvl w:val="0"/>
          <w:numId w:val="1"/>
        </w:numPr>
        <w:rPr>
          <w:sz w:val="24"/>
        </w:rPr>
      </w:pPr>
      <w:r>
        <w:rPr>
          <w:sz w:val="24"/>
        </w:rPr>
        <w:t>Take time for yourself</w:t>
      </w:r>
      <w:r w:rsidR="00461510">
        <w:rPr>
          <w:sz w:val="24"/>
        </w:rPr>
        <w:t>.</w:t>
      </w:r>
    </w:p>
    <w:p w:rsidR="00311FF0" w:rsidRDefault="00311FF0" w:rsidP="00311FF0">
      <w:pPr>
        <w:pStyle w:val="ListParagraph"/>
        <w:numPr>
          <w:ilvl w:val="0"/>
          <w:numId w:val="1"/>
        </w:numPr>
        <w:rPr>
          <w:sz w:val="24"/>
        </w:rPr>
      </w:pPr>
      <w:r>
        <w:rPr>
          <w:sz w:val="24"/>
        </w:rPr>
        <w:t>“Let it go” – mistakes/work/chore</w:t>
      </w:r>
      <w:r w:rsidR="00461510">
        <w:rPr>
          <w:sz w:val="24"/>
        </w:rPr>
        <w:t>.</w:t>
      </w:r>
    </w:p>
    <w:p w:rsidR="00311FF0" w:rsidRDefault="00311FF0" w:rsidP="00311FF0">
      <w:pPr>
        <w:pStyle w:val="ListParagraph"/>
        <w:numPr>
          <w:ilvl w:val="0"/>
          <w:numId w:val="1"/>
        </w:numPr>
        <w:rPr>
          <w:sz w:val="24"/>
        </w:rPr>
      </w:pPr>
      <w:r>
        <w:rPr>
          <w:sz w:val="24"/>
        </w:rPr>
        <w:t>Laugh</w:t>
      </w:r>
      <w:r w:rsidR="00461510">
        <w:rPr>
          <w:sz w:val="24"/>
        </w:rPr>
        <w:t>.</w:t>
      </w:r>
    </w:p>
    <w:p w:rsidR="00311FF0" w:rsidRDefault="00461510" w:rsidP="00311FF0">
      <w:pPr>
        <w:pStyle w:val="ListParagraph"/>
        <w:numPr>
          <w:ilvl w:val="0"/>
          <w:numId w:val="1"/>
        </w:numPr>
        <w:rPr>
          <w:sz w:val="24"/>
        </w:rPr>
      </w:pPr>
      <w:r>
        <w:rPr>
          <w:sz w:val="24"/>
        </w:rPr>
        <w:t>Having a non-judgmental environment in which to process and problem solve.</w:t>
      </w:r>
    </w:p>
    <w:p w:rsidR="00461510" w:rsidRDefault="00461510" w:rsidP="00311FF0">
      <w:pPr>
        <w:pStyle w:val="ListParagraph"/>
        <w:numPr>
          <w:ilvl w:val="0"/>
          <w:numId w:val="1"/>
        </w:numPr>
        <w:rPr>
          <w:sz w:val="24"/>
        </w:rPr>
      </w:pPr>
      <w:r>
        <w:rPr>
          <w:sz w:val="24"/>
        </w:rPr>
        <w:t>Be the role model through kindness to others.</w:t>
      </w:r>
    </w:p>
    <w:p w:rsidR="00461510" w:rsidRDefault="00461510" w:rsidP="00311FF0">
      <w:pPr>
        <w:pStyle w:val="ListParagraph"/>
        <w:numPr>
          <w:ilvl w:val="0"/>
          <w:numId w:val="1"/>
        </w:numPr>
        <w:rPr>
          <w:sz w:val="24"/>
        </w:rPr>
      </w:pPr>
      <w:r>
        <w:rPr>
          <w:sz w:val="24"/>
        </w:rPr>
        <w:t>Provide healthy communication.</w:t>
      </w:r>
    </w:p>
    <w:p w:rsidR="00461510" w:rsidRDefault="00461510" w:rsidP="00311FF0">
      <w:pPr>
        <w:pStyle w:val="ListParagraph"/>
        <w:numPr>
          <w:ilvl w:val="0"/>
          <w:numId w:val="1"/>
        </w:numPr>
        <w:rPr>
          <w:sz w:val="24"/>
        </w:rPr>
      </w:pPr>
      <w:r>
        <w:rPr>
          <w:sz w:val="24"/>
        </w:rPr>
        <w:t>Workshops to talk about resilience, positivity, fostering the 6 characteristics of transformative resilience.</w:t>
      </w:r>
    </w:p>
    <w:p w:rsidR="00461510" w:rsidRDefault="00461510" w:rsidP="00311FF0">
      <w:pPr>
        <w:pStyle w:val="ListParagraph"/>
        <w:numPr>
          <w:ilvl w:val="0"/>
          <w:numId w:val="1"/>
        </w:numPr>
        <w:rPr>
          <w:sz w:val="24"/>
        </w:rPr>
      </w:pPr>
      <w:r>
        <w:rPr>
          <w:sz w:val="24"/>
        </w:rPr>
        <w:t>Simply avoiding the practice of “one-upping” negative things in life.</w:t>
      </w:r>
    </w:p>
    <w:p w:rsidR="00461510" w:rsidRDefault="00461510" w:rsidP="00311FF0">
      <w:pPr>
        <w:pStyle w:val="ListParagraph"/>
        <w:numPr>
          <w:ilvl w:val="0"/>
          <w:numId w:val="1"/>
        </w:numPr>
        <w:rPr>
          <w:sz w:val="24"/>
        </w:rPr>
      </w:pPr>
      <w:r>
        <w:rPr>
          <w:sz w:val="24"/>
        </w:rPr>
        <w:t>Recognize what’s truly “urgent” (and what’s not).</w:t>
      </w:r>
    </w:p>
    <w:p w:rsidR="00461510" w:rsidRDefault="00461510" w:rsidP="00311FF0">
      <w:pPr>
        <w:pStyle w:val="ListParagraph"/>
        <w:numPr>
          <w:ilvl w:val="0"/>
          <w:numId w:val="1"/>
        </w:numPr>
        <w:rPr>
          <w:sz w:val="24"/>
        </w:rPr>
      </w:pPr>
      <w:r>
        <w:rPr>
          <w:sz w:val="24"/>
        </w:rPr>
        <w:t>At the beginning or end of the week, ask colleagues: How is it going? What are you looking forward to?</w:t>
      </w:r>
    </w:p>
    <w:p w:rsidR="00461510" w:rsidRDefault="00461510" w:rsidP="00311FF0">
      <w:pPr>
        <w:pStyle w:val="ListParagraph"/>
        <w:numPr>
          <w:ilvl w:val="0"/>
          <w:numId w:val="1"/>
        </w:numPr>
        <w:rPr>
          <w:sz w:val="24"/>
        </w:rPr>
      </w:pPr>
      <w:r>
        <w:rPr>
          <w:sz w:val="24"/>
        </w:rPr>
        <w:t>Connect with other universities, host luncheons.</w:t>
      </w:r>
    </w:p>
    <w:p w:rsidR="00461510" w:rsidRDefault="00461510" w:rsidP="00311FF0">
      <w:pPr>
        <w:pStyle w:val="ListParagraph"/>
        <w:numPr>
          <w:ilvl w:val="0"/>
          <w:numId w:val="1"/>
        </w:numPr>
        <w:rPr>
          <w:sz w:val="24"/>
        </w:rPr>
      </w:pPr>
      <w:r>
        <w:rPr>
          <w:sz w:val="24"/>
        </w:rPr>
        <w:lastRenderedPageBreak/>
        <w:t>Network with others—professionals in our field.</w:t>
      </w:r>
    </w:p>
    <w:p w:rsidR="00461510" w:rsidRDefault="00461510" w:rsidP="00311FF0">
      <w:pPr>
        <w:pStyle w:val="ListParagraph"/>
        <w:numPr>
          <w:ilvl w:val="0"/>
          <w:numId w:val="1"/>
        </w:numPr>
        <w:rPr>
          <w:sz w:val="24"/>
        </w:rPr>
      </w:pPr>
      <w:r>
        <w:rPr>
          <w:sz w:val="24"/>
        </w:rPr>
        <w:t>Go for a walk.</w:t>
      </w:r>
    </w:p>
    <w:p w:rsidR="00461510" w:rsidRDefault="00461510" w:rsidP="00311FF0">
      <w:pPr>
        <w:pStyle w:val="ListParagraph"/>
        <w:numPr>
          <w:ilvl w:val="0"/>
          <w:numId w:val="1"/>
        </w:numPr>
        <w:rPr>
          <w:sz w:val="24"/>
        </w:rPr>
      </w:pPr>
      <w:r>
        <w:rPr>
          <w:sz w:val="24"/>
        </w:rPr>
        <w:t>Listen to music.</w:t>
      </w:r>
    </w:p>
    <w:p w:rsidR="00461510" w:rsidRDefault="00461510" w:rsidP="00311FF0">
      <w:pPr>
        <w:pStyle w:val="ListParagraph"/>
        <w:numPr>
          <w:ilvl w:val="0"/>
          <w:numId w:val="1"/>
        </w:numPr>
        <w:rPr>
          <w:sz w:val="24"/>
        </w:rPr>
      </w:pPr>
      <w:r>
        <w:rPr>
          <w:sz w:val="24"/>
        </w:rPr>
        <w:t>Decorate the office.</w:t>
      </w:r>
    </w:p>
    <w:p w:rsidR="00461510" w:rsidRDefault="00461510" w:rsidP="00311FF0">
      <w:pPr>
        <w:pStyle w:val="ListParagraph"/>
        <w:numPr>
          <w:ilvl w:val="0"/>
          <w:numId w:val="1"/>
        </w:numPr>
        <w:rPr>
          <w:sz w:val="24"/>
        </w:rPr>
      </w:pPr>
      <w:r>
        <w:rPr>
          <w:sz w:val="24"/>
        </w:rPr>
        <w:t>Plants.</w:t>
      </w:r>
    </w:p>
    <w:p w:rsidR="00461510" w:rsidRDefault="00461510" w:rsidP="00311FF0">
      <w:pPr>
        <w:pStyle w:val="ListParagraph"/>
        <w:numPr>
          <w:ilvl w:val="0"/>
          <w:numId w:val="1"/>
        </w:numPr>
        <w:rPr>
          <w:sz w:val="24"/>
        </w:rPr>
      </w:pPr>
      <w:r>
        <w:rPr>
          <w:sz w:val="24"/>
        </w:rPr>
        <w:t>Looking at the positive.</w:t>
      </w:r>
    </w:p>
    <w:p w:rsidR="00461510" w:rsidRDefault="00461510" w:rsidP="00311FF0">
      <w:pPr>
        <w:pStyle w:val="ListParagraph"/>
        <w:numPr>
          <w:ilvl w:val="0"/>
          <w:numId w:val="1"/>
        </w:numPr>
        <w:rPr>
          <w:sz w:val="24"/>
        </w:rPr>
      </w:pPr>
      <w:r>
        <w:rPr>
          <w:sz w:val="24"/>
        </w:rPr>
        <w:t>Remind each other that tomorrow is another day and another opportunity.</w:t>
      </w:r>
    </w:p>
    <w:p w:rsidR="00461510" w:rsidRDefault="00461510" w:rsidP="00311FF0">
      <w:pPr>
        <w:pStyle w:val="ListParagraph"/>
        <w:numPr>
          <w:ilvl w:val="0"/>
          <w:numId w:val="1"/>
        </w:numPr>
        <w:rPr>
          <w:sz w:val="24"/>
        </w:rPr>
      </w:pPr>
      <w:r>
        <w:rPr>
          <w:sz w:val="24"/>
        </w:rPr>
        <w:t>Reach out to another professional in a similar field, make her/him feel that s/he is doing okay. Listen.</w:t>
      </w:r>
    </w:p>
    <w:p w:rsidR="00461510" w:rsidRDefault="00461510" w:rsidP="00311FF0">
      <w:pPr>
        <w:pStyle w:val="ListParagraph"/>
        <w:numPr>
          <w:ilvl w:val="0"/>
          <w:numId w:val="1"/>
        </w:numPr>
        <w:rPr>
          <w:sz w:val="24"/>
        </w:rPr>
      </w:pPr>
      <w:r>
        <w:rPr>
          <w:sz w:val="24"/>
        </w:rPr>
        <w:t>Reframing.</w:t>
      </w:r>
    </w:p>
    <w:p w:rsidR="006D118A" w:rsidRDefault="006D118A" w:rsidP="00311FF0">
      <w:pPr>
        <w:pStyle w:val="ListParagraph"/>
        <w:numPr>
          <w:ilvl w:val="0"/>
          <w:numId w:val="1"/>
        </w:numPr>
        <w:rPr>
          <w:sz w:val="24"/>
        </w:rPr>
      </w:pPr>
      <w:r>
        <w:rPr>
          <w:sz w:val="24"/>
        </w:rPr>
        <w:t>Be supportive of coworkers (sometimes you have to listen).</w:t>
      </w:r>
    </w:p>
    <w:p w:rsidR="00461510" w:rsidRDefault="00461510" w:rsidP="00311FF0">
      <w:pPr>
        <w:pStyle w:val="ListParagraph"/>
        <w:numPr>
          <w:ilvl w:val="0"/>
          <w:numId w:val="1"/>
        </w:numPr>
        <w:rPr>
          <w:sz w:val="24"/>
        </w:rPr>
      </w:pPr>
      <w:r>
        <w:rPr>
          <w:sz w:val="24"/>
        </w:rPr>
        <w:t>Adaptability: encourage work-life balance.</w:t>
      </w:r>
    </w:p>
    <w:p w:rsidR="00461510" w:rsidRDefault="00461510" w:rsidP="00311FF0">
      <w:pPr>
        <w:pStyle w:val="ListParagraph"/>
        <w:numPr>
          <w:ilvl w:val="0"/>
          <w:numId w:val="1"/>
        </w:numPr>
        <w:rPr>
          <w:sz w:val="24"/>
        </w:rPr>
      </w:pPr>
      <w:r>
        <w:rPr>
          <w:sz w:val="24"/>
        </w:rPr>
        <w:t>Sense of purpose: Remind people why they do what they do.</w:t>
      </w:r>
    </w:p>
    <w:p w:rsidR="00461510" w:rsidRDefault="00461510" w:rsidP="00311FF0">
      <w:pPr>
        <w:pStyle w:val="ListParagraph"/>
        <w:numPr>
          <w:ilvl w:val="0"/>
          <w:numId w:val="1"/>
        </w:numPr>
        <w:rPr>
          <w:sz w:val="24"/>
        </w:rPr>
      </w:pPr>
      <w:r>
        <w:rPr>
          <w:sz w:val="24"/>
        </w:rPr>
        <w:t>Interpretation: The stories that we create about how our offices are resourced or staffed.</w:t>
      </w:r>
    </w:p>
    <w:p w:rsidR="00461510" w:rsidRDefault="00461510" w:rsidP="00311FF0">
      <w:pPr>
        <w:pStyle w:val="ListParagraph"/>
        <w:numPr>
          <w:ilvl w:val="0"/>
          <w:numId w:val="1"/>
        </w:numPr>
        <w:rPr>
          <w:sz w:val="24"/>
        </w:rPr>
      </w:pPr>
      <w:r>
        <w:rPr>
          <w:sz w:val="24"/>
        </w:rPr>
        <w:t>Leveraging support: Offices (external to us) on campus that can back us up when needed.</w:t>
      </w:r>
    </w:p>
    <w:p w:rsidR="00461510" w:rsidRPr="00311FF0" w:rsidRDefault="00461510" w:rsidP="00311FF0">
      <w:pPr>
        <w:pStyle w:val="ListParagraph"/>
        <w:numPr>
          <w:ilvl w:val="0"/>
          <w:numId w:val="1"/>
        </w:numPr>
        <w:rPr>
          <w:sz w:val="24"/>
        </w:rPr>
      </w:pPr>
      <w:r>
        <w:rPr>
          <w:sz w:val="24"/>
        </w:rPr>
        <w:t>Follow up each week with staff.</w:t>
      </w:r>
    </w:p>
    <w:sectPr w:rsidR="00461510" w:rsidRPr="00311FF0" w:rsidSect="007B0EC2">
      <w:headerReference w:type="default" r:id="rId7"/>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3F5" w:rsidRDefault="00E533F5" w:rsidP="00311FF0">
      <w:pPr>
        <w:spacing w:after="0" w:line="240" w:lineRule="auto"/>
      </w:pPr>
      <w:r>
        <w:separator/>
      </w:r>
    </w:p>
  </w:endnote>
  <w:endnote w:type="continuationSeparator" w:id="0">
    <w:p w:rsidR="00E533F5" w:rsidRDefault="00E533F5" w:rsidP="00311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3F5" w:rsidRDefault="00E533F5" w:rsidP="00311FF0">
      <w:pPr>
        <w:spacing w:after="0" w:line="240" w:lineRule="auto"/>
      </w:pPr>
      <w:r>
        <w:separator/>
      </w:r>
    </w:p>
  </w:footnote>
  <w:footnote w:type="continuationSeparator" w:id="0">
    <w:p w:rsidR="00E533F5" w:rsidRDefault="00E533F5" w:rsidP="00311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D54" w:rsidRPr="00363D54" w:rsidRDefault="00363D54" w:rsidP="00363D54">
    <w:pPr>
      <w:rPr>
        <w:sz w:val="24"/>
      </w:rPr>
    </w:pPr>
    <w:r w:rsidRPr="00311FF0">
      <w:rPr>
        <w:b/>
        <w:sz w:val="24"/>
      </w:rPr>
      <w:t>AHEAD 2018 annual conference</w:t>
    </w:r>
    <w:r>
      <w:rPr>
        <w:b/>
        <w:sz w:val="24"/>
      </w:rPr>
      <w:t xml:space="preserve"> |  </w:t>
    </w:r>
    <w:r w:rsidRPr="00311FF0">
      <w:rPr>
        <w:b/>
        <w:sz w:val="24"/>
      </w:rPr>
      <w:t>4.5 Resilience Isn’t Just for Students! We Need It Too</w:t>
    </w:r>
    <w:r>
      <w:rPr>
        <w:b/>
        <w:sz w:val="24"/>
      </w:rPr>
      <w:t xml:space="preserve">          </w:t>
    </w:r>
    <w:sdt>
      <w:sdtPr>
        <w:id w:val="-170963240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B3E88">
          <w:rPr>
            <w:noProof/>
          </w:rPr>
          <w:t>1</w:t>
        </w:r>
        <w:r>
          <w:rPr>
            <w:noProof/>
          </w:rPr>
          <w:fldChar w:fldCharType="end"/>
        </w:r>
      </w:sdtContent>
    </w:sdt>
  </w:p>
  <w:p w:rsidR="00311FF0" w:rsidRPr="00683D1D" w:rsidRDefault="00311FF0" w:rsidP="00311FF0">
    <w:pP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CB25DF"/>
    <w:multiLevelType w:val="hybridMultilevel"/>
    <w:tmpl w:val="21D65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FF0"/>
    <w:rsid w:val="00140BF7"/>
    <w:rsid w:val="00311FF0"/>
    <w:rsid w:val="00363D54"/>
    <w:rsid w:val="00461510"/>
    <w:rsid w:val="005B5F6C"/>
    <w:rsid w:val="00683D1D"/>
    <w:rsid w:val="006B3E88"/>
    <w:rsid w:val="006D118A"/>
    <w:rsid w:val="007B0EC2"/>
    <w:rsid w:val="00C04B43"/>
    <w:rsid w:val="00E533F5"/>
    <w:rsid w:val="00EC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640A7"/>
  <w15:chartTrackingRefBased/>
  <w15:docId w15:val="{D743DDF1-0201-43D3-8BB8-C2861B2F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FF0"/>
  </w:style>
  <w:style w:type="paragraph" w:styleId="Footer">
    <w:name w:val="footer"/>
    <w:basedOn w:val="Normal"/>
    <w:link w:val="FooterChar"/>
    <w:uiPriority w:val="99"/>
    <w:unhideWhenUsed/>
    <w:rsid w:val="00311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FF0"/>
  </w:style>
  <w:style w:type="paragraph" w:styleId="ListParagraph">
    <w:name w:val="List Paragraph"/>
    <w:basedOn w:val="Normal"/>
    <w:uiPriority w:val="34"/>
    <w:qFormat/>
    <w:rsid w:val="00311F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Dayton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User</dc:creator>
  <cp:keywords/>
  <dc:description/>
  <cp:lastModifiedBy>Preferred User</cp:lastModifiedBy>
  <cp:revision>5</cp:revision>
  <dcterms:created xsi:type="dcterms:W3CDTF">2018-08-05T17:39:00Z</dcterms:created>
  <dcterms:modified xsi:type="dcterms:W3CDTF">2018-08-05T18:56:00Z</dcterms:modified>
</cp:coreProperties>
</file>