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D1E3" w14:textId="77777777" w:rsidR="00372F15" w:rsidRDefault="00372F15" w:rsidP="000339C9">
      <w:pPr>
        <w:spacing w:line="276" w:lineRule="auto"/>
        <w:rPr>
          <w:rFonts w:asciiTheme="minorHAnsi" w:hAnsiTheme="minorHAnsi"/>
          <w:b/>
          <w:sz w:val="28"/>
          <w:szCs w:val="28"/>
          <w:u w:val="single"/>
        </w:rPr>
      </w:pPr>
    </w:p>
    <w:p w14:paraId="123CD764" w14:textId="77777777" w:rsidR="00372F15" w:rsidRDefault="00372F15" w:rsidP="00372F15">
      <w:pPr>
        <w:spacing w:line="276" w:lineRule="auto"/>
        <w:jc w:val="center"/>
        <w:rPr>
          <w:rFonts w:asciiTheme="minorHAnsi" w:hAnsiTheme="minorHAnsi"/>
          <w:b/>
          <w:sz w:val="28"/>
          <w:szCs w:val="28"/>
          <w:u w:val="single"/>
        </w:rPr>
      </w:pPr>
      <w:r w:rsidRPr="00D97905">
        <w:rPr>
          <w:rFonts w:asciiTheme="minorHAnsi" w:hAnsiTheme="minorHAnsi"/>
          <w:b/>
          <w:noProof/>
          <w:sz w:val="28"/>
          <w:szCs w:val="28"/>
        </w:rPr>
        <w:drawing>
          <wp:inline distT="0" distB="0" distL="0" distR="0" wp14:anchorId="18C9CC04" wp14:editId="10A482DB">
            <wp:extent cx="1438578" cy="143857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Blogo_400x4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496" cy="1439496"/>
                    </a:xfrm>
                    <a:prstGeom prst="rect">
                      <a:avLst/>
                    </a:prstGeom>
                  </pic:spPr>
                </pic:pic>
              </a:graphicData>
            </a:graphic>
          </wp:inline>
        </w:drawing>
      </w:r>
    </w:p>
    <w:p w14:paraId="59A2609B" w14:textId="34AB9E68" w:rsidR="000339C9" w:rsidRPr="0085311D" w:rsidRDefault="00A0472C" w:rsidP="00372F15">
      <w:pPr>
        <w:spacing w:line="276" w:lineRule="auto"/>
        <w:jc w:val="center"/>
        <w:rPr>
          <w:rFonts w:asciiTheme="minorHAnsi" w:hAnsiTheme="minorHAnsi"/>
          <w:b/>
          <w:sz w:val="28"/>
          <w:szCs w:val="28"/>
          <w:u w:val="single"/>
        </w:rPr>
      </w:pPr>
      <w:r w:rsidRPr="0085311D">
        <w:rPr>
          <w:rFonts w:asciiTheme="minorHAnsi" w:hAnsiTheme="minorHAnsi"/>
          <w:b/>
          <w:sz w:val="28"/>
          <w:szCs w:val="28"/>
          <w:u w:val="single"/>
        </w:rPr>
        <w:t>August Greetings to all Biogeosciences Section Affiliates</w:t>
      </w:r>
      <w:r w:rsidR="000339C9" w:rsidRPr="0085311D">
        <w:rPr>
          <w:rFonts w:asciiTheme="minorHAnsi" w:hAnsiTheme="minorHAnsi"/>
          <w:b/>
          <w:sz w:val="28"/>
          <w:szCs w:val="28"/>
          <w:u w:val="single"/>
        </w:rPr>
        <w:t>!</w:t>
      </w:r>
    </w:p>
    <w:p w14:paraId="456109CD" w14:textId="77777777" w:rsidR="000339C9" w:rsidRPr="0085311D" w:rsidRDefault="000339C9" w:rsidP="000339C9">
      <w:pPr>
        <w:spacing w:line="276" w:lineRule="auto"/>
        <w:rPr>
          <w:rFonts w:asciiTheme="minorHAnsi" w:hAnsiTheme="minorHAnsi"/>
          <w:b/>
        </w:rPr>
      </w:pPr>
    </w:p>
    <w:p w14:paraId="3AAEFB33" w14:textId="68F528AB" w:rsidR="000339C9" w:rsidRPr="00797CD5" w:rsidRDefault="00A0472C" w:rsidP="007F2CB7">
      <w:pPr>
        <w:spacing w:line="259" w:lineRule="auto"/>
        <w:rPr>
          <w:rFonts w:asciiTheme="minorHAnsi" w:hAnsiTheme="minorHAnsi"/>
          <w:b/>
        </w:rPr>
      </w:pPr>
      <w:r w:rsidRPr="00797CD5">
        <w:rPr>
          <w:rFonts w:asciiTheme="minorHAnsi" w:hAnsiTheme="minorHAnsi"/>
          <w:b/>
        </w:rPr>
        <w:t>Lots of news this time of year</w:t>
      </w:r>
      <w:r w:rsidR="000339C9" w:rsidRPr="00797CD5">
        <w:rPr>
          <w:rFonts w:asciiTheme="minorHAnsi" w:hAnsiTheme="minorHAnsi"/>
          <w:b/>
        </w:rPr>
        <w:t xml:space="preserve">! </w:t>
      </w:r>
      <w:r w:rsidR="004A2875" w:rsidRPr="00797CD5">
        <w:rPr>
          <w:rFonts w:asciiTheme="minorHAnsi" w:hAnsiTheme="minorHAnsi"/>
          <w:b/>
        </w:rPr>
        <w:t xml:space="preserve">We </w:t>
      </w:r>
      <w:r w:rsidRPr="00797CD5">
        <w:rPr>
          <w:rFonts w:asciiTheme="minorHAnsi" w:hAnsiTheme="minorHAnsi"/>
          <w:b/>
        </w:rPr>
        <w:t xml:space="preserve">announce </w:t>
      </w:r>
      <w:r w:rsidR="00370A10">
        <w:rPr>
          <w:rFonts w:asciiTheme="minorHAnsi" w:hAnsiTheme="minorHAnsi"/>
          <w:b/>
        </w:rPr>
        <w:t xml:space="preserve">and extend sincere congratulations to </w:t>
      </w:r>
      <w:r w:rsidRPr="00797CD5">
        <w:rPr>
          <w:rFonts w:asciiTheme="minorHAnsi" w:hAnsiTheme="minorHAnsi"/>
          <w:b/>
        </w:rPr>
        <w:t>our section’s AGU Award winners below and share several updates and new opportunities</w:t>
      </w:r>
      <w:r w:rsidR="00C26C47" w:rsidRPr="00797CD5">
        <w:rPr>
          <w:rFonts w:asciiTheme="minorHAnsi" w:hAnsiTheme="minorHAnsi"/>
          <w:b/>
        </w:rPr>
        <w:t>.</w:t>
      </w:r>
      <w:r w:rsidR="000339C9" w:rsidRPr="00797CD5">
        <w:rPr>
          <w:rFonts w:asciiTheme="minorHAnsi" w:hAnsiTheme="minorHAnsi"/>
          <w:b/>
        </w:rPr>
        <w:t xml:space="preserve"> </w:t>
      </w:r>
      <w:r w:rsidR="004609AD" w:rsidRPr="00797CD5">
        <w:rPr>
          <w:rFonts w:asciiTheme="minorHAnsi" w:hAnsiTheme="minorHAnsi"/>
          <w:b/>
        </w:rPr>
        <w:t>As always, f</w:t>
      </w:r>
      <w:r w:rsidR="000339C9" w:rsidRPr="00797CD5">
        <w:rPr>
          <w:rFonts w:asciiTheme="minorHAnsi" w:hAnsiTheme="minorHAnsi"/>
          <w:b/>
        </w:rPr>
        <w:t xml:space="preserve">eel free to contact </w:t>
      </w:r>
      <w:r w:rsidR="00B93C19" w:rsidRPr="00797CD5">
        <w:rPr>
          <w:rFonts w:asciiTheme="minorHAnsi" w:hAnsiTheme="minorHAnsi"/>
          <w:b/>
        </w:rPr>
        <w:t>us with any questions or</w:t>
      </w:r>
      <w:r w:rsidR="000339C9" w:rsidRPr="00797CD5">
        <w:rPr>
          <w:rFonts w:asciiTheme="minorHAnsi" w:hAnsiTheme="minorHAnsi"/>
          <w:b/>
        </w:rPr>
        <w:t xml:space="preserve"> section business. </w:t>
      </w:r>
    </w:p>
    <w:p w14:paraId="1FF5A429" w14:textId="77777777" w:rsidR="007F2CB7" w:rsidRPr="00797CD5" w:rsidRDefault="007F2CB7" w:rsidP="007F2CB7">
      <w:pPr>
        <w:spacing w:line="259" w:lineRule="auto"/>
        <w:rPr>
          <w:rFonts w:asciiTheme="minorHAnsi" w:hAnsiTheme="minorHAnsi"/>
          <w:b/>
        </w:rPr>
      </w:pPr>
    </w:p>
    <w:p w14:paraId="65E79B88" w14:textId="77777777" w:rsidR="000339C9" w:rsidRPr="00797CD5" w:rsidRDefault="000339C9" w:rsidP="007F2CB7">
      <w:pPr>
        <w:spacing w:line="259" w:lineRule="auto"/>
        <w:rPr>
          <w:rFonts w:asciiTheme="minorHAnsi" w:hAnsiTheme="minorHAnsi"/>
          <w:b/>
        </w:rPr>
      </w:pPr>
      <w:r w:rsidRPr="00797CD5">
        <w:rPr>
          <w:rFonts w:asciiTheme="minorHAnsi" w:hAnsiTheme="minorHAnsi"/>
          <w:b/>
        </w:rPr>
        <w:t xml:space="preserve">Sincerely, </w:t>
      </w:r>
    </w:p>
    <w:p w14:paraId="36C1E21A" w14:textId="2510E1A0" w:rsidR="000339C9" w:rsidRPr="00797CD5" w:rsidRDefault="000339C9" w:rsidP="007F2CB7">
      <w:pPr>
        <w:spacing w:line="259" w:lineRule="auto"/>
        <w:rPr>
          <w:rFonts w:asciiTheme="minorHAnsi" w:hAnsiTheme="minorHAnsi"/>
          <w:b/>
        </w:rPr>
      </w:pPr>
      <w:r w:rsidRPr="00797CD5">
        <w:rPr>
          <w:rFonts w:asciiTheme="minorHAnsi" w:hAnsiTheme="minorHAnsi"/>
          <w:b/>
        </w:rPr>
        <w:t>Ariel, Elise and Laura (</w:t>
      </w:r>
      <w:hyperlink r:id="rId7" w:history="1">
        <w:r w:rsidRPr="00797CD5">
          <w:rPr>
            <w:rStyle w:val="Hyperlink"/>
            <w:rFonts w:asciiTheme="minorHAnsi" w:hAnsiTheme="minorHAnsi"/>
            <w:b/>
          </w:rPr>
          <w:t>anbar@asu.edu</w:t>
        </w:r>
      </w:hyperlink>
      <w:r w:rsidRPr="00797CD5">
        <w:rPr>
          <w:rFonts w:asciiTheme="minorHAnsi" w:hAnsiTheme="minorHAnsi"/>
          <w:b/>
        </w:rPr>
        <w:t xml:space="preserve">, </w:t>
      </w:r>
      <w:hyperlink r:id="rId8" w:history="1">
        <w:r w:rsidR="00CD2CB2" w:rsidRPr="00797CD5">
          <w:rPr>
            <w:rStyle w:val="Hyperlink"/>
            <w:rFonts w:asciiTheme="minorHAnsi" w:hAnsiTheme="minorHAnsi"/>
            <w:b/>
          </w:rPr>
          <w:t>e.pendall@westernsydney.edu.au</w:t>
        </w:r>
      </w:hyperlink>
      <w:r w:rsidRPr="00797CD5">
        <w:rPr>
          <w:rFonts w:asciiTheme="minorHAnsi" w:hAnsiTheme="minorHAnsi"/>
          <w:b/>
        </w:rPr>
        <w:t xml:space="preserve">, </w:t>
      </w:r>
      <w:hyperlink r:id="rId9" w:history="1">
        <w:r w:rsidRPr="00797CD5">
          <w:rPr>
            <w:rStyle w:val="Hyperlink"/>
            <w:rFonts w:asciiTheme="minorHAnsi" w:hAnsiTheme="minorHAnsi"/>
            <w:b/>
          </w:rPr>
          <w:t>lauraw@indiana.edu</w:t>
        </w:r>
      </w:hyperlink>
      <w:r w:rsidRPr="00797CD5">
        <w:rPr>
          <w:rFonts w:asciiTheme="minorHAnsi" w:hAnsiTheme="minorHAnsi"/>
          <w:b/>
        </w:rPr>
        <w:t>)</w:t>
      </w:r>
    </w:p>
    <w:p w14:paraId="5BEE254C" w14:textId="77777777" w:rsidR="000339C9" w:rsidRPr="00797CD5" w:rsidRDefault="000339C9" w:rsidP="000339C9">
      <w:pPr>
        <w:spacing w:line="276" w:lineRule="auto"/>
        <w:rPr>
          <w:rFonts w:asciiTheme="minorHAnsi" w:hAnsiTheme="minorHAnsi"/>
          <w:b/>
        </w:rPr>
      </w:pPr>
    </w:p>
    <w:p w14:paraId="7E79C2E0" w14:textId="77777777" w:rsidR="00F35CA0" w:rsidRPr="00797CD5" w:rsidRDefault="00F87281" w:rsidP="00170A6A">
      <w:pPr>
        <w:spacing w:line="276" w:lineRule="auto"/>
        <w:rPr>
          <w:rFonts w:asciiTheme="minorHAnsi" w:hAnsiTheme="minorHAnsi"/>
        </w:rPr>
      </w:pPr>
      <w:r w:rsidRPr="00797CD5">
        <w:rPr>
          <w:rFonts w:asciiTheme="minorHAnsi" w:hAnsiTheme="minorHAnsi"/>
          <w:b/>
        </w:rPr>
        <w:t>Upcoming Events &amp; Deadlines</w:t>
      </w:r>
      <w:r w:rsidR="006F0833" w:rsidRPr="00797CD5">
        <w:rPr>
          <w:rFonts w:asciiTheme="minorHAnsi" w:hAnsiTheme="minorHAnsi"/>
          <w:b/>
        </w:rPr>
        <w:t xml:space="preserve">: </w:t>
      </w:r>
    </w:p>
    <w:p w14:paraId="20360822" w14:textId="0A8698DF" w:rsidR="00F87281" w:rsidRPr="00797CD5" w:rsidRDefault="00F35CA0" w:rsidP="00F87281">
      <w:pPr>
        <w:pStyle w:val="ListParagraph"/>
        <w:numPr>
          <w:ilvl w:val="0"/>
          <w:numId w:val="2"/>
        </w:numPr>
        <w:spacing w:after="0"/>
        <w:rPr>
          <w:sz w:val="24"/>
          <w:szCs w:val="24"/>
        </w:rPr>
      </w:pPr>
      <w:r w:rsidRPr="00797CD5">
        <w:rPr>
          <w:sz w:val="24"/>
          <w:szCs w:val="24"/>
        </w:rPr>
        <w:t xml:space="preserve">Biogeosciences Section events </w:t>
      </w:r>
      <w:hyperlink r:id="rId10" w:history="1">
        <w:r w:rsidRPr="00797CD5">
          <w:rPr>
            <w:rStyle w:val="Hyperlink"/>
            <w:sz w:val="24"/>
            <w:szCs w:val="24"/>
          </w:rPr>
          <w:t>calendar</w:t>
        </w:r>
      </w:hyperlink>
      <w:r w:rsidRPr="00797CD5">
        <w:rPr>
          <w:sz w:val="24"/>
          <w:szCs w:val="24"/>
        </w:rPr>
        <w:t>: http://biogeosciences.agu.org/sfg-calendar/</w:t>
      </w:r>
    </w:p>
    <w:p w14:paraId="53E2C476" w14:textId="77777777" w:rsidR="00F35CA0" w:rsidRPr="00797CD5" w:rsidRDefault="00F35CA0" w:rsidP="00F87281">
      <w:pPr>
        <w:pStyle w:val="ListParagraph"/>
        <w:numPr>
          <w:ilvl w:val="0"/>
          <w:numId w:val="2"/>
        </w:numPr>
        <w:spacing w:after="0"/>
        <w:rPr>
          <w:sz w:val="24"/>
          <w:szCs w:val="24"/>
        </w:rPr>
      </w:pPr>
      <w:r w:rsidRPr="00797CD5">
        <w:rPr>
          <w:sz w:val="24"/>
          <w:szCs w:val="24"/>
        </w:rPr>
        <w:t>Deadlines</w:t>
      </w:r>
    </w:p>
    <w:p w14:paraId="60708C53" w14:textId="5E3DB638" w:rsidR="007564E1" w:rsidRPr="000A1004" w:rsidRDefault="007564E1" w:rsidP="00A001F8">
      <w:pPr>
        <w:pStyle w:val="ListParagraph"/>
        <w:numPr>
          <w:ilvl w:val="1"/>
          <w:numId w:val="2"/>
        </w:numPr>
        <w:rPr>
          <w:rFonts w:cstheme="minorHAnsi"/>
          <w:sz w:val="24"/>
          <w:szCs w:val="24"/>
        </w:rPr>
      </w:pPr>
      <w:r w:rsidRPr="00797CD5">
        <w:rPr>
          <w:rFonts w:cstheme="minorHAnsi"/>
          <w:b/>
          <w:sz w:val="24"/>
          <w:szCs w:val="24"/>
        </w:rPr>
        <w:t xml:space="preserve">August </w:t>
      </w:r>
      <w:r w:rsidR="00797CD5">
        <w:rPr>
          <w:rFonts w:cstheme="minorHAnsi"/>
          <w:b/>
          <w:sz w:val="24"/>
          <w:szCs w:val="24"/>
        </w:rPr>
        <w:t>9</w:t>
      </w:r>
      <w:r w:rsidRPr="00797CD5">
        <w:rPr>
          <w:rFonts w:cstheme="minorHAnsi"/>
          <w:sz w:val="24"/>
          <w:szCs w:val="24"/>
        </w:rPr>
        <w:t xml:space="preserve">: </w:t>
      </w:r>
      <w:r w:rsidRPr="000A1004">
        <w:rPr>
          <w:rFonts w:cstheme="minorHAnsi"/>
          <w:sz w:val="24"/>
          <w:szCs w:val="24"/>
        </w:rPr>
        <w:t>Fall Meeting student travel grant application deadline</w:t>
      </w:r>
      <w:r w:rsidR="00640681">
        <w:rPr>
          <w:rFonts w:cstheme="minorHAnsi"/>
          <w:sz w:val="24"/>
          <w:szCs w:val="24"/>
        </w:rPr>
        <w:t xml:space="preserve">, </w:t>
      </w:r>
      <w:hyperlink r:id="rId11" w:history="1">
        <w:r w:rsidR="00640681" w:rsidRPr="00797CD5">
          <w:rPr>
            <w:rStyle w:val="Hyperlink"/>
            <w:sz w:val="24"/>
            <w:szCs w:val="24"/>
          </w:rPr>
          <w:t>click her</w:t>
        </w:r>
        <w:r w:rsidR="00640681">
          <w:rPr>
            <w:rStyle w:val="Hyperlink"/>
            <w:sz w:val="24"/>
            <w:szCs w:val="24"/>
          </w:rPr>
          <w:t>e for more.</w:t>
        </w:r>
      </w:hyperlink>
      <w:r w:rsidR="00640681" w:rsidRPr="00797CD5">
        <w:rPr>
          <w:sz w:val="24"/>
          <w:szCs w:val="24"/>
        </w:rPr>
        <w:t> </w:t>
      </w:r>
    </w:p>
    <w:p w14:paraId="7E71AA54" w14:textId="41F14668" w:rsidR="000A1004" w:rsidRPr="000A1004" w:rsidRDefault="000A1004" w:rsidP="000A1004">
      <w:pPr>
        <w:pStyle w:val="ListParagraph"/>
        <w:numPr>
          <w:ilvl w:val="1"/>
          <w:numId w:val="2"/>
        </w:numPr>
        <w:rPr>
          <w:sz w:val="24"/>
          <w:szCs w:val="24"/>
        </w:rPr>
      </w:pPr>
      <w:r>
        <w:rPr>
          <w:b/>
          <w:bCs/>
          <w:sz w:val="24"/>
          <w:szCs w:val="24"/>
        </w:rPr>
        <w:t>September 6:</w:t>
      </w:r>
      <w:r w:rsidRPr="000A1004">
        <w:rPr>
          <w:rFonts w:cstheme="minorHAnsi"/>
          <w:sz w:val="24"/>
          <w:szCs w:val="24"/>
        </w:rPr>
        <w:t xml:space="preserve"> </w:t>
      </w:r>
      <w:r>
        <w:rPr>
          <w:rFonts w:cstheme="minorHAnsi"/>
          <w:sz w:val="24"/>
          <w:szCs w:val="24"/>
        </w:rPr>
        <w:t>Ocean Sciences</w:t>
      </w:r>
      <w:r w:rsidRPr="000A1004">
        <w:rPr>
          <w:rFonts w:cstheme="minorHAnsi"/>
          <w:sz w:val="24"/>
          <w:szCs w:val="24"/>
        </w:rPr>
        <w:t xml:space="preserve"> Meeting student travel grant application deadline</w:t>
      </w:r>
    </w:p>
    <w:p w14:paraId="21A03E63" w14:textId="54B7F3AA" w:rsidR="000739C4" w:rsidRPr="00370A10" w:rsidRDefault="000739C4" w:rsidP="000739C4">
      <w:pPr>
        <w:pStyle w:val="ListParagraph"/>
        <w:numPr>
          <w:ilvl w:val="1"/>
          <w:numId w:val="2"/>
        </w:numPr>
        <w:rPr>
          <w:rFonts w:cstheme="minorHAnsi"/>
          <w:sz w:val="24"/>
          <w:szCs w:val="24"/>
        </w:rPr>
      </w:pPr>
      <w:r>
        <w:rPr>
          <w:b/>
          <w:sz w:val="24"/>
          <w:szCs w:val="24"/>
        </w:rPr>
        <w:t xml:space="preserve">September 6: </w:t>
      </w:r>
      <w:r>
        <w:rPr>
          <w:sz w:val="24"/>
          <w:szCs w:val="24"/>
        </w:rPr>
        <w:t xml:space="preserve">Ocean </w:t>
      </w:r>
      <w:r w:rsidRPr="00370A10">
        <w:rPr>
          <w:sz w:val="24"/>
          <w:szCs w:val="24"/>
        </w:rPr>
        <w:t>Sciences Meeting submissions for abstracts, town halls, workshops, and auxiliary functions</w:t>
      </w:r>
    </w:p>
    <w:p w14:paraId="36E8D0AD" w14:textId="657A2CBE" w:rsidR="00372F15" w:rsidRPr="00370A10" w:rsidRDefault="00372F15" w:rsidP="00372F15">
      <w:pPr>
        <w:pStyle w:val="ListParagraph"/>
        <w:numPr>
          <w:ilvl w:val="1"/>
          <w:numId w:val="2"/>
        </w:numPr>
        <w:rPr>
          <w:rFonts w:cstheme="minorHAnsi"/>
          <w:sz w:val="24"/>
          <w:szCs w:val="24"/>
        </w:rPr>
      </w:pPr>
      <w:r w:rsidRPr="00370A10">
        <w:rPr>
          <w:b/>
          <w:sz w:val="24"/>
          <w:szCs w:val="24"/>
        </w:rPr>
        <w:t>September 30:</w:t>
      </w:r>
      <w:r w:rsidRPr="00370A10">
        <w:rPr>
          <w:rFonts w:cstheme="minorHAnsi"/>
          <w:sz w:val="24"/>
          <w:szCs w:val="24"/>
        </w:rPr>
        <w:t xml:space="preserve"> </w:t>
      </w:r>
      <w:hyperlink r:id="rId12" w:history="1">
        <w:r w:rsidRPr="00370A10">
          <w:rPr>
            <w:rStyle w:val="Hyperlink"/>
            <w:rFonts w:cstheme="minorHAnsi"/>
            <w:sz w:val="24"/>
            <w:szCs w:val="24"/>
          </w:rPr>
          <w:t>Virtual Poster Show</w:t>
        </w:r>
        <w:r w:rsidRPr="00370A10">
          <w:rPr>
            <w:rStyle w:val="Hyperlink"/>
            <w:rFonts w:cstheme="minorHAnsi"/>
            <w:sz w:val="24"/>
            <w:szCs w:val="24"/>
          </w:rPr>
          <w:t>c</w:t>
        </w:r>
        <w:r w:rsidRPr="00370A10">
          <w:rPr>
            <w:rStyle w:val="Hyperlink"/>
            <w:rFonts w:cstheme="minorHAnsi"/>
            <w:sz w:val="24"/>
            <w:szCs w:val="24"/>
          </w:rPr>
          <w:t>ase</w:t>
        </w:r>
      </w:hyperlink>
      <w:r w:rsidRPr="00370A10">
        <w:rPr>
          <w:rFonts w:cstheme="minorHAnsi"/>
          <w:sz w:val="24"/>
          <w:szCs w:val="24"/>
        </w:rPr>
        <w:t xml:space="preserve"> abstract submission deadline for students </w:t>
      </w:r>
    </w:p>
    <w:p w14:paraId="53AB3424" w14:textId="51FDAC8B" w:rsidR="000A1004" w:rsidRPr="000A1004" w:rsidRDefault="000A1004" w:rsidP="000A1004">
      <w:pPr>
        <w:pStyle w:val="ListParagraph"/>
        <w:numPr>
          <w:ilvl w:val="1"/>
          <w:numId w:val="2"/>
        </w:numPr>
        <w:rPr>
          <w:sz w:val="24"/>
          <w:szCs w:val="24"/>
        </w:rPr>
      </w:pPr>
      <w:r w:rsidRPr="000A1004">
        <w:rPr>
          <w:b/>
          <w:bCs/>
          <w:sz w:val="24"/>
          <w:szCs w:val="24"/>
        </w:rPr>
        <w:t>October 2</w:t>
      </w:r>
      <w:r>
        <w:rPr>
          <w:bCs/>
          <w:sz w:val="24"/>
          <w:szCs w:val="24"/>
        </w:rPr>
        <w:t xml:space="preserve">: </w:t>
      </w:r>
      <w:r w:rsidRPr="000A1004">
        <w:rPr>
          <w:bCs/>
          <w:sz w:val="24"/>
          <w:szCs w:val="24"/>
        </w:rPr>
        <w:t xml:space="preserve">AGU Open API </w:t>
      </w:r>
      <w:r w:rsidR="00320921">
        <w:rPr>
          <w:bCs/>
          <w:sz w:val="24"/>
          <w:szCs w:val="24"/>
        </w:rPr>
        <w:t>Challenge (</w:t>
      </w:r>
      <w:r w:rsidR="00DD037A">
        <w:rPr>
          <w:bCs/>
          <w:sz w:val="24"/>
          <w:szCs w:val="24"/>
        </w:rPr>
        <w:t>cash prize opportunity—see below!)</w:t>
      </w:r>
    </w:p>
    <w:p w14:paraId="59123C80" w14:textId="77777777" w:rsidR="00F87281" w:rsidRPr="000A1004" w:rsidRDefault="00F87281" w:rsidP="00F87281">
      <w:pPr>
        <w:pStyle w:val="ListParagraph"/>
        <w:numPr>
          <w:ilvl w:val="0"/>
          <w:numId w:val="2"/>
        </w:numPr>
        <w:rPr>
          <w:b/>
          <w:sz w:val="24"/>
          <w:szCs w:val="24"/>
        </w:rPr>
      </w:pPr>
      <w:r w:rsidRPr="000A1004">
        <w:rPr>
          <w:sz w:val="24"/>
          <w:szCs w:val="24"/>
        </w:rPr>
        <w:t>Events</w:t>
      </w:r>
    </w:p>
    <w:p w14:paraId="3A7D0778" w14:textId="6706ACD1" w:rsidR="00D15E60" w:rsidRPr="00250569" w:rsidRDefault="00A0472C" w:rsidP="00250569">
      <w:pPr>
        <w:pStyle w:val="ListParagraph"/>
        <w:numPr>
          <w:ilvl w:val="1"/>
          <w:numId w:val="2"/>
        </w:numPr>
        <w:rPr>
          <w:sz w:val="24"/>
          <w:szCs w:val="24"/>
        </w:rPr>
      </w:pPr>
      <w:r w:rsidRPr="000A1004">
        <w:rPr>
          <w:rFonts w:cstheme="minorHAnsi"/>
          <w:b/>
          <w:sz w:val="24"/>
          <w:szCs w:val="24"/>
        </w:rPr>
        <w:t>August 6-11</w:t>
      </w:r>
      <w:r w:rsidR="00B57A4A" w:rsidRPr="000A1004">
        <w:rPr>
          <w:rFonts w:cstheme="minorHAnsi"/>
          <w:sz w:val="24"/>
          <w:szCs w:val="24"/>
        </w:rPr>
        <w:t>:</w:t>
      </w:r>
      <w:r w:rsidR="00B57A4A" w:rsidRPr="00797CD5">
        <w:rPr>
          <w:rFonts w:cstheme="minorHAnsi"/>
          <w:sz w:val="24"/>
          <w:szCs w:val="24"/>
        </w:rPr>
        <w:t xml:space="preserve"> </w:t>
      </w:r>
      <w:r w:rsidRPr="00797CD5">
        <w:rPr>
          <w:sz w:val="24"/>
          <w:szCs w:val="24"/>
        </w:rPr>
        <w:t>AOGS 14</w:t>
      </w:r>
      <w:r w:rsidRPr="00797CD5">
        <w:rPr>
          <w:sz w:val="24"/>
          <w:szCs w:val="24"/>
          <w:vertAlign w:val="superscript"/>
        </w:rPr>
        <w:t>th</w:t>
      </w:r>
      <w:r w:rsidRPr="00797CD5">
        <w:rPr>
          <w:sz w:val="24"/>
          <w:szCs w:val="24"/>
        </w:rPr>
        <w:t> Annual Meeting</w:t>
      </w:r>
    </w:p>
    <w:p w14:paraId="6FCA7D73" w14:textId="1BD768E8" w:rsidR="00C6205A" w:rsidRPr="00797CD5" w:rsidRDefault="00C6205A" w:rsidP="009309E5">
      <w:pPr>
        <w:spacing w:after="160"/>
        <w:rPr>
          <w:rFonts w:asciiTheme="minorHAnsi" w:hAnsiTheme="minorHAnsi"/>
          <w:b/>
          <w:bCs/>
        </w:rPr>
      </w:pPr>
      <w:r w:rsidRPr="00797CD5">
        <w:rPr>
          <w:rFonts w:asciiTheme="minorHAnsi" w:hAnsiTheme="minorHAnsi"/>
          <w:b/>
          <w:bCs/>
        </w:rPr>
        <w:t>201</w:t>
      </w:r>
      <w:r w:rsidR="005E3108">
        <w:rPr>
          <w:rFonts w:asciiTheme="minorHAnsi" w:hAnsiTheme="minorHAnsi"/>
          <w:b/>
          <w:bCs/>
        </w:rPr>
        <w:t>7 AGU Honorees Announced (</w:t>
      </w:r>
      <w:r w:rsidRPr="00797CD5">
        <w:rPr>
          <w:rFonts w:asciiTheme="minorHAnsi" w:hAnsiTheme="minorHAnsi"/>
          <w:b/>
          <w:bCs/>
        </w:rPr>
        <w:t>Medals, Fellows, Awards, Prizes)</w:t>
      </w:r>
    </w:p>
    <w:p w14:paraId="62D2827F" w14:textId="5D321FC0" w:rsidR="009C0066" w:rsidRPr="00797CD5" w:rsidRDefault="005E3108" w:rsidP="0085311D">
      <w:pPr>
        <w:spacing w:line="259" w:lineRule="auto"/>
        <w:ind w:left="810" w:hanging="450"/>
        <w:rPr>
          <w:rFonts w:asciiTheme="minorHAnsi" w:hAnsiTheme="minorHAnsi" w:cstheme="minorBidi"/>
        </w:rPr>
      </w:pPr>
      <w:r>
        <w:rPr>
          <w:rFonts w:asciiTheme="minorHAnsi" w:hAnsiTheme="minorHAnsi" w:cstheme="minorBidi"/>
          <w:b/>
          <w:bCs/>
        </w:rPr>
        <w:t xml:space="preserve">We are very pleased to announce our Section members who have been designated as </w:t>
      </w:r>
      <w:r w:rsidR="009C0066" w:rsidRPr="00797CD5">
        <w:rPr>
          <w:rFonts w:asciiTheme="minorHAnsi" w:hAnsiTheme="minorHAnsi" w:cstheme="minorBidi"/>
          <w:b/>
          <w:bCs/>
        </w:rPr>
        <w:t>2017 AGU Fellows</w:t>
      </w:r>
      <w:r w:rsidR="00161C29">
        <w:rPr>
          <w:rFonts w:asciiTheme="minorHAnsi" w:hAnsiTheme="minorHAnsi" w:cstheme="minorBidi"/>
          <w:b/>
        </w:rPr>
        <w:t>. We lo</w:t>
      </w:r>
      <w:r w:rsidR="00941783">
        <w:rPr>
          <w:rFonts w:asciiTheme="minorHAnsi" w:hAnsiTheme="minorHAnsi" w:cstheme="minorBidi"/>
          <w:b/>
        </w:rPr>
        <w:t xml:space="preserve">ok forward to celebrating with them </w:t>
      </w:r>
      <w:r w:rsidR="00161C29">
        <w:rPr>
          <w:rFonts w:asciiTheme="minorHAnsi" w:hAnsiTheme="minorHAnsi" w:cstheme="minorBidi"/>
          <w:b/>
        </w:rPr>
        <w:t xml:space="preserve">at the Section Luncheon in New Orleans! </w:t>
      </w:r>
    </w:p>
    <w:p w14:paraId="40E53035" w14:textId="77777777" w:rsidR="009C0066" w:rsidRPr="00797CD5" w:rsidRDefault="009C0066" w:rsidP="0085311D">
      <w:pPr>
        <w:spacing w:line="259" w:lineRule="auto"/>
        <w:ind w:left="1440" w:hanging="450"/>
        <w:rPr>
          <w:rFonts w:asciiTheme="minorHAnsi" w:hAnsiTheme="minorHAnsi" w:cstheme="minorBidi"/>
        </w:rPr>
      </w:pPr>
      <w:r w:rsidRPr="00797CD5">
        <w:rPr>
          <w:rFonts w:asciiTheme="minorHAnsi" w:hAnsiTheme="minorHAnsi" w:cstheme="minorBidi"/>
        </w:rPr>
        <w:t>David D. Breshears, University of Arizona</w:t>
      </w:r>
    </w:p>
    <w:p w14:paraId="33773493" w14:textId="77777777" w:rsidR="009C0066" w:rsidRPr="00797CD5" w:rsidRDefault="009C0066" w:rsidP="007F2CB7">
      <w:pPr>
        <w:spacing w:line="259" w:lineRule="auto"/>
        <w:ind w:left="1440" w:hanging="446"/>
        <w:rPr>
          <w:rFonts w:asciiTheme="minorHAnsi" w:hAnsiTheme="minorHAnsi" w:cstheme="minorBidi"/>
        </w:rPr>
      </w:pPr>
      <w:r w:rsidRPr="00797CD5">
        <w:rPr>
          <w:rFonts w:asciiTheme="minorHAnsi" w:hAnsiTheme="minorHAnsi" w:cstheme="minorBidi"/>
        </w:rPr>
        <w:t>Josep Canadell, Commonwealth Scientific and Industrial Research Organisation</w:t>
      </w:r>
    </w:p>
    <w:p w14:paraId="7F28C4A3" w14:textId="77777777" w:rsidR="009C0066" w:rsidRPr="00797CD5" w:rsidRDefault="009C0066" w:rsidP="0085311D">
      <w:pPr>
        <w:spacing w:line="259" w:lineRule="auto"/>
        <w:ind w:left="1440" w:hanging="450"/>
        <w:rPr>
          <w:rFonts w:asciiTheme="minorHAnsi" w:hAnsiTheme="minorHAnsi" w:cstheme="minorBidi"/>
        </w:rPr>
      </w:pPr>
      <w:r w:rsidRPr="00797CD5">
        <w:rPr>
          <w:rFonts w:asciiTheme="minorHAnsi" w:hAnsiTheme="minorHAnsi" w:cstheme="minorBidi"/>
        </w:rPr>
        <w:t>Nancy B. Grimm, Arizona State University</w:t>
      </w:r>
    </w:p>
    <w:p w14:paraId="5A0CAE3B" w14:textId="77777777" w:rsidR="009C0066" w:rsidRPr="00797CD5" w:rsidRDefault="009C0066" w:rsidP="0085311D">
      <w:pPr>
        <w:spacing w:line="259" w:lineRule="auto"/>
        <w:ind w:left="1440" w:hanging="450"/>
        <w:rPr>
          <w:rFonts w:asciiTheme="minorHAnsi" w:hAnsiTheme="minorHAnsi" w:cstheme="minorBidi"/>
        </w:rPr>
      </w:pPr>
      <w:r w:rsidRPr="00797CD5">
        <w:rPr>
          <w:rFonts w:asciiTheme="minorHAnsi" w:hAnsiTheme="minorHAnsi" w:cstheme="minorBidi"/>
        </w:rPr>
        <w:t>Fortunat Joos, University of Bern</w:t>
      </w:r>
    </w:p>
    <w:p w14:paraId="3384E194" w14:textId="77777777" w:rsidR="009C0066" w:rsidRPr="00797CD5" w:rsidRDefault="009C0066" w:rsidP="0085311D">
      <w:pPr>
        <w:spacing w:line="259" w:lineRule="auto"/>
        <w:ind w:left="1440" w:hanging="450"/>
        <w:rPr>
          <w:rFonts w:asciiTheme="minorHAnsi" w:hAnsiTheme="minorHAnsi" w:cstheme="minorBidi"/>
        </w:rPr>
      </w:pPr>
      <w:r w:rsidRPr="00797CD5">
        <w:rPr>
          <w:rFonts w:asciiTheme="minorHAnsi" w:hAnsiTheme="minorHAnsi" w:cstheme="minorBidi"/>
        </w:rPr>
        <w:t>Samantha Benton Joye, University of Georgia</w:t>
      </w:r>
    </w:p>
    <w:p w14:paraId="0BCEC3EF" w14:textId="77777777" w:rsidR="009C0066" w:rsidRPr="00797CD5" w:rsidRDefault="009C0066" w:rsidP="0085311D">
      <w:pPr>
        <w:spacing w:line="259" w:lineRule="auto"/>
        <w:ind w:left="1440" w:hanging="450"/>
        <w:rPr>
          <w:rFonts w:asciiTheme="minorHAnsi" w:hAnsiTheme="minorHAnsi" w:cstheme="minorBidi"/>
        </w:rPr>
      </w:pPr>
      <w:r w:rsidRPr="00797CD5">
        <w:rPr>
          <w:rFonts w:asciiTheme="minorHAnsi" w:hAnsiTheme="minorHAnsi" w:cstheme="minorBidi"/>
        </w:rPr>
        <w:t>Alan Knapp, Colorado State University</w:t>
      </w:r>
    </w:p>
    <w:p w14:paraId="163F6126" w14:textId="77777777" w:rsidR="009C0066" w:rsidRPr="00797CD5" w:rsidRDefault="009C0066" w:rsidP="0085311D">
      <w:pPr>
        <w:spacing w:line="259" w:lineRule="auto"/>
        <w:ind w:left="1440" w:hanging="450"/>
        <w:rPr>
          <w:rFonts w:asciiTheme="minorHAnsi" w:hAnsiTheme="minorHAnsi" w:cstheme="minorBidi"/>
        </w:rPr>
      </w:pPr>
      <w:r w:rsidRPr="00797CD5">
        <w:rPr>
          <w:rFonts w:asciiTheme="minorHAnsi" w:hAnsiTheme="minorHAnsi" w:cstheme="minorBidi"/>
        </w:rPr>
        <w:t>Richard Norby, Oak Ridge National Laboratory</w:t>
      </w:r>
    </w:p>
    <w:p w14:paraId="187EA08F" w14:textId="77777777" w:rsidR="009C0066" w:rsidRPr="00797CD5" w:rsidRDefault="009C0066" w:rsidP="0085311D">
      <w:pPr>
        <w:spacing w:line="259" w:lineRule="auto"/>
        <w:ind w:left="1440" w:hanging="450"/>
        <w:rPr>
          <w:rFonts w:asciiTheme="minorHAnsi" w:hAnsiTheme="minorHAnsi" w:cstheme="minorBidi"/>
        </w:rPr>
      </w:pPr>
      <w:r w:rsidRPr="00797CD5">
        <w:rPr>
          <w:rFonts w:asciiTheme="minorHAnsi" w:hAnsiTheme="minorHAnsi" w:cstheme="minorBidi"/>
        </w:rPr>
        <w:t>Margaret S. Torn, Lawrence Berkeley National Laboratory &amp; University of California, Berkeley</w:t>
      </w:r>
    </w:p>
    <w:p w14:paraId="22759BEC" w14:textId="0CA51360" w:rsidR="009C0066" w:rsidRPr="00E45B67" w:rsidRDefault="009C0066" w:rsidP="00320921">
      <w:pPr>
        <w:spacing w:after="160" w:line="259" w:lineRule="auto"/>
        <w:ind w:left="1440" w:hanging="446"/>
        <w:rPr>
          <w:rFonts w:asciiTheme="minorHAnsi" w:hAnsiTheme="minorHAnsi" w:cstheme="minorBidi"/>
        </w:rPr>
      </w:pPr>
      <w:r w:rsidRPr="00E45B67">
        <w:rPr>
          <w:rFonts w:asciiTheme="minorHAnsi" w:hAnsiTheme="minorHAnsi" w:cstheme="minorBidi"/>
        </w:rPr>
        <w:t>Susan Ustin, University of California, Davis</w:t>
      </w:r>
    </w:p>
    <w:p w14:paraId="09033691" w14:textId="77777777" w:rsidR="00BE69FC" w:rsidRPr="00E45B67" w:rsidRDefault="00BE69FC" w:rsidP="00BE69FC">
      <w:pPr>
        <w:spacing w:line="259" w:lineRule="auto"/>
        <w:ind w:left="810" w:hanging="450"/>
        <w:rPr>
          <w:rFonts w:asciiTheme="minorHAnsi" w:hAnsiTheme="minorHAnsi" w:cstheme="minorBidi"/>
        </w:rPr>
      </w:pPr>
      <w:r w:rsidRPr="00E45B67">
        <w:rPr>
          <w:rFonts w:asciiTheme="minorHAnsi" w:hAnsiTheme="minorHAnsi" w:cstheme="minorBidi"/>
          <w:b/>
          <w:bCs/>
        </w:rPr>
        <w:t>2017 Union Award for</w:t>
      </w:r>
      <w:r w:rsidRPr="00E45B67">
        <w:rPr>
          <w:rFonts w:asciiTheme="minorHAnsi" w:hAnsiTheme="minorHAnsi" w:cstheme="minorBidi"/>
        </w:rPr>
        <w:t> </w:t>
      </w:r>
      <w:r w:rsidRPr="00E45B67">
        <w:rPr>
          <w:rFonts w:asciiTheme="minorHAnsi" w:hAnsiTheme="minorHAnsi" w:cstheme="minorBidi"/>
          <w:b/>
          <w:bCs/>
        </w:rPr>
        <w:t>Excellence in Earth and Space Science Education:</w:t>
      </w:r>
      <w:r w:rsidRPr="00E45B67">
        <w:rPr>
          <w:rFonts w:asciiTheme="minorHAnsi" w:hAnsiTheme="minorHAnsi" w:cstheme="minorBidi"/>
        </w:rPr>
        <w:t xml:space="preserve"> James Ehleringer and Thure Cerling, University of Utah</w:t>
      </w:r>
    </w:p>
    <w:p w14:paraId="5B50FC91" w14:textId="77777777" w:rsidR="00BE69FC" w:rsidRPr="00E45B67" w:rsidRDefault="00BE69FC" w:rsidP="00320921">
      <w:pPr>
        <w:spacing w:after="160" w:line="259" w:lineRule="auto"/>
        <w:ind w:left="806" w:hanging="446"/>
        <w:rPr>
          <w:rFonts w:asciiTheme="minorHAnsi" w:hAnsiTheme="minorHAnsi" w:cstheme="minorBidi"/>
          <w:b/>
          <w:bCs/>
        </w:rPr>
      </w:pPr>
    </w:p>
    <w:p w14:paraId="4B18B262" w14:textId="77777777" w:rsidR="007D6E39" w:rsidRPr="00E45B67" w:rsidRDefault="007D6E39" w:rsidP="00320921">
      <w:pPr>
        <w:spacing w:after="160" w:line="259" w:lineRule="auto"/>
        <w:ind w:left="806" w:hanging="446"/>
        <w:rPr>
          <w:rFonts w:asciiTheme="minorHAnsi" w:hAnsiTheme="minorHAnsi" w:cstheme="minorBidi"/>
          <w:b/>
          <w:bCs/>
        </w:rPr>
      </w:pPr>
      <w:r w:rsidRPr="00E45B67">
        <w:rPr>
          <w:rFonts w:asciiTheme="minorHAnsi" w:hAnsiTheme="minorHAnsi" w:cstheme="minorBidi"/>
          <w:b/>
          <w:bCs/>
        </w:rPr>
        <w:t xml:space="preserve">Section Award winners: </w:t>
      </w:r>
    </w:p>
    <w:p w14:paraId="14EB7259" w14:textId="0D802C8D" w:rsidR="009C0066" w:rsidRPr="00797CD5" w:rsidRDefault="009C0066" w:rsidP="00320921">
      <w:pPr>
        <w:spacing w:after="160" w:line="259" w:lineRule="auto"/>
        <w:ind w:left="806" w:hanging="446"/>
        <w:rPr>
          <w:rFonts w:asciiTheme="minorHAnsi" w:hAnsiTheme="minorHAnsi" w:cstheme="minorBidi"/>
        </w:rPr>
      </w:pPr>
      <w:r w:rsidRPr="00E45B67">
        <w:rPr>
          <w:rFonts w:asciiTheme="minorHAnsi" w:hAnsiTheme="minorHAnsi" w:cstheme="minorBidi"/>
          <w:b/>
          <w:bCs/>
        </w:rPr>
        <w:t>2017 Sulzman Award</w:t>
      </w:r>
      <w:r w:rsidRPr="00E45B67">
        <w:rPr>
          <w:rFonts w:asciiTheme="minorHAnsi" w:hAnsiTheme="minorHAnsi" w:cstheme="minorBidi"/>
        </w:rPr>
        <w:t> </w:t>
      </w:r>
      <w:r w:rsidRPr="00E45B67">
        <w:rPr>
          <w:rFonts w:asciiTheme="minorHAnsi" w:hAnsiTheme="minorHAnsi" w:cstheme="minorBidi"/>
          <w:b/>
          <w:bCs/>
        </w:rPr>
        <w:t>for Excellence in Mentoring and Education</w:t>
      </w:r>
      <w:r w:rsidR="00B258FE" w:rsidRPr="00E45B67">
        <w:rPr>
          <w:rFonts w:asciiTheme="minorHAnsi" w:hAnsiTheme="minorHAnsi" w:cstheme="minorBidi"/>
        </w:rPr>
        <w:t>:</w:t>
      </w:r>
      <w:r w:rsidRPr="00E45B67">
        <w:rPr>
          <w:rFonts w:asciiTheme="minorHAnsi" w:hAnsiTheme="minorHAnsi" w:cstheme="minorBidi"/>
        </w:rPr>
        <w:t xml:space="preserve"> Claudia Czimczik, University of California, Irvine</w:t>
      </w:r>
    </w:p>
    <w:p w14:paraId="6FDD4B6D" w14:textId="77777777" w:rsidR="009C0066" w:rsidRPr="00797CD5" w:rsidRDefault="009C0066" w:rsidP="00C6205A">
      <w:pPr>
        <w:ind w:left="810" w:hanging="450"/>
        <w:rPr>
          <w:rFonts w:asciiTheme="minorHAnsi" w:hAnsiTheme="minorHAnsi"/>
        </w:rPr>
      </w:pPr>
    </w:p>
    <w:p w14:paraId="60082509" w14:textId="77777777" w:rsidR="004323B4" w:rsidRPr="00797CD5" w:rsidRDefault="004323B4" w:rsidP="00C6205A">
      <w:pPr>
        <w:ind w:left="810" w:hanging="450"/>
        <w:rPr>
          <w:rFonts w:asciiTheme="minorHAnsi" w:hAnsiTheme="minorHAnsi"/>
        </w:rPr>
      </w:pPr>
      <w:r w:rsidRPr="00797CD5">
        <w:rPr>
          <w:rFonts w:asciiTheme="minorHAnsi" w:hAnsiTheme="minorHAnsi"/>
        </w:rPr>
        <w:t xml:space="preserve">Complete lists of honorees: </w:t>
      </w:r>
    </w:p>
    <w:p w14:paraId="78F8A5B8" w14:textId="0F8A3776" w:rsidR="00C6205A" w:rsidRPr="00797CD5" w:rsidRDefault="004323B4" w:rsidP="00C6205A">
      <w:pPr>
        <w:spacing w:line="259" w:lineRule="auto"/>
        <w:ind w:left="810" w:hanging="450"/>
        <w:rPr>
          <w:rFonts w:asciiTheme="minorHAnsi" w:hAnsiTheme="minorHAnsi"/>
        </w:rPr>
      </w:pPr>
      <w:r w:rsidRPr="00797CD5">
        <w:rPr>
          <w:rFonts w:asciiTheme="minorHAnsi" w:hAnsiTheme="minorHAnsi"/>
        </w:rPr>
        <w:t xml:space="preserve">• </w:t>
      </w:r>
      <w:r w:rsidR="00C6205A" w:rsidRPr="00797CD5">
        <w:rPr>
          <w:rFonts w:asciiTheme="minorHAnsi" w:hAnsiTheme="minorHAnsi"/>
        </w:rPr>
        <w:t>2017 Union Medals, Awards and Prizes recipients </w:t>
      </w:r>
      <w:hyperlink r:id="rId13" w:history="1">
        <w:r w:rsidR="00C6205A" w:rsidRPr="00797CD5">
          <w:rPr>
            <w:rStyle w:val="Hyperlink"/>
            <w:rFonts w:asciiTheme="minorHAnsi" w:hAnsiTheme="minorHAnsi"/>
          </w:rPr>
          <w:t>https://eos.org/agu-news/2017-agu-union-medal-award-and-prize-recipients-announced</w:t>
        </w:r>
      </w:hyperlink>
    </w:p>
    <w:p w14:paraId="75FA74FC" w14:textId="447E5088" w:rsidR="00C6205A" w:rsidRPr="00797CD5" w:rsidRDefault="004323B4" w:rsidP="00C6205A">
      <w:pPr>
        <w:spacing w:line="259" w:lineRule="auto"/>
        <w:ind w:left="810" w:hanging="450"/>
        <w:rPr>
          <w:rFonts w:asciiTheme="minorHAnsi" w:hAnsiTheme="minorHAnsi"/>
        </w:rPr>
      </w:pPr>
      <w:r w:rsidRPr="00797CD5">
        <w:rPr>
          <w:rFonts w:asciiTheme="minorHAnsi" w:hAnsiTheme="minorHAnsi"/>
        </w:rPr>
        <w:t xml:space="preserve">• </w:t>
      </w:r>
      <w:r w:rsidR="00C6205A" w:rsidRPr="00797CD5">
        <w:rPr>
          <w:rFonts w:asciiTheme="minorHAnsi" w:hAnsiTheme="minorHAnsi"/>
        </w:rPr>
        <w:t>2017 Class of AGU Fellows </w:t>
      </w:r>
      <w:hyperlink r:id="rId14" w:history="1">
        <w:r w:rsidR="00C6205A" w:rsidRPr="00797CD5">
          <w:rPr>
            <w:rStyle w:val="Hyperlink"/>
            <w:rFonts w:asciiTheme="minorHAnsi" w:hAnsiTheme="minorHAnsi"/>
          </w:rPr>
          <w:t>https://eos.org/agu-news/2017-class-of-agu-fellows-announced</w:t>
        </w:r>
      </w:hyperlink>
    </w:p>
    <w:p w14:paraId="2466CC2D" w14:textId="3CE440C1" w:rsidR="00C6205A" w:rsidRPr="00797CD5" w:rsidRDefault="004323B4" w:rsidP="00C6205A">
      <w:pPr>
        <w:spacing w:line="259" w:lineRule="auto"/>
        <w:ind w:left="810" w:hanging="450"/>
        <w:rPr>
          <w:rFonts w:asciiTheme="minorHAnsi" w:hAnsiTheme="minorHAnsi"/>
        </w:rPr>
      </w:pPr>
      <w:r w:rsidRPr="00797CD5">
        <w:rPr>
          <w:rFonts w:asciiTheme="minorHAnsi" w:hAnsiTheme="minorHAnsi"/>
        </w:rPr>
        <w:t xml:space="preserve">• </w:t>
      </w:r>
      <w:r w:rsidR="00C6205A" w:rsidRPr="00797CD5">
        <w:rPr>
          <w:rFonts w:asciiTheme="minorHAnsi" w:hAnsiTheme="minorHAnsi"/>
        </w:rPr>
        <w:t>2017 Section and Focus Group Awards and Lectures </w:t>
      </w:r>
      <w:hyperlink r:id="rId15" w:history="1">
        <w:r w:rsidR="00C6205A" w:rsidRPr="00797CD5">
          <w:rPr>
            <w:rStyle w:val="Hyperlink"/>
            <w:rFonts w:asciiTheme="minorHAnsi" w:hAnsiTheme="minorHAnsi"/>
          </w:rPr>
          <w:t>https://eos.org/agu-news/2017-agu-section-and-focus-group-awardees-and-named-lecturers</w:t>
        </w:r>
      </w:hyperlink>
    </w:p>
    <w:p w14:paraId="16B3B217" w14:textId="77777777" w:rsidR="00C6205A" w:rsidRPr="00797CD5" w:rsidRDefault="00C6205A" w:rsidP="00C6205A">
      <w:pPr>
        <w:spacing w:line="259" w:lineRule="auto"/>
        <w:rPr>
          <w:rFonts w:asciiTheme="minorHAnsi" w:hAnsiTheme="minorHAnsi"/>
        </w:rPr>
      </w:pPr>
      <w:r w:rsidRPr="00797CD5">
        <w:rPr>
          <w:rFonts w:asciiTheme="minorHAnsi" w:hAnsiTheme="minorHAnsi"/>
        </w:rPr>
        <w:t> </w:t>
      </w:r>
    </w:p>
    <w:p w14:paraId="463BA368" w14:textId="0EAF850D" w:rsidR="00C6205A" w:rsidRPr="00797CD5" w:rsidRDefault="00C6205A" w:rsidP="007D4C71">
      <w:pPr>
        <w:ind w:left="810" w:hanging="450"/>
        <w:rPr>
          <w:rFonts w:asciiTheme="minorHAnsi" w:hAnsiTheme="minorHAnsi"/>
        </w:rPr>
      </w:pPr>
      <w:r w:rsidRPr="00797CD5">
        <w:rPr>
          <w:rFonts w:asciiTheme="minorHAnsi" w:hAnsiTheme="minorHAnsi"/>
        </w:rPr>
        <w:t>If you have any questions regarding this year’s announcements, please feel free to contact Beth Paredes at </w:t>
      </w:r>
      <w:hyperlink r:id="rId16" w:history="1">
        <w:r w:rsidRPr="00797CD5">
          <w:rPr>
            <w:rStyle w:val="Hyperlink"/>
            <w:rFonts w:asciiTheme="minorHAnsi" w:hAnsiTheme="minorHAnsi"/>
          </w:rPr>
          <w:t>eparedes@agu.org</w:t>
        </w:r>
      </w:hyperlink>
      <w:r w:rsidR="004B4BF2" w:rsidRPr="00797CD5">
        <w:rPr>
          <w:rFonts w:asciiTheme="minorHAnsi" w:hAnsiTheme="minorHAnsi"/>
        </w:rPr>
        <w:t>.</w:t>
      </w:r>
    </w:p>
    <w:p w14:paraId="3D91DB7F" w14:textId="77777777" w:rsidR="007D4C71" w:rsidRPr="00797CD5" w:rsidRDefault="007D4C71" w:rsidP="007D4C71">
      <w:pPr>
        <w:spacing w:line="259" w:lineRule="auto"/>
        <w:ind w:left="810" w:hanging="450"/>
        <w:rPr>
          <w:rFonts w:asciiTheme="minorHAnsi" w:hAnsiTheme="minorHAnsi"/>
          <w:b/>
          <w:bCs/>
        </w:rPr>
      </w:pPr>
    </w:p>
    <w:p w14:paraId="5E261668" w14:textId="61FB02FC" w:rsidR="00D15E60" w:rsidRPr="00797CD5" w:rsidRDefault="00435EC0" w:rsidP="00170A6A">
      <w:pPr>
        <w:spacing w:line="276" w:lineRule="auto"/>
        <w:rPr>
          <w:rFonts w:asciiTheme="minorHAnsi" w:hAnsiTheme="minorHAnsi"/>
        </w:rPr>
      </w:pPr>
      <w:r w:rsidRPr="00797CD5">
        <w:rPr>
          <w:rFonts w:asciiTheme="minorHAnsi" w:hAnsiTheme="minorHAnsi"/>
          <w:b/>
        </w:rPr>
        <w:t>Executive Announcement</w:t>
      </w:r>
      <w:r w:rsidR="00354A60" w:rsidRPr="00797CD5">
        <w:rPr>
          <w:rFonts w:asciiTheme="minorHAnsi" w:hAnsiTheme="minorHAnsi"/>
          <w:b/>
        </w:rPr>
        <w:t>s</w:t>
      </w:r>
      <w:r w:rsidR="00D15E60" w:rsidRPr="00797CD5">
        <w:rPr>
          <w:rFonts w:asciiTheme="minorHAnsi" w:hAnsiTheme="minorHAnsi"/>
          <w:b/>
        </w:rPr>
        <w:t xml:space="preserve">: </w:t>
      </w:r>
    </w:p>
    <w:p w14:paraId="4D5FD5E5" w14:textId="3206BA2F" w:rsidR="00152D6E" w:rsidRPr="00797CD5" w:rsidRDefault="00152D6E" w:rsidP="0029226E">
      <w:pPr>
        <w:pStyle w:val="ListParagraph"/>
        <w:numPr>
          <w:ilvl w:val="0"/>
          <w:numId w:val="20"/>
        </w:numPr>
        <w:spacing w:after="0"/>
        <w:contextualSpacing w:val="0"/>
        <w:rPr>
          <w:rFonts w:cstheme="minorHAnsi"/>
          <w:sz w:val="24"/>
          <w:szCs w:val="24"/>
        </w:rPr>
      </w:pPr>
      <w:r w:rsidRPr="00797CD5">
        <w:rPr>
          <w:rFonts w:cstheme="minorHAnsi"/>
          <w:b/>
          <w:bCs/>
          <w:sz w:val="24"/>
          <w:szCs w:val="24"/>
        </w:rPr>
        <w:t>Consider Volunteering for AGU – Tell Us About Your Interests Now</w:t>
      </w:r>
    </w:p>
    <w:p w14:paraId="3382B6C3" w14:textId="5DC7232E" w:rsidR="00A0472C" w:rsidRPr="0029226E" w:rsidRDefault="00152D6E" w:rsidP="0029226E">
      <w:pPr>
        <w:pStyle w:val="ListParagraph"/>
        <w:contextualSpacing w:val="0"/>
        <w:rPr>
          <w:rFonts w:cstheme="minorHAnsi"/>
          <w:sz w:val="24"/>
          <w:szCs w:val="24"/>
        </w:rPr>
      </w:pPr>
      <w:r w:rsidRPr="00797CD5">
        <w:rPr>
          <w:rFonts w:cstheme="minorHAnsi"/>
          <w:sz w:val="24"/>
          <w:szCs w:val="24"/>
        </w:rPr>
        <w:t>AGU relies on volunteers to achieve its </w:t>
      </w:r>
      <w:hyperlink r:id="rId17" w:tgtFrame="_blank" w:history="1">
        <w:r w:rsidRPr="00797CD5">
          <w:rPr>
            <w:rStyle w:val="Hyperlink"/>
            <w:rFonts w:cstheme="minorHAnsi"/>
            <w:sz w:val="24"/>
            <w:szCs w:val="24"/>
          </w:rPr>
          <w:t>mission</w:t>
        </w:r>
      </w:hyperlink>
      <w:r w:rsidRPr="00797CD5">
        <w:rPr>
          <w:rFonts w:cstheme="minorHAnsi"/>
          <w:sz w:val="24"/>
          <w:szCs w:val="24"/>
        </w:rPr>
        <w:t>. A variety of opportunities are available over the next few years with a range of time commitments. Diverse perspectives are needed. To help AGU identify opportunities that match your skills and interests, </w:t>
      </w:r>
      <w:hyperlink r:id="rId18" w:tgtFrame="_blank" w:history="1">
        <w:r w:rsidRPr="00797CD5">
          <w:rPr>
            <w:rStyle w:val="Hyperlink"/>
            <w:rFonts w:cstheme="minorHAnsi"/>
            <w:sz w:val="24"/>
            <w:szCs w:val="24"/>
          </w:rPr>
          <w:t>fill out an online profile</w:t>
        </w:r>
      </w:hyperlink>
      <w:r w:rsidRPr="00797CD5">
        <w:rPr>
          <w:rFonts w:cstheme="minorHAnsi"/>
          <w:sz w:val="24"/>
          <w:szCs w:val="24"/>
        </w:rPr>
        <w:t>. Not everyone will be matched, and there's no obligation to accept opportunities offered to you. Sign up now!</w:t>
      </w:r>
      <w:r w:rsidR="00A0472C" w:rsidRPr="00797CD5">
        <w:rPr>
          <w:sz w:val="24"/>
          <w:szCs w:val="24"/>
        </w:rPr>
        <w:t> </w:t>
      </w:r>
    </w:p>
    <w:p w14:paraId="1B8AFD98" w14:textId="03F030BB" w:rsidR="00A0472C" w:rsidRPr="00797CD5" w:rsidRDefault="0029226E" w:rsidP="00320921">
      <w:pPr>
        <w:spacing w:line="259" w:lineRule="auto"/>
        <w:ind w:left="720" w:hanging="360"/>
        <w:rPr>
          <w:rFonts w:asciiTheme="minorHAnsi" w:hAnsiTheme="minorHAnsi"/>
        </w:rPr>
      </w:pPr>
      <w:r>
        <w:rPr>
          <w:rFonts w:asciiTheme="minorHAnsi" w:hAnsiTheme="minorHAnsi"/>
          <w:b/>
          <w:bCs/>
        </w:rPr>
        <w:t xml:space="preserve">• </w:t>
      </w:r>
      <w:r>
        <w:rPr>
          <w:rFonts w:asciiTheme="minorHAnsi" w:hAnsiTheme="minorHAnsi"/>
          <w:b/>
          <w:bCs/>
        </w:rPr>
        <w:tab/>
      </w:r>
      <w:r w:rsidR="00A0472C" w:rsidRPr="0029226E">
        <w:rPr>
          <w:rFonts w:asciiTheme="minorHAnsi" w:hAnsiTheme="minorHAnsi"/>
          <w:b/>
          <w:bCs/>
        </w:rPr>
        <w:t>AGU’s Open API Challenge</w:t>
      </w:r>
      <w:r>
        <w:rPr>
          <w:rFonts w:asciiTheme="minorHAnsi" w:hAnsiTheme="minorHAnsi"/>
        </w:rPr>
        <w:t xml:space="preserve">: </w:t>
      </w:r>
      <w:r w:rsidR="00A0472C" w:rsidRPr="00797CD5">
        <w:rPr>
          <w:rFonts w:asciiTheme="minorHAnsi" w:hAnsiTheme="minorHAnsi"/>
        </w:rPr>
        <w:t xml:space="preserve">AGU has launched the Open API </w:t>
      </w:r>
      <w:r w:rsidR="004A2DB0">
        <w:rPr>
          <w:rFonts w:asciiTheme="minorHAnsi" w:hAnsiTheme="minorHAnsi"/>
        </w:rPr>
        <w:t xml:space="preserve">(Application Program Interface) </w:t>
      </w:r>
      <w:r w:rsidR="00A0472C" w:rsidRPr="00797CD5">
        <w:rPr>
          <w:rFonts w:asciiTheme="minorHAnsi" w:hAnsiTheme="minorHAnsi"/>
        </w:rPr>
        <w:t>Challenge to improve the exchange of ideas within the scientific community, and support integrated, interdisciplinary Earth and space science information. This year we invite you to</w:t>
      </w:r>
      <w:r>
        <w:rPr>
          <w:rFonts w:asciiTheme="minorHAnsi" w:hAnsiTheme="minorHAnsi"/>
        </w:rPr>
        <w:t xml:space="preserve"> </w:t>
      </w:r>
      <w:r w:rsidR="00A0472C" w:rsidRPr="00797CD5">
        <w:rPr>
          <w:rFonts w:asciiTheme="minorHAnsi" w:hAnsiTheme="minorHAnsi"/>
        </w:rPr>
        <w:t>develop a web-based tool that adds value to an API containing data from the Fall Meeting Scientific Program.</w:t>
      </w:r>
    </w:p>
    <w:p w14:paraId="3E2F7EAB" w14:textId="77777777" w:rsidR="00A0472C" w:rsidRPr="00797CD5" w:rsidRDefault="00A0472C" w:rsidP="00320921">
      <w:pPr>
        <w:spacing w:line="259" w:lineRule="auto"/>
        <w:ind w:left="1620"/>
        <w:rPr>
          <w:rFonts w:asciiTheme="minorHAnsi" w:hAnsiTheme="minorHAnsi"/>
        </w:rPr>
      </w:pPr>
      <w:r w:rsidRPr="00797CD5">
        <w:rPr>
          <w:rFonts w:asciiTheme="minorHAnsi" w:hAnsiTheme="minorHAnsi"/>
          <w:b/>
          <w:bCs/>
        </w:rPr>
        <w:t>Submission Deadline:</w:t>
      </w:r>
      <w:r w:rsidRPr="00797CD5">
        <w:rPr>
          <w:rFonts w:asciiTheme="minorHAnsi" w:hAnsiTheme="minorHAnsi"/>
        </w:rPr>
        <w:t> 2 October, 11:59 P.M. ET</w:t>
      </w:r>
    </w:p>
    <w:p w14:paraId="3F1B46C7" w14:textId="77777777" w:rsidR="00A0472C" w:rsidRPr="00797CD5" w:rsidRDefault="00A0472C" w:rsidP="00320921">
      <w:pPr>
        <w:spacing w:line="259" w:lineRule="auto"/>
        <w:ind w:left="1620"/>
        <w:rPr>
          <w:rFonts w:asciiTheme="minorHAnsi" w:hAnsiTheme="minorHAnsi"/>
        </w:rPr>
      </w:pPr>
      <w:r w:rsidRPr="00797CD5">
        <w:rPr>
          <w:rFonts w:asciiTheme="minorHAnsi" w:hAnsiTheme="minorHAnsi"/>
          <w:b/>
          <w:bCs/>
        </w:rPr>
        <w:t>Prizes:</w:t>
      </w:r>
    </w:p>
    <w:p w14:paraId="14772646" w14:textId="77777777" w:rsidR="00A0472C" w:rsidRPr="00797CD5" w:rsidRDefault="00A0472C" w:rsidP="00320921">
      <w:pPr>
        <w:spacing w:line="259" w:lineRule="auto"/>
        <w:ind w:left="1620"/>
        <w:rPr>
          <w:rFonts w:asciiTheme="minorHAnsi" w:hAnsiTheme="minorHAnsi"/>
        </w:rPr>
      </w:pPr>
      <w:r w:rsidRPr="00797CD5">
        <w:rPr>
          <w:rFonts w:asciiTheme="minorHAnsi" w:hAnsiTheme="minorHAnsi"/>
        </w:rPr>
        <w:t>1</w:t>
      </w:r>
      <w:r w:rsidRPr="00797CD5">
        <w:rPr>
          <w:rFonts w:asciiTheme="minorHAnsi" w:hAnsiTheme="minorHAnsi"/>
          <w:vertAlign w:val="superscript"/>
        </w:rPr>
        <w:t>st</w:t>
      </w:r>
      <w:r w:rsidRPr="00797CD5">
        <w:rPr>
          <w:rFonts w:asciiTheme="minorHAnsi" w:hAnsiTheme="minorHAnsi"/>
        </w:rPr>
        <w:t> Prize: $15,000 </w:t>
      </w:r>
      <w:r w:rsidRPr="00797CD5">
        <w:rPr>
          <w:rFonts w:asciiTheme="minorHAnsi" w:hAnsiTheme="minorHAnsi"/>
        </w:rPr>
        <w:br/>
        <w:t>2</w:t>
      </w:r>
      <w:r w:rsidRPr="00797CD5">
        <w:rPr>
          <w:rFonts w:asciiTheme="minorHAnsi" w:hAnsiTheme="minorHAnsi"/>
          <w:vertAlign w:val="superscript"/>
        </w:rPr>
        <w:t>nd</w:t>
      </w:r>
      <w:r w:rsidRPr="00797CD5">
        <w:rPr>
          <w:rFonts w:asciiTheme="minorHAnsi" w:hAnsiTheme="minorHAnsi"/>
        </w:rPr>
        <w:t> Prize: $10,000 </w:t>
      </w:r>
      <w:r w:rsidRPr="00797CD5">
        <w:rPr>
          <w:rFonts w:asciiTheme="minorHAnsi" w:hAnsiTheme="minorHAnsi"/>
        </w:rPr>
        <w:br/>
        <w:t>3</w:t>
      </w:r>
      <w:r w:rsidRPr="00797CD5">
        <w:rPr>
          <w:rFonts w:asciiTheme="minorHAnsi" w:hAnsiTheme="minorHAnsi"/>
          <w:vertAlign w:val="superscript"/>
        </w:rPr>
        <w:t>rd</w:t>
      </w:r>
      <w:r w:rsidRPr="00797CD5">
        <w:rPr>
          <w:rFonts w:asciiTheme="minorHAnsi" w:hAnsiTheme="minorHAnsi"/>
        </w:rPr>
        <w:t> Prize: $5,000</w:t>
      </w:r>
    </w:p>
    <w:p w14:paraId="781C9C3B" w14:textId="26D51621" w:rsidR="00A0472C" w:rsidRPr="00797CD5" w:rsidRDefault="00A0472C" w:rsidP="00695261">
      <w:pPr>
        <w:spacing w:after="160" w:line="259" w:lineRule="auto"/>
        <w:ind w:left="720"/>
        <w:rPr>
          <w:rFonts w:asciiTheme="minorHAnsi" w:hAnsiTheme="minorHAnsi"/>
        </w:rPr>
      </w:pPr>
      <w:r w:rsidRPr="00797CD5">
        <w:rPr>
          <w:rFonts w:asciiTheme="minorHAnsi" w:hAnsiTheme="minorHAnsi"/>
        </w:rPr>
        <w:t>Each winning team will also receive up to four complimentary one-day passes to Fall Meeting to attend the award ceremony.</w:t>
      </w:r>
      <w:r w:rsidR="003D47D5">
        <w:rPr>
          <w:rFonts w:asciiTheme="minorHAnsi" w:hAnsiTheme="minorHAnsi"/>
        </w:rPr>
        <w:t xml:space="preserve"> </w:t>
      </w:r>
      <w:hyperlink r:id="rId19" w:history="1">
        <w:r w:rsidRPr="00797CD5">
          <w:rPr>
            <w:rStyle w:val="Hyperlink"/>
            <w:rFonts w:asciiTheme="minorHAnsi" w:hAnsiTheme="minorHAnsi"/>
          </w:rPr>
          <w:t>Learn more.</w:t>
        </w:r>
      </w:hyperlink>
    </w:p>
    <w:p w14:paraId="6D4B5CD3" w14:textId="13684294" w:rsidR="00A0472C" w:rsidRPr="00797CD5" w:rsidRDefault="002519C6" w:rsidP="004F3BE3">
      <w:pPr>
        <w:spacing w:line="259" w:lineRule="auto"/>
        <w:ind w:left="720" w:hanging="360"/>
        <w:rPr>
          <w:rFonts w:asciiTheme="minorHAnsi" w:hAnsiTheme="minorHAnsi"/>
        </w:rPr>
      </w:pPr>
      <w:r>
        <w:rPr>
          <w:rFonts w:asciiTheme="minorHAnsi" w:hAnsiTheme="minorHAnsi"/>
          <w:b/>
          <w:bCs/>
        </w:rPr>
        <w:t>• </w:t>
      </w:r>
      <w:r>
        <w:rPr>
          <w:rFonts w:asciiTheme="minorHAnsi" w:hAnsiTheme="minorHAnsi"/>
          <w:b/>
          <w:bCs/>
        </w:rPr>
        <w:tab/>
      </w:r>
      <w:r w:rsidR="00A0472C" w:rsidRPr="002519C6">
        <w:rPr>
          <w:rFonts w:asciiTheme="minorHAnsi" w:hAnsiTheme="minorHAnsi"/>
          <w:b/>
          <w:bCs/>
        </w:rPr>
        <w:t>Ocean Sciences Meeting Abstracts and Presentation Evaluation</w:t>
      </w:r>
      <w:r w:rsidR="003C6C5D">
        <w:rPr>
          <w:rFonts w:asciiTheme="minorHAnsi" w:hAnsiTheme="minorHAnsi"/>
        </w:rPr>
        <w:t xml:space="preserve">: </w:t>
      </w:r>
      <w:r w:rsidR="00A0472C" w:rsidRPr="00797CD5">
        <w:rPr>
          <w:rFonts w:asciiTheme="minorHAnsi" w:hAnsiTheme="minorHAnsi"/>
        </w:rPr>
        <w:t>Submissions for abstracts, town halls, workshops, and auxiliary functions are now being accepted for the 2018 Ocean Sciences Meeting taking place in Portland, Ore., 11-16 February. Membership in AGU, ASLO, or TOS is NOT required to submit. </w:t>
      </w:r>
      <w:hyperlink r:id="rId20" w:history="1">
        <w:r w:rsidR="00A0472C" w:rsidRPr="00797CD5">
          <w:rPr>
            <w:rStyle w:val="Hyperlink"/>
            <w:rFonts w:asciiTheme="minorHAnsi" w:hAnsiTheme="minorHAnsi"/>
          </w:rPr>
          <w:t>Read the guidelines</w:t>
        </w:r>
      </w:hyperlink>
      <w:r w:rsidR="00A0472C" w:rsidRPr="00797CD5">
        <w:rPr>
          <w:rFonts w:asciiTheme="minorHAnsi" w:hAnsiTheme="minorHAnsi"/>
        </w:rPr>
        <w:t>. Submission deadline: </w:t>
      </w:r>
      <w:r w:rsidR="00A0472C" w:rsidRPr="00797CD5">
        <w:rPr>
          <w:rFonts w:asciiTheme="minorHAnsi" w:hAnsiTheme="minorHAnsi"/>
          <w:b/>
          <w:bCs/>
        </w:rPr>
        <w:t>6 September, 11:59 p.m. ET.</w:t>
      </w:r>
      <w:r w:rsidR="004F3BE3">
        <w:rPr>
          <w:rFonts w:asciiTheme="minorHAnsi" w:hAnsiTheme="minorHAnsi"/>
        </w:rPr>
        <w:t xml:space="preserve"> </w:t>
      </w:r>
      <w:r w:rsidR="00A0472C" w:rsidRPr="00797CD5">
        <w:rPr>
          <w:rFonts w:asciiTheme="minorHAnsi" w:hAnsiTheme="minorHAnsi"/>
        </w:rPr>
        <w:t>Students who would like to gain valuable feedback on their oral or poster presentation can participate in the </w:t>
      </w:r>
      <w:hyperlink r:id="rId21" w:tgtFrame="_blank" w:history="1">
        <w:r w:rsidR="00A0472C" w:rsidRPr="00797CD5">
          <w:rPr>
            <w:rStyle w:val="Hyperlink"/>
            <w:rFonts w:asciiTheme="minorHAnsi" w:hAnsiTheme="minorHAnsi"/>
          </w:rPr>
          <w:t>OSM Student Paper Evaluation</w:t>
        </w:r>
      </w:hyperlink>
      <w:r w:rsidR="00A0472C" w:rsidRPr="00797CD5">
        <w:rPr>
          <w:rFonts w:asciiTheme="minorHAnsi" w:hAnsiTheme="minorHAnsi"/>
        </w:rPr>
        <w:t> activity. Non-student volunteer evaluators are also needed. Students and volunteer evaluators can indicate their interest in participating by checking the box on the special programs page when submitting their abstract.</w:t>
      </w:r>
    </w:p>
    <w:p w14:paraId="64B34D7A" w14:textId="327E33D7" w:rsidR="00A0472C" w:rsidRPr="00797CD5" w:rsidRDefault="00A0472C" w:rsidP="00A0472C">
      <w:pPr>
        <w:spacing w:line="259" w:lineRule="auto"/>
        <w:rPr>
          <w:rFonts w:asciiTheme="minorHAnsi" w:hAnsiTheme="minorHAnsi"/>
        </w:rPr>
      </w:pPr>
      <w:r w:rsidRPr="00797CD5">
        <w:rPr>
          <w:rFonts w:asciiTheme="minorHAnsi" w:hAnsiTheme="minorHAnsi"/>
        </w:rPr>
        <w:t>  </w:t>
      </w:r>
    </w:p>
    <w:p w14:paraId="00AFF2F1" w14:textId="2E9799C5" w:rsidR="00A0472C" w:rsidRPr="00FC13C7" w:rsidRDefault="00A0472C" w:rsidP="00A0472C">
      <w:pPr>
        <w:pStyle w:val="ListParagraph"/>
        <w:numPr>
          <w:ilvl w:val="0"/>
          <w:numId w:val="31"/>
        </w:numPr>
      </w:pPr>
      <w:bookmarkStart w:id="0" w:name="_GoBack"/>
      <w:bookmarkEnd w:id="0"/>
      <w:r w:rsidRPr="00004D75">
        <w:rPr>
          <w:b/>
          <w:bCs/>
        </w:rPr>
        <w:t>Data Visualization and Storytelling Competition</w:t>
      </w:r>
      <w:r w:rsidR="00FC13C7">
        <w:rPr>
          <w:b/>
          <w:bCs/>
        </w:rPr>
        <w:t xml:space="preserve">: </w:t>
      </w:r>
      <w:r w:rsidRPr="00FC13C7">
        <w:rPr>
          <w:sz w:val="24"/>
          <w:szCs w:val="24"/>
        </w:rPr>
        <w:t xml:space="preserve">Students with innovative data visualization ideas have the chance to showcase their skills on the NASA Hyperwall at the AGU Fall Meeting. This competition </w:t>
      </w:r>
      <w:r w:rsidRPr="00FC13C7">
        <w:rPr>
          <w:sz w:val="24"/>
          <w:szCs w:val="24"/>
        </w:rPr>
        <w:lastRenderedPageBreak/>
        <w:t>provides substantial travel funds to the grand prize winners to attend the AGU Fall Meeting and present their innovative data visualization on the NASA Hyperwall. </w:t>
      </w:r>
      <w:hyperlink r:id="rId22" w:history="1">
        <w:r w:rsidRPr="00FC13C7">
          <w:rPr>
            <w:rStyle w:val="Hyperlink"/>
            <w:sz w:val="24"/>
            <w:szCs w:val="24"/>
          </w:rPr>
          <w:t>Click here</w:t>
        </w:r>
      </w:hyperlink>
      <w:r w:rsidRPr="00FC13C7">
        <w:rPr>
          <w:sz w:val="24"/>
          <w:szCs w:val="24"/>
        </w:rPr>
        <w:t> to learn more.</w:t>
      </w:r>
    </w:p>
    <w:p w14:paraId="7907C5D0" w14:textId="77777777" w:rsidR="00A0472C" w:rsidRPr="00797CD5" w:rsidRDefault="00A0472C" w:rsidP="00A0472C">
      <w:pPr>
        <w:spacing w:line="259" w:lineRule="auto"/>
        <w:rPr>
          <w:rFonts w:asciiTheme="minorHAnsi" w:hAnsiTheme="minorHAnsi"/>
        </w:rPr>
      </w:pPr>
      <w:r w:rsidRPr="00797CD5">
        <w:rPr>
          <w:rFonts w:asciiTheme="minorHAnsi" w:hAnsiTheme="minorHAnsi"/>
        </w:rPr>
        <w:t> </w:t>
      </w:r>
    </w:p>
    <w:p w14:paraId="14DE2406" w14:textId="086FFB19" w:rsidR="00A0472C" w:rsidRDefault="00B77EF3" w:rsidP="00B77EF3">
      <w:pPr>
        <w:spacing w:line="259" w:lineRule="auto"/>
        <w:ind w:left="720" w:hanging="360"/>
        <w:rPr>
          <w:rFonts w:asciiTheme="minorHAnsi" w:hAnsiTheme="minorHAnsi"/>
          <w:i/>
          <w:iCs/>
        </w:rPr>
      </w:pPr>
      <w:r w:rsidRPr="00B77EF3">
        <w:rPr>
          <w:rFonts w:asciiTheme="minorHAnsi" w:hAnsiTheme="minorHAnsi"/>
          <w:b/>
          <w:bCs/>
        </w:rPr>
        <w:t>• </w:t>
      </w:r>
      <w:r>
        <w:rPr>
          <w:rFonts w:asciiTheme="minorHAnsi" w:hAnsiTheme="minorHAnsi"/>
          <w:b/>
          <w:bCs/>
        </w:rPr>
        <w:tab/>
      </w:r>
      <w:r w:rsidR="00A0472C" w:rsidRPr="00B77EF3">
        <w:rPr>
          <w:rFonts w:asciiTheme="minorHAnsi" w:hAnsiTheme="minorHAnsi"/>
          <w:b/>
          <w:bCs/>
        </w:rPr>
        <w:t>Be a Beta Tester for AGU Connect</w:t>
      </w:r>
      <w:r>
        <w:rPr>
          <w:rFonts w:asciiTheme="minorHAnsi" w:hAnsiTheme="minorHAnsi"/>
        </w:rPr>
        <w:t xml:space="preserve">: </w:t>
      </w:r>
      <w:r w:rsidR="00A0472C" w:rsidRPr="00797CD5">
        <w:rPr>
          <w:rFonts w:asciiTheme="minorHAnsi" w:hAnsiTheme="minorHAnsi"/>
        </w:rPr>
        <w:t>AGU has created a networking and collaboration platform called </w:t>
      </w:r>
      <w:r w:rsidR="00A0472C" w:rsidRPr="00797CD5">
        <w:rPr>
          <w:rFonts w:asciiTheme="minorHAnsi" w:hAnsiTheme="minorHAnsi"/>
          <w:b/>
          <w:bCs/>
        </w:rPr>
        <w:t>AGU Connect</w:t>
      </w:r>
      <w:r w:rsidR="00A0472C" w:rsidRPr="00797CD5">
        <w:rPr>
          <w:rFonts w:asciiTheme="minorHAnsi" w:hAnsiTheme="minorHAnsi"/>
        </w:rPr>
        <w:t xml:space="preserve">, where you can connect with colleagues in your field; meet potential new collaborators; and participate in discussions about research questions, timely issues in Earth and space science and related current events, and opportunities for career advancement. We have launched a </w:t>
      </w:r>
      <w:r w:rsidR="001A48CE">
        <w:rPr>
          <w:rFonts w:asciiTheme="minorHAnsi" w:hAnsiTheme="minorHAnsi"/>
        </w:rPr>
        <w:t>beta version.</w:t>
      </w:r>
      <w:r w:rsidR="00A0472C" w:rsidRPr="00797CD5">
        <w:rPr>
          <w:rFonts w:asciiTheme="minorHAnsi" w:hAnsiTheme="minorHAnsi"/>
        </w:rPr>
        <w:t xml:space="preserve"> </w:t>
      </w:r>
      <w:r w:rsidR="001A48CE">
        <w:rPr>
          <w:rFonts w:asciiTheme="minorHAnsi" w:hAnsiTheme="minorHAnsi"/>
        </w:rPr>
        <w:t>We</w:t>
      </w:r>
      <w:r w:rsidR="001A48CE" w:rsidRPr="00797CD5">
        <w:rPr>
          <w:rFonts w:asciiTheme="minorHAnsi" w:hAnsiTheme="minorHAnsi"/>
        </w:rPr>
        <w:t xml:space="preserve"> will be inviting participants in batches</w:t>
      </w:r>
      <w:r w:rsidR="001A48CE">
        <w:rPr>
          <w:rFonts w:asciiTheme="minorHAnsi" w:hAnsiTheme="minorHAnsi"/>
        </w:rPr>
        <w:t>,</w:t>
      </w:r>
      <w:r w:rsidR="001A48CE" w:rsidRPr="00797CD5">
        <w:rPr>
          <w:rFonts w:asciiTheme="minorHAnsi" w:hAnsiTheme="minorHAnsi"/>
        </w:rPr>
        <w:t xml:space="preserve"> to ensure a consistent user experience and support</w:t>
      </w:r>
      <w:r w:rsidR="001A48CE">
        <w:rPr>
          <w:rFonts w:asciiTheme="minorHAnsi" w:hAnsiTheme="minorHAnsi"/>
        </w:rPr>
        <w:t>,</w:t>
      </w:r>
      <w:r w:rsidR="001A48CE" w:rsidRPr="00797CD5">
        <w:rPr>
          <w:rFonts w:asciiTheme="minorHAnsi" w:hAnsiTheme="minorHAnsi"/>
        </w:rPr>
        <w:t xml:space="preserve"> </w:t>
      </w:r>
      <w:r w:rsidR="00A0472C" w:rsidRPr="00797CD5">
        <w:rPr>
          <w:rFonts w:asciiTheme="minorHAnsi" w:hAnsiTheme="minorHAnsi"/>
        </w:rPr>
        <w:t>and all AGU members will have access to AGU C</w:t>
      </w:r>
      <w:r w:rsidR="00D16F17">
        <w:rPr>
          <w:rFonts w:asciiTheme="minorHAnsi" w:hAnsiTheme="minorHAnsi"/>
        </w:rPr>
        <w:t>onnect by the end of the summer</w:t>
      </w:r>
      <w:r w:rsidR="00A0472C" w:rsidRPr="00797CD5">
        <w:rPr>
          <w:rFonts w:asciiTheme="minorHAnsi" w:hAnsiTheme="minorHAnsi"/>
        </w:rPr>
        <w:t>. </w:t>
      </w:r>
      <w:r w:rsidR="00A0472C" w:rsidRPr="00797CD5">
        <w:rPr>
          <w:rFonts w:asciiTheme="minorHAnsi" w:hAnsiTheme="minorHAnsi"/>
          <w:i/>
          <w:iCs/>
        </w:rPr>
        <w:t>However, if you are interested in being a beta tester for the site, please send an email to </w:t>
      </w:r>
      <w:hyperlink r:id="rId23" w:history="1">
        <w:r w:rsidR="00A0472C" w:rsidRPr="00797CD5">
          <w:rPr>
            <w:rStyle w:val="Hyperlink"/>
            <w:rFonts w:asciiTheme="minorHAnsi" w:hAnsiTheme="minorHAnsi"/>
            <w:i/>
            <w:iCs/>
          </w:rPr>
          <w:t>connect@agu.org</w:t>
        </w:r>
      </w:hyperlink>
      <w:r w:rsidR="00A0472C" w:rsidRPr="00797CD5">
        <w:rPr>
          <w:rFonts w:asciiTheme="minorHAnsi" w:hAnsiTheme="minorHAnsi"/>
          <w:i/>
          <w:iCs/>
        </w:rPr>
        <w:t> with the subject line: Beta Tester, and we will ensure that you are given early access to the platform.</w:t>
      </w:r>
    </w:p>
    <w:p w14:paraId="4B009917" w14:textId="77777777" w:rsidR="00D16F17" w:rsidRPr="00797CD5" w:rsidRDefault="00D16F17" w:rsidP="00B77EF3">
      <w:pPr>
        <w:spacing w:line="259" w:lineRule="auto"/>
        <w:ind w:left="720" w:hanging="360"/>
        <w:rPr>
          <w:rFonts w:asciiTheme="minorHAnsi" w:hAnsiTheme="minorHAnsi"/>
        </w:rPr>
      </w:pPr>
    </w:p>
    <w:p w14:paraId="131F3280" w14:textId="199B08AC" w:rsidR="00A0472C" w:rsidRPr="00797CD5" w:rsidRDefault="00D16F17" w:rsidP="008D658B">
      <w:pPr>
        <w:spacing w:after="160" w:line="259" w:lineRule="auto"/>
        <w:ind w:left="720" w:hanging="360"/>
        <w:rPr>
          <w:rFonts w:asciiTheme="minorHAnsi" w:hAnsiTheme="minorHAnsi"/>
        </w:rPr>
      </w:pPr>
      <w:r w:rsidRPr="00D16F17">
        <w:rPr>
          <w:rFonts w:asciiTheme="minorHAnsi" w:hAnsiTheme="minorHAnsi"/>
          <w:b/>
          <w:bCs/>
        </w:rPr>
        <w:t>•</w:t>
      </w:r>
      <w:r w:rsidRPr="00D16F17">
        <w:rPr>
          <w:rFonts w:asciiTheme="minorHAnsi" w:hAnsiTheme="minorHAnsi"/>
          <w:b/>
          <w:bCs/>
        </w:rPr>
        <w:tab/>
      </w:r>
      <w:r w:rsidR="00A0472C" w:rsidRPr="00D16F17">
        <w:rPr>
          <w:rFonts w:asciiTheme="minorHAnsi" w:hAnsiTheme="minorHAnsi"/>
          <w:b/>
          <w:bCs/>
        </w:rPr>
        <w:t>AGU Webinars Launch</w:t>
      </w:r>
      <w:r>
        <w:rPr>
          <w:rFonts w:asciiTheme="minorHAnsi" w:hAnsiTheme="minorHAnsi"/>
        </w:rPr>
        <w:t xml:space="preserve">: </w:t>
      </w:r>
      <w:r w:rsidR="00A0472C" w:rsidRPr="00797CD5">
        <w:rPr>
          <w:rFonts w:asciiTheme="minorHAnsi" w:hAnsiTheme="minorHAnsi"/>
        </w:rPr>
        <w:t>The newly launched AGU Webinars channel is a great informational source for the Earth and space sciences. Each week will feature guest speakers from the Earth and space science community presenting topics important to you! Tune in Thursdays at 2 p.m. ET. and visit </w:t>
      </w:r>
      <w:hyperlink r:id="rId24" w:history="1">
        <w:r w:rsidR="00A0472C" w:rsidRPr="00797CD5">
          <w:rPr>
            <w:rStyle w:val="Hyperlink"/>
            <w:rFonts w:asciiTheme="minorHAnsi" w:hAnsiTheme="minorHAnsi"/>
          </w:rPr>
          <w:t>webinars.agu.org</w:t>
        </w:r>
      </w:hyperlink>
      <w:r w:rsidR="00A0472C" w:rsidRPr="00797CD5">
        <w:rPr>
          <w:rFonts w:asciiTheme="minorHAnsi" w:hAnsiTheme="minorHAnsi"/>
        </w:rPr>
        <w:t> for the schedule of upcoming webinars and to watch past webinars.</w:t>
      </w:r>
    </w:p>
    <w:p w14:paraId="2EE12680" w14:textId="77777777" w:rsidR="00A0472C" w:rsidRPr="00797CD5" w:rsidRDefault="00A0472C" w:rsidP="00754CB9">
      <w:pPr>
        <w:spacing w:line="259" w:lineRule="auto"/>
        <w:ind w:left="720"/>
        <w:rPr>
          <w:rFonts w:asciiTheme="minorHAnsi" w:hAnsiTheme="minorHAnsi"/>
        </w:rPr>
      </w:pPr>
      <w:r w:rsidRPr="00797CD5">
        <w:rPr>
          <w:rFonts w:asciiTheme="minorHAnsi" w:hAnsiTheme="minorHAnsi"/>
        </w:rPr>
        <w:t>The AGU Webinars team is always on the lookout for great topics and speakers. Feel free to send your ideas and feedback to </w:t>
      </w:r>
      <w:hyperlink r:id="rId25" w:history="1">
        <w:r w:rsidRPr="00797CD5">
          <w:rPr>
            <w:rStyle w:val="Hyperlink"/>
            <w:rFonts w:asciiTheme="minorHAnsi" w:hAnsiTheme="minorHAnsi"/>
          </w:rPr>
          <w:t>webinars@agu.org</w:t>
        </w:r>
      </w:hyperlink>
      <w:r w:rsidRPr="00797CD5">
        <w:rPr>
          <w:rFonts w:asciiTheme="minorHAnsi" w:hAnsiTheme="minorHAnsi"/>
        </w:rPr>
        <w:t>.</w:t>
      </w:r>
    </w:p>
    <w:p w14:paraId="0E8ED9B7" w14:textId="77777777" w:rsidR="00A0472C" w:rsidRPr="00797CD5" w:rsidRDefault="00A0472C" w:rsidP="00A0472C">
      <w:pPr>
        <w:spacing w:line="259" w:lineRule="auto"/>
        <w:rPr>
          <w:rFonts w:asciiTheme="minorHAnsi" w:hAnsiTheme="minorHAnsi"/>
        </w:rPr>
      </w:pPr>
    </w:p>
    <w:p w14:paraId="2CA5AA6E" w14:textId="0EC9BFA3" w:rsidR="004609AD" w:rsidRPr="00797CD5" w:rsidRDefault="004609AD" w:rsidP="004609AD">
      <w:pPr>
        <w:rPr>
          <w:rFonts w:asciiTheme="minorHAnsi" w:hAnsiTheme="minorHAnsi"/>
        </w:rPr>
      </w:pPr>
    </w:p>
    <w:sectPr w:rsidR="004609AD" w:rsidRPr="00797CD5" w:rsidSect="00567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573E3D"/>
    <w:multiLevelType w:val="multilevel"/>
    <w:tmpl w:val="B76A01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BC1B92"/>
    <w:multiLevelType w:val="multilevel"/>
    <w:tmpl w:val="D0063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411BE9"/>
    <w:multiLevelType w:val="hybridMultilevel"/>
    <w:tmpl w:val="F322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A7779B"/>
    <w:multiLevelType w:val="multilevel"/>
    <w:tmpl w:val="68C86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0B6D91"/>
    <w:multiLevelType w:val="hybridMultilevel"/>
    <w:tmpl w:val="2594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D691D"/>
    <w:multiLevelType w:val="hybridMultilevel"/>
    <w:tmpl w:val="AED8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95668"/>
    <w:multiLevelType w:val="multilevel"/>
    <w:tmpl w:val="57C497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DC281A"/>
    <w:multiLevelType w:val="multilevel"/>
    <w:tmpl w:val="57665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A23FD0"/>
    <w:multiLevelType w:val="hybridMultilevel"/>
    <w:tmpl w:val="B290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715BB"/>
    <w:multiLevelType w:val="hybridMultilevel"/>
    <w:tmpl w:val="9D3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E91023"/>
    <w:multiLevelType w:val="multilevel"/>
    <w:tmpl w:val="797873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819E8"/>
    <w:multiLevelType w:val="multilevel"/>
    <w:tmpl w:val="3A3A37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20626C"/>
    <w:multiLevelType w:val="hybridMultilevel"/>
    <w:tmpl w:val="30DA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64A0FA9"/>
    <w:multiLevelType w:val="multilevel"/>
    <w:tmpl w:val="0434B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313BEF"/>
    <w:multiLevelType w:val="hybridMultilevel"/>
    <w:tmpl w:val="0820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026B5"/>
    <w:multiLevelType w:val="hybridMultilevel"/>
    <w:tmpl w:val="5EBE3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2756F"/>
    <w:multiLevelType w:val="hybridMultilevel"/>
    <w:tmpl w:val="09C8C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E6D73"/>
    <w:multiLevelType w:val="hybridMultilevel"/>
    <w:tmpl w:val="25023DB4"/>
    <w:lvl w:ilvl="0" w:tplc="35B0F78A">
      <w:start w:val="2017"/>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36325"/>
    <w:multiLevelType w:val="multilevel"/>
    <w:tmpl w:val="8DC094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E77449"/>
    <w:multiLevelType w:val="hybridMultilevel"/>
    <w:tmpl w:val="E37A8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513E55"/>
    <w:multiLevelType w:val="hybridMultilevel"/>
    <w:tmpl w:val="1D4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EA3BE3"/>
    <w:multiLevelType w:val="multilevel"/>
    <w:tmpl w:val="7D2EAC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0E0766"/>
    <w:multiLevelType w:val="hybridMultilevel"/>
    <w:tmpl w:val="FE16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1"/>
  </w:num>
  <w:num w:numId="4">
    <w:abstractNumId w:val="27"/>
  </w:num>
  <w:num w:numId="5">
    <w:abstractNumId w:val="19"/>
  </w:num>
  <w:num w:numId="6">
    <w:abstractNumId w:val="9"/>
  </w:num>
  <w:num w:numId="7">
    <w:abstractNumId w:val="9"/>
  </w:num>
  <w:num w:numId="8">
    <w:abstractNumId w:val="11"/>
  </w:num>
  <w:num w:numId="9">
    <w:abstractNumId w:val="12"/>
  </w:num>
  <w:num w:numId="10">
    <w:abstractNumId w:val="16"/>
  </w:num>
  <w:num w:numId="11">
    <w:abstractNumId w:val="23"/>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26"/>
  </w:num>
  <w:num w:numId="20">
    <w:abstractNumId w:val="22"/>
  </w:num>
  <w:num w:numId="21">
    <w:abstractNumId w:val="10"/>
  </w:num>
  <w:num w:numId="22">
    <w:abstractNumId w:val="20"/>
  </w:num>
  <w:num w:numId="23">
    <w:abstractNumId w:val="14"/>
  </w:num>
  <w:num w:numId="24">
    <w:abstractNumId w:val="28"/>
  </w:num>
  <w:num w:numId="25">
    <w:abstractNumId w:val="8"/>
  </w:num>
  <w:num w:numId="26">
    <w:abstractNumId w:val="25"/>
  </w:num>
  <w:num w:numId="27">
    <w:abstractNumId w:val="13"/>
  </w:num>
  <w:num w:numId="28">
    <w:abstractNumId w:val="17"/>
  </w:num>
  <w:num w:numId="29">
    <w:abstractNumId w:val="7"/>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81"/>
    <w:rsid w:val="00004D75"/>
    <w:rsid w:val="0002292B"/>
    <w:rsid w:val="000339C9"/>
    <w:rsid w:val="000705CE"/>
    <w:rsid w:val="000739C4"/>
    <w:rsid w:val="0008472D"/>
    <w:rsid w:val="0009333B"/>
    <w:rsid w:val="00095CA2"/>
    <w:rsid w:val="000A1004"/>
    <w:rsid w:val="000A1019"/>
    <w:rsid w:val="000C4981"/>
    <w:rsid w:val="00106944"/>
    <w:rsid w:val="001127F8"/>
    <w:rsid w:val="00132C5B"/>
    <w:rsid w:val="00152D6E"/>
    <w:rsid w:val="00161C29"/>
    <w:rsid w:val="00170A6A"/>
    <w:rsid w:val="001746EC"/>
    <w:rsid w:val="00184C79"/>
    <w:rsid w:val="00196557"/>
    <w:rsid w:val="001A3CAE"/>
    <w:rsid w:val="001A48CE"/>
    <w:rsid w:val="001B2054"/>
    <w:rsid w:val="001C3548"/>
    <w:rsid w:val="00250569"/>
    <w:rsid w:val="002519C6"/>
    <w:rsid w:val="002627EE"/>
    <w:rsid w:val="0029226E"/>
    <w:rsid w:val="002A061F"/>
    <w:rsid w:val="002A46DC"/>
    <w:rsid w:val="002B3B03"/>
    <w:rsid w:val="002F1A21"/>
    <w:rsid w:val="0031124A"/>
    <w:rsid w:val="00320921"/>
    <w:rsid w:val="00320AA2"/>
    <w:rsid w:val="00327834"/>
    <w:rsid w:val="00354A60"/>
    <w:rsid w:val="00370A10"/>
    <w:rsid w:val="00372E5C"/>
    <w:rsid w:val="00372F15"/>
    <w:rsid w:val="00374E3F"/>
    <w:rsid w:val="003C6C5D"/>
    <w:rsid w:val="003D1575"/>
    <w:rsid w:val="003D47D5"/>
    <w:rsid w:val="0042218F"/>
    <w:rsid w:val="004323B4"/>
    <w:rsid w:val="00435EC0"/>
    <w:rsid w:val="004376FD"/>
    <w:rsid w:val="00440A30"/>
    <w:rsid w:val="004609AD"/>
    <w:rsid w:val="00487766"/>
    <w:rsid w:val="004A2875"/>
    <w:rsid w:val="004A2DB0"/>
    <w:rsid w:val="004B4BF2"/>
    <w:rsid w:val="004D79F4"/>
    <w:rsid w:val="004F0F3E"/>
    <w:rsid w:val="004F3BE3"/>
    <w:rsid w:val="004F6F1A"/>
    <w:rsid w:val="00510F9E"/>
    <w:rsid w:val="00523C06"/>
    <w:rsid w:val="005263D2"/>
    <w:rsid w:val="0053199F"/>
    <w:rsid w:val="00551050"/>
    <w:rsid w:val="0056347A"/>
    <w:rsid w:val="00567AE7"/>
    <w:rsid w:val="00567F31"/>
    <w:rsid w:val="005D5A65"/>
    <w:rsid w:val="005D64A0"/>
    <w:rsid w:val="005E3108"/>
    <w:rsid w:val="0060015B"/>
    <w:rsid w:val="0062345E"/>
    <w:rsid w:val="00640681"/>
    <w:rsid w:val="00642713"/>
    <w:rsid w:val="00661E8E"/>
    <w:rsid w:val="00695261"/>
    <w:rsid w:val="006A19E1"/>
    <w:rsid w:val="006A7630"/>
    <w:rsid w:val="006F0833"/>
    <w:rsid w:val="007034F4"/>
    <w:rsid w:val="00733EA1"/>
    <w:rsid w:val="0073484F"/>
    <w:rsid w:val="00754CB9"/>
    <w:rsid w:val="007564E1"/>
    <w:rsid w:val="00797CD5"/>
    <w:rsid w:val="007A4BA0"/>
    <w:rsid w:val="007B2FAA"/>
    <w:rsid w:val="007D4C71"/>
    <w:rsid w:val="007D6E39"/>
    <w:rsid w:val="007E1E41"/>
    <w:rsid w:val="007F2CB7"/>
    <w:rsid w:val="008073B6"/>
    <w:rsid w:val="008225C5"/>
    <w:rsid w:val="00846A6B"/>
    <w:rsid w:val="0085311D"/>
    <w:rsid w:val="0085425D"/>
    <w:rsid w:val="00882E2C"/>
    <w:rsid w:val="008D658B"/>
    <w:rsid w:val="00915322"/>
    <w:rsid w:val="009172F5"/>
    <w:rsid w:val="009309E5"/>
    <w:rsid w:val="00933746"/>
    <w:rsid w:val="00941783"/>
    <w:rsid w:val="00961825"/>
    <w:rsid w:val="009C0066"/>
    <w:rsid w:val="009C20F8"/>
    <w:rsid w:val="009C5013"/>
    <w:rsid w:val="009C533F"/>
    <w:rsid w:val="009E6378"/>
    <w:rsid w:val="009E7B40"/>
    <w:rsid w:val="009F46A4"/>
    <w:rsid w:val="009F7C84"/>
    <w:rsid w:val="00A001F8"/>
    <w:rsid w:val="00A0472C"/>
    <w:rsid w:val="00A22853"/>
    <w:rsid w:val="00A22C4F"/>
    <w:rsid w:val="00A26218"/>
    <w:rsid w:val="00A3151C"/>
    <w:rsid w:val="00A679BC"/>
    <w:rsid w:val="00AA4F7C"/>
    <w:rsid w:val="00AB6CAD"/>
    <w:rsid w:val="00AC5182"/>
    <w:rsid w:val="00AF159C"/>
    <w:rsid w:val="00B01588"/>
    <w:rsid w:val="00B15B5D"/>
    <w:rsid w:val="00B21582"/>
    <w:rsid w:val="00B258FE"/>
    <w:rsid w:val="00B2694C"/>
    <w:rsid w:val="00B33219"/>
    <w:rsid w:val="00B37527"/>
    <w:rsid w:val="00B506AC"/>
    <w:rsid w:val="00B57A4A"/>
    <w:rsid w:val="00B611A1"/>
    <w:rsid w:val="00B77EF3"/>
    <w:rsid w:val="00B83851"/>
    <w:rsid w:val="00B93C19"/>
    <w:rsid w:val="00BD3B30"/>
    <w:rsid w:val="00BE5FD5"/>
    <w:rsid w:val="00BE69FC"/>
    <w:rsid w:val="00C20EEA"/>
    <w:rsid w:val="00C26C47"/>
    <w:rsid w:val="00C6205A"/>
    <w:rsid w:val="00C810E3"/>
    <w:rsid w:val="00CA1101"/>
    <w:rsid w:val="00CD2CB2"/>
    <w:rsid w:val="00CF1FD6"/>
    <w:rsid w:val="00D15E60"/>
    <w:rsid w:val="00D16F17"/>
    <w:rsid w:val="00D32633"/>
    <w:rsid w:val="00D416C7"/>
    <w:rsid w:val="00D416DB"/>
    <w:rsid w:val="00D470C5"/>
    <w:rsid w:val="00D71F16"/>
    <w:rsid w:val="00D97905"/>
    <w:rsid w:val="00DC09D8"/>
    <w:rsid w:val="00DD037A"/>
    <w:rsid w:val="00E00CFC"/>
    <w:rsid w:val="00E11AF0"/>
    <w:rsid w:val="00E352EC"/>
    <w:rsid w:val="00E45B67"/>
    <w:rsid w:val="00EF39B1"/>
    <w:rsid w:val="00EF51B0"/>
    <w:rsid w:val="00EF5F12"/>
    <w:rsid w:val="00F23D24"/>
    <w:rsid w:val="00F35CA0"/>
    <w:rsid w:val="00F37B16"/>
    <w:rsid w:val="00F55925"/>
    <w:rsid w:val="00F70557"/>
    <w:rsid w:val="00F71DAC"/>
    <w:rsid w:val="00F87281"/>
    <w:rsid w:val="00F96E71"/>
    <w:rsid w:val="00FA1E63"/>
    <w:rsid w:val="00FB6BBB"/>
    <w:rsid w:val="00FC13C7"/>
    <w:rsid w:val="00FC4BCC"/>
    <w:rsid w:val="00FD182D"/>
    <w:rsid w:val="00FE25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6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0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281"/>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F87281"/>
    <w:rPr>
      <w:color w:val="0563C1" w:themeColor="hyperlink"/>
      <w:u w:val="single"/>
    </w:rPr>
  </w:style>
  <w:style w:type="character" w:styleId="FollowedHyperlink">
    <w:name w:val="FollowedHyperlink"/>
    <w:basedOn w:val="DefaultParagraphFont"/>
    <w:uiPriority w:val="99"/>
    <w:semiHidden/>
    <w:unhideWhenUsed/>
    <w:rsid w:val="00961825"/>
    <w:rPr>
      <w:color w:val="954F72" w:themeColor="followedHyperlink"/>
      <w:u w:val="single"/>
    </w:rPr>
  </w:style>
  <w:style w:type="character" w:styleId="CommentReference">
    <w:name w:val="annotation reference"/>
    <w:basedOn w:val="DefaultParagraphFont"/>
    <w:uiPriority w:val="99"/>
    <w:semiHidden/>
    <w:unhideWhenUsed/>
    <w:rsid w:val="00095CA2"/>
    <w:rPr>
      <w:sz w:val="18"/>
      <w:szCs w:val="18"/>
    </w:rPr>
  </w:style>
  <w:style w:type="paragraph" w:styleId="CommentText">
    <w:name w:val="annotation text"/>
    <w:basedOn w:val="Normal"/>
    <w:link w:val="CommentTextChar"/>
    <w:uiPriority w:val="99"/>
    <w:semiHidden/>
    <w:unhideWhenUsed/>
    <w:rsid w:val="00095CA2"/>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095CA2"/>
    <w:rPr>
      <w:sz w:val="24"/>
      <w:szCs w:val="24"/>
    </w:rPr>
  </w:style>
  <w:style w:type="paragraph" w:styleId="BalloonText">
    <w:name w:val="Balloon Text"/>
    <w:basedOn w:val="Normal"/>
    <w:link w:val="BalloonTextChar"/>
    <w:uiPriority w:val="99"/>
    <w:semiHidden/>
    <w:unhideWhenUsed/>
    <w:rsid w:val="00095CA2"/>
    <w:rPr>
      <w:sz w:val="18"/>
      <w:szCs w:val="18"/>
    </w:rPr>
  </w:style>
  <w:style w:type="character" w:customStyle="1" w:styleId="BalloonTextChar">
    <w:name w:val="Balloon Text Char"/>
    <w:basedOn w:val="DefaultParagraphFont"/>
    <w:link w:val="BalloonText"/>
    <w:uiPriority w:val="99"/>
    <w:semiHidden/>
    <w:rsid w:val="00095CA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06944"/>
    <w:rPr>
      <w:b/>
      <w:bCs/>
      <w:sz w:val="20"/>
      <w:szCs w:val="20"/>
    </w:rPr>
  </w:style>
  <w:style w:type="character" w:customStyle="1" w:styleId="CommentSubjectChar">
    <w:name w:val="Comment Subject Char"/>
    <w:basedOn w:val="CommentTextChar"/>
    <w:link w:val="CommentSubject"/>
    <w:uiPriority w:val="99"/>
    <w:semiHidden/>
    <w:rsid w:val="00106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0024">
      <w:bodyDiv w:val="1"/>
      <w:marLeft w:val="0"/>
      <w:marRight w:val="0"/>
      <w:marTop w:val="0"/>
      <w:marBottom w:val="0"/>
      <w:divBdr>
        <w:top w:val="none" w:sz="0" w:space="0" w:color="auto"/>
        <w:left w:val="none" w:sz="0" w:space="0" w:color="auto"/>
        <w:bottom w:val="none" w:sz="0" w:space="0" w:color="auto"/>
        <w:right w:val="none" w:sz="0" w:space="0" w:color="auto"/>
      </w:divBdr>
    </w:div>
    <w:div w:id="819076932">
      <w:bodyDiv w:val="1"/>
      <w:marLeft w:val="0"/>
      <w:marRight w:val="0"/>
      <w:marTop w:val="0"/>
      <w:marBottom w:val="0"/>
      <w:divBdr>
        <w:top w:val="none" w:sz="0" w:space="0" w:color="auto"/>
        <w:left w:val="none" w:sz="0" w:space="0" w:color="auto"/>
        <w:bottom w:val="none" w:sz="0" w:space="0" w:color="auto"/>
        <w:right w:val="none" w:sz="0" w:space="0" w:color="auto"/>
      </w:divBdr>
    </w:div>
    <w:div w:id="826895869">
      <w:bodyDiv w:val="1"/>
      <w:marLeft w:val="0"/>
      <w:marRight w:val="0"/>
      <w:marTop w:val="0"/>
      <w:marBottom w:val="0"/>
      <w:divBdr>
        <w:top w:val="none" w:sz="0" w:space="0" w:color="auto"/>
        <w:left w:val="none" w:sz="0" w:space="0" w:color="auto"/>
        <w:bottom w:val="none" w:sz="0" w:space="0" w:color="auto"/>
        <w:right w:val="none" w:sz="0" w:space="0" w:color="auto"/>
      </w:divBdr>
    </w:div>
    <w:div w:id="1072003168">
      <w:bodyDiv w:val="1"/>
      <w:marLeft w:val="0"/>
      <w:marRight w:val="0"/>
      <w:marTop w:val="0"/>
      <w:marBottom w:val="0"/>
      <w:divBdr>
        <w:top w:val="none" w:sz="0" w:space="0" w:color="auto"/>
        <w:left w:val="none" w:sz="0" w:space="0" w:color="auto"/>
        <w:bottom w:val="none" w:sz="0" w:space="0" w:color="auto"/>
        <w:right w:val="none" w:sz="0" w:space="0" w:color="auto"/>
      </w:divBdr>
    </w:div>
    <w:div w:id="1381904156">
      <w:bodyDiv w:val="1"/>
      <w:marLeft w:val="0"/>
      <w:marRight w:val="0"/>
      <w:marTop w:val="0"/>
      <w:marBottom w:val="0"/>
      <w:divBdr>
        <w:top w:val="none" w:sz="0" w:space="0" w:color="auto"/>
        <w:left w:val="none" w:sz="0" w:space="0" w:color="auto"/>
        <w:bottom w:val="none" w:sz="0" w:space="0" w:color="auto"/>
        <w:right w:val="none" w:sz="0" w:space="0" w:color="auto"/>
      </w:divBdr>
    </w:div>
    <w:div w:id="1429426959">
      <w:bodyDiv w:val="1"/>
      <w:marLeft w:val="0"/>
      <w:marRight w:val="0"/>
      <w:marTop w:val="0"/>
      <w:marBottom w:val="0"/>
      <w:divBdr>
        <w:top w:val="none" w:sz="0" w:space="0" w:color="auto"/>
        <w:left w:val="none" w:sz="0" w:space="0" w:color="auto"/>
        <w:bottom w:val="none" w:sz="0" w:space="0" w:color="auto"/>
        <w:right w:val="none" w:sz="0" w:space="0" w:color="auto"/>
      </w:divBdr>
    </w:div>
    <w:div w:id="18541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uraw@indiana.edu" TargetMode="External"/><Relationship Id="rId20" Type="http://schemas.openxmlformats.org/officeDocument/2006/relationships/hyperlink" Target="http://send.agu.org/link.cfm?r=BXR3dMUwqmRm-tKrQl98dQ~~&amp;pe=QxyqFsYr3es0F4MdVvFErMi5GYeea0QVWtRlGL38EKdC7UlIOcS_tiCDenjPtNR07psT6XSlx3OAxRDxVl5E7A~~" TargetMode="External"/><Relationship Id="rId21" Type="http://schemas.openxmlformats.org/officeDocument/2006/relationships/hyperlink" Target="http://osm.agu.org/2018/students/student-paper-evaluations/" TargetMode="External"/><Relationship Id="rId22" Type="http://schemas.openxmlformats.org/officeDocument/2006/relationships/hyperlink" Target="https://education.agu.org/grants/data-visualization-storytelling-competition/" TargetMode="External"/><Relationship Id="rId23" Type="http://schemas.openxmlformats.org/officeDocument/2006/relationships/hyperlink" Target="mailto:connect@agu.org?subject=AGU%20Connect%20Beta%20Tester" TargetMode="External"/><Relationship Id="rId24" Type="http://schemas.openxmlformats.org/officeDocument/2006/relationships/hyperlink" Target="http://webinars.agu.org" TargetMode="External"/><Relationship Id="rId25" Type="http://schemas.openxmlformats.org/officeDocument/2006/relationships/hyperlink" Target="mailto:webinars@agu.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biogeosciences.agu.org/sfg-calendar/" TargetMode="External"/><Relationship Id="rId11" Type="http://schemas.openxmlformats.org/officeDocument/2006/relationships/hyperlink" Target="https://education.agu.org/grants/student-travel-grants-application-requirements/fall-meeting-student-travel-grant-reviewer-info-form/" TargetMode="External"/><Relationship Id="rId12" Type="http://schemas.openxmlformats.org/officeDocument/2006/relationships/hyperlink" Target="https://education.agu.org/virtual-poster-showcase/" TargetMode="External"/><Relationship Id="rId13" Type="http://schemas.openxmlformats.org/officeDocument/2006/relationships/hyperlink" Target="https://eos.org/agu-news/2017-agu-union-medal-award-and-prize-recipients-announced" TargetMode="External"/><Relationship Id="rId14" Type="http://schemas.openxmlformats.org/officeDocument/2006/relationships/hyperlink" Target="https://eos.org/agu-news/2017-class-of-agu-fellows-announced" TargetMode="External"/><Relationship Id="rId15" Type="http://schemas.openxmlformats.org/officeDocument/2006/relationships/hyperlink" Target="https://eos.org/agu-news/2017-agu-section-and-focus-group-awardees-and-named-lecturers" TargetMode="External"/><Relationship Id="rId16" Type="http://schemas.openxmlformats.org/officeDocument/2006/relationships/hyperlink" Target="mailto:eparedes@agu.org" TargetMode="External"/><Relationship Id="rId17" Type="http://schemas.openxmlformats.org/officeDocument/2006/relationships/hyperlink" Target="http://send.agu.org/link.cfm?r=BXR3dMUwqmRm-tKrQl98dQ~~&amp;pe=XSPoUkD9oAoWcLGZWHrBILU57jyzlPeX5zV9M2Sk-9YCsbS0P6T964qRsZbx78Bvt4stf75m8BidsHh6icc3FQ~~" TargetMode="External"/><Relationship Id="rId18" Type="http://schemas.openxmlformats.org/officeDocument/2006/relationships/hyperlink" Target="http://send.agu.org/link.cfm?r=BXR3dMUwqmRm-tKrQl98dQ~~&amp;pe=N55x6PgT3MnSAAtE2Aqwwsf6KdssjWv407PEWkeklSlJYur_3F4pvQyvzyEJ8TCHthUh8tcuF5lQwXW_ROTmGQ~~" TargetMode="External"/><Relationship Id="rId19" Type="http://schemas.openxmlformats.org/officeDocument/2006/relationships/hyperlink" Target="http://developer.agu.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anbar@asu.edu" TargetMode="External"/><Relationship Id="rId8" Type="http://schemas.openxmlformats.org/officeDocument/2006/relationships/hyperlink" Target="mailto:e.pendall@wester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8B85A-27FA-B546-865B-4606FA25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6520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Fuller</dc:creator>
  <cp:lastModifiedBy>Laura W</cp:lastModifiedBy>
  <cp:revision>4</cp:revision>
  <cp:lastPrinted>2017-03-28T22:00:00Z</cp:lastPrinted>
  <dcterms:created xsi:type="dcterms:W3CDTF">2017-08-01T16:21:00Z</dcterms:created>
  <dcterms:modified xsi:type="dcterms:W3CDTF">2017-08-01T16:22:00Z</dcterms:modified>
</cp:coreProperties>
</file>