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AF05" w14:textId="77777777" w:rsidR="00062E38" w:rsidRPr="00876C59" w:rsidRDefault="00003CB5" w:rsidP="00E242F6">
      <w:pPr>
        <w:tabs>
          <w:tab w:val="left" w:pos="3240"/>
          <w:tab w:val="right" w:pos="10512"/>
        </w:tabs>
        <w:spacing w:line="380" w:lineRule="exact"/>
        <w:rPr>
          <w:rFonts w:ascii="Tahoma" w:hAnsi="Tahoma" w:cs="Tahoma"/>
          <w:smallCaps/>
          <w:imprint/>
          <w:color w:val="000000"/>
          <w:sz w:val="44"/>
          <w:szCs w:val="44"/>
        </w:rPr>
      </w:pPr>
      <w:r>
        <w:rPr>
          <w:rFonts w:ascii="Tahoma" w:hAnsi="Tahoma" w:cs="Tahoma"/>
          <w:noProof/>
          <w:szCs w:val="24"/>
        </w:rPr>
        <w:pict w14:anchorId="1E24C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in;margin-top:-11.95pt;width:157.5pt;height:46.5pt;z-index:-1" wrapcoords="-103 0 -103 21252 21600 21252 21600 0 -103 0">
            <v:imagedata r:id="rId8" o:title=""/>
            <w10:wrap type="tight"/>
          </v:shape>
        </w:pict>
      </w:r>
      <w:r w:rsidR="007C4A2C">
        <w:rPr>
          <w:rFonts w:ascii="Tahoma" w:hAnsi="Tahoma" w:cs="Tahoma"/>
          <w:smallCaps/>
          <w:imprint/>
          <w:color w:val="000000"/>
          <w:sz w:val="44"/>
          <w:szCs w:val="44"/>
        </w:rPr>
        <w:t>Risk Manager</w:t>
      </w:r>
    </w:p>
    <w:p w14:paraId="00333427" w14:textId="77777777" w:rsidR="00062E38" w:rsidRPr="00FF3078" w:rsidRDefault="00C14218" w:rsidP="003F6C48">
      <w:pPr>
        <w:tabs>
          <w:tab w:val="left" w:pos="3240"/>
          <w:tab w:val="right" w:pos="10512"/>
        </w:tabs>
        <w:spacing w:line="420" w:lineRule="exact"/>
        <w:rPr>
          <w:rFonts w:ascii="Tahoma" w:hAnsi="Tahoma" w:cs="Tahoma"/>
          <w:smallCaps/>
          <w:imprint/>
          <w:color w:val="000000"/>
          <w:sz w:val="48"/>
          <w:szCs w:val="48"/>
        </w:rPr>
      </w:pPr>
      <w:r w:rsidRPr="00FF3078">
        <w:rPr>
          <w:rFonts w:ascii="Tahoma" w:hAnsi="Tahoma" w:cs="Tahoma"/>
          <w:smallCaps/>
          <w:imprint/>
          <w:color w:val="000000"/>
          <w:sz w:val="48"/>
          <w:szCs w:val="48"/>
        </w:rPr>
        <w:t>Job Description</w:t>
      </w:r>
    </w:p>
    <w:p w14:paraId="47646DD8" w14:textId="77777777" w:rsidR="00062E38" w:rsidRPr="005942C6" w:rsidRDefault="00087B4C" w:rsidP="00153470">
      <w:pPr>
        <w:tabs>
          <w:tab w:val="left" w:pos="3240"/>
          <w:tab w:val="right" w:pos="10512"/>
        </w:tabs>
        <w:rPr>
          <w:rFonts w:ascii="Tahoma" w:hAnsi="Tahoma" w:cs="Tahoma"/>
          <w:sz w:val="22"/>
          <w:szCs w:val="22"/>
        </w:rPr>
      </w:pPr>
      <w:r w:rsidRPr="005942C6">
        <w:rPr>
          <w:rFonts w:ascii="Tahoma" w:hAnsi="Tahoma" w:cs="Tahoma"/>
          <w:sz w:val="22"/>
          <w:szCs w:val="22"/>
        </w:rPr>
        <w:pict w14:anchorId="04101347">
          <v:rect id="_x0000_i1025" style="width:0;height:1.5pt" o:hralign="center" o:hrstd="t" o:hr="t" fillcolor="#aca899" stroked="f"/>
        </w:pict>
      </w:r>
    </w:p>
    <w:p w14:paraId="72D6E1B7" w14:textId="77777777" w:rsidR="00062E38" w:rsidRPr="005942C6" w:rsidRDefault="00062E38" w:rsidP="00AE0757">
      <w:pPr>
        <w:tabs>
          <w:tab w:val="left" w:pos="1566"/>
          <w:tab w:val="left" w:pos="5760"/>
          <w:tab w:val="left" w:pos="6876"/>
        </w:tabs>
        <w:ind w:left="43"/>
        <w:rPr>
          <w:rFonts w:ascii="Tahoma" w:hAnsi="Tahoma" w:cs="Tahoma"/>
          <w:sz w:val="22"/>
          <w:szCs w:val="22"/>
        </w:rPr>
      </w:pPr>
      <w:r w:rsidRPr="005942C6">
        <w:rPr>
          <w:rFonts w:ascii="Tahoma" w:hAnsi="Tahoma" w:cs="Tahoma"/>
          <w:b/>
          <w:sz w:val="22"/>
          <w:szCs w:val="22"/>
        </w:rPr>
        <w:t>Reports to:</w:t>
      </w:r>
      <w:r w:rsidR="00876C59" w:rsidRPr="005942C6">
        <w:rPr>
          <w:rFonts w:ascii="Tahoma" w:hAnsi="Tahoma" w:cs="Tahoma"/>
          <w:b/>
          <w:sz w:val="22"/>
          <w:szCs w:val="22"/>
        </w:rPr>
        <w:t xml:space="preserve">  </w:t>
      </w:r>
      <w:r w:rsidR="009345EC">
        <w:rPr>
          <w:rFonts w:ascii="Tahoma" w:hAnsi="Tahoma" w:cs="Tahoma"/>
          <w:b/>
          <w:sz w:val="22"/>
          <w:szCs w:val="22"/>
        </w:rPr>
        <w:t xml:space="preserve">Deputy </w:t>
      </w:r>
      <w:r w:rsidR="00093E6C" w:rsidRPr="005942C6">
        <w:rPr>
          <w:rFonts w:ascii="Tahoma" w:hAnsi="Tahoma" w:cs="Tahoma"/>
          <w:b/>
          <w:sz w:val="22"/>
          <w:szCs w:val="22"/>
        </w:rPr>
        <w:t>Administrator</w:t>
      </w:r>
      <w:r w:rsidRPr="005942C6">
        <w:rPr>
          <w:rFonts w:ascii="Tahoma" w:hAnsi="Tahoma" w:cs="Tahoma"/>
          <w:sz w:val="22"/>
          <w:szCs w:val="22"/>
        </w:rPr>
        <w:tab/>
      </w:r>
      <w:r w:rsidR="00093E6C" w:rsidRPr="005942C6">
        <w:rPr>
          <w:rFonts w:ascii="Tahoma" w:hAnsi="Tahoma" w:cs="Tahoma"/>
          <w:b/>
          <w:sz w:val="22"/>
          <w:szCs w:val="22"/>
        </w:rPr>
        <w:t>Location:</w:t>
      </w:r>
      <w:r w:rsidR="00876C59" w:rsidRPr="005942C6">
        <w:rPr>
          <w:rFonts w:ascii="Tahoma" w:hAnsi="Tahoma" w:cs="Tahoma"/>
          <w:b/>
          <w:sz w:val="22"/>
          <w:szCs w:val="22"/>
        </w:rPr>
        <w:t xml:space="preserve">  </w:t>
      </w:r>
      <w:r w:rsidR="00093E6C" w:rsidRPr="005942C6">
        <w:rPr>
          <w:rFonts w:ascii="Tahoma" w:hAnsi="Tahoma" w:cs="Tahoma"/>
          <w:b/>
          <w:sz w:val="22"/>
          <w:szCs w:val="22"/>
        </w:rPr>
        <w:t>Topeka Office</w:t>
      </w:r>
      <w:r w:rsidRPr="005942C6">
        <w:rPr>
          <w:rFonts w:ascii="Tahoma" w:hAnsi="Tahoma" w:cs="Tahoma"/>
          <w:b/>
          <w:sz w:val="22"/>
          <w:szCs w:val="22"/>
        </w:rPr>
        <w:tab/>
      </w:r>
    </w:p>
    <w:p w14:paraId="389E2770" w14:textId="77777777" w:rsidR="00062E38" w:rsidRPr="005942C6" w:rsidRDefault="009345EC" w:rsidP="00AE0757">
      <w:pPr>
        <w:tabs>
          <w:tab w:val="left" w:pos="1566"/>
          <w:tab w:val="left" w:pos="5760"/>
          <w:tab w:val="left" w:pos="6876"/>
        </w:tabs>
        <w:ind w:left="43"/>
        <w:rPr>
          <w:rFonts w:ascii="Tahoma" w:hAnsi="Tahoma" w:cs="Tahoma"/>
          <w:sz w:val="22"/>
          <w:szCs w:val="22"/>
        </w:rPr>
      </w:pPr>
      <w:r>
        <w:rPr>
          <w:rFonts w:ascii="Tahoma" w:hAnsi="Tahoma" w:cs="Tahoma"/>
          <w:sz w:val="22"/>
          <w:szCs w:val="22"/>
        </w:rPr>
        <w:tab/>
      </w:r>
      <w:r w:rsidR="00062E38" w:rsidRPr="005942C6">
        <w:rPr>
          <w:rFonts w:ascii="Tahoma" w:hAnsi="Tahoma" w:cs="Tahoma"/>
          <w:sz w:val="22"/>
          <w:szCs w:val="22"/>
        </w:rPr>
        <w:tab/>
      </w:r>
      <w:r w:rsidR="00312018" w:rsidRPr="005942C6">
        <w:rPr>
          <w:rFonts w:ascii="Tahoma" w:hAnsi="Tahoma" w:cs="Tahoma"/>
          <w:b/>
          <w:sz w:val="22"/>
          <w:szCs w:val="22"/>
        </w:rPr>
        <w:t>Classification</w:t>
      </w:r>
      <w:r w:rsidR="00062E38" w:rsidRPr="005942C6">
        <w:rPr>
          <w:rFonts w:ascii="Tahoma" w:hAnsi="Tahoma" w:cs="Tahoma"/>
          <w:b/>
          <w:sz w:val="22"/>
          <w:szCs w:val="22"/>
        </w:rPr>
        <w:t>:</w:t>
      </w:r>
      <w:r w:rsidR="00876C59" w:rsidRPr="005942C6">
        <w:rPr>
          <w:rFonts w:ascii="Tahoma" w:hAnsi="Tahoma" w:cs="Tahoma"/>
          <w:b/>
          <w:sz w:val="22"/>
          <w:szCs w:val="22"/>
        </w:rPr>
        <w:t xml:space="preserve">  Exempt</w:t>
      </w:r>
      <w:r w:rsidR="00062E38" w:rsidRPr="005942C6">
        <w:rPr>
          <w:rFonts w:ascii="Tahoma" w:hAnsi="Tahoma" w:cs="Tahoma"/>
          <w:b/>
          <w:sz w:val="22"/>
          <w:szCs w:val="22"/>
        </w:rPr>
        <w:tab/>
      </w:r>
      <w:r w:rsidR="00312018" w:rsidRPr="005942C6">
        <w:rPr>
          <w:rFonts w:ascii="Tahoma" w:hAnsi="Tahoma" w:cs="Tahoma"/>
          <w:sz w:val="22"/>
          <w:szCs w:val="22"/>
        </w:rPr>
        <w:tab/>
      </w:r>
    </w:p>
    <w:p w14:paraId="265BB434" w14:textId="77777777" w:rsidR="00C14218" w:rsidRPr="005942C6" w:rsidRDefault="00087B4C" w:rsidP="00AE0757">
      <w:pPr>
        <w:tabs>
          <w:tab w:val="left" w:pos="5760"/>
        </w:tabs>
        <w:rPr>
          <w:rFonts w:ascii="Tahoma" w:hAnsi="Tahoma" w:cs="Tahoma"/>
          <w:sz w:val="22"/>
          <w:szCs w:val="22"/>
        </w:rPr>
      </w:pPr>
      <w:r w:rsidRPr="005942C6">
        <w:rPr>
          <w:rFonts w:ascii="Tahoma" w:hAnsi="Tahoma" w:cs="Tahoma"/>
          <w:sz w:val="22"/>
          <w:szCs w:val="22"/>
        </w:rPr>
        <w:pict w14:anchorId="77C04E4D">
          <v:rect id="_x0000_i1026" style="width:0;height:1.5pt" o:hralign="center" o:hrstd="t" o:hr="t" fillcolor="#aca899" stroked="f"/>
        </w:pict>
      </w:r>
    </w:p>
    <w:p w14:paraId="271CF16E" w14:textId="77777777" w:rsidR="008621B2" w:rsidRPr="005942C6" w:rsidRDefault="00C14218">
      <w:pPr>
        <w:tabs>
          <w:tab w:val="left" w:pos="-720"/>
          <w:tab w:val="left" w:pos="0"/>
          <w:tab w:val="left" w:pos="720"/>
          <w:tab w:val="left" w:pos="1440"/>
          <w:tab w:val="left" w:pos="1842"/>
          <w:tab w:val="left" w:pos="2880"/>
        </w:tabs>
        <w:spacing w:line="227" w:lineRule="auto"/>
        <w:jc w:val="both"/>
        <w:rPr>
          <w:rFonts w:ascii="Tahoma" w:hAnsi="Tahoma" w:cs="Tahoma"/>
          <w:b/>
          <w:sz w:val="22"/>
          <w:szCs w:val="22"/>
        </w:rPr>
      </w:pPr>
      <w:r w:rsidRPr="005942C6">
        <w:rPr>
          <w:rFonts w:ascii="Tahoma" w:hAnsi="Tahoma" w:cs="Tahoma"/>
          <w:b/>
          <w:sz w:val="22"/>
          <w:szCs w:val="22"/>
        </w:rPr>
        <w:t xml:space="preserve">General </w:t>
      </w:r>
      <w:r w:rsidR="008621B2" w:rsidRPr="005942C6">
        <w:rPr>
          <w:rFonts w:ascii="Tahoma" w:hAnsi="Tahoma" w:cs="Tahoma"/>
          <w:b/>
          <w:sz w:val="22"/>
          <w:szCs w:val="22"/>
        </w:rPr>
        <w:t>Summary Description</w:t>
      </w:r>
    </w:p>
    <w:p w14:paraId="1C66C7D4" w14:textId="77777777" w:rsidR="008621B2" w:rsidRPr="005942C6" w:rsidRDefault="007C4A2C" w:rsidP="00034E2B">
      <w:pPr>
        <w:pStyle w:val="BodyText2"/>
        <w:rPr>
          <w:rFonts w:ascii="Tahoma" w:hAnsi="Tahoma" w:cs="Tahoma"/>
          <w:sz w:val="22"/>
          <w:szCs w:val="22"/>
        </w:rPr>
      </w:pPr>
      <w:r>
        <w:rPr>
          <w:rFonts w:ascii="Tahoma" w:hAnsi="Tahoma" w:cs="Tahoma"/>
          <w:sz w:val="22"/>
          <w:szCs w:val="22"/>
        </w:rPr>
        <w:t>T</w:t>
      </w:r>
      <w:r w:rsidRPr="007C4A2C">
        <w:rPr>
          <w:rFonts w:ascii="Tahoma" w:hAnsi="Tahoma" w:cs="Tahoma"/>
          <w:sz w:val="22"/>
          <w:szCs w:val="22"/>
        </w:rPr>
        <w:t xml:space="preserve">he Risk Manager plans, organizes, directs, </w:t>
      </w:r>
      <w:proofErr w:type="gramStart"/>
      <w:r w:rsidRPr="007C4A2C">
        <w:rPr>
          <w:rFonts w:ascii="Tahoma" w:hAnsi="Tahoma" w:cs="Tahoma"/>
          <w:sz w:val="22"/>
          <w:szCs w:val="22"/>
        </w:rPr>
        <w:t>supervises</w:t>
      </w:r>
      <w:proofErr w:type="gramEnd"/>
      <w:r w:rsidRPr="007C4A2C">
        <w:rPr>
          <w:rFonts w:ascii="Tahoma" w:hAnsi="Tahoma" w:cs="Tahoma"/>
          <w:sz w:val="22"/>
          <w:szCs w:val="22"/>
        </w:rPr>
        <w:t xml:space="preserve"> and coordinates the KCAMP Risk Management Program. The Risk Management Program is designed to assist KCAMP members in identifying and measuring property, liability and crime risks associated with their operations, and developing risk mitigation techniques to reduce the frequency and severity of losses. The position is based in the Topeka office</w:t>
      </w:r>
      <w:r w:rsidR="009345EC">
        <w:rPr>
          <w:rFonts w:ascii="Tahoma" w:hAnsi="Tahoma" w:cs="Tahoma"/>
          <w:sz w:val="22"/>
          <w:szCs w:val="22"/>
        </w:rPr>
        <w:t>,</w:t>
      </w:r>
      <w:r w:rsidRPr="007C4A2C">
        <w:rPr>
          <w:rFonts w:ascii="Tahoma" w:hAnsi="Tahoma" w:cs="Tahoma"/>
          <w:sz w:val="22"/>
          <w:szCs w:val="22"/>
        </w:rPr>
        <w:t xml:space="preserve"> but will require travel throughout the State of Kansas.</w:t>
      </w:r>
      <w:r w:rsidR="00087B4C" w:rsidRPr="005942C6">
        <w:rPr>
          <w:rFonts w:ascii="Tahoma" w:hAnsi="Tahoma" w:cs="Tahoma"/>
          <w:sz w:val="22"/>
          <w:szCs w:val="22"/>
        </w:rPr>
        <w:pict w14:anchorId="2788D310">
          <v:rect id="_x0000_i1027" style="width:0;height:1.5pt" o:hralign="center" o:hrstd="t" o:hr="t" fillcolor="#aca899" stroked="f"/>
        </w:pict>
      </w:r>
    </w:p>
    <w:p w14:paraId="2E0CD2B4" w14:textId="77777777" w:rsidR="0046154D" w:rsidRPr="005942C6" w:rsidRDefault="008621B2" w:rsidP="00533376">
      <w:pPr>
        <w:tabs>
          <w:tab w:val="left" w:pos="-720"/>
          <w:tab w:val="left" w:pos="0"/>
          <w:tab w:val="left" w:pos="720"/>
          <w:tab w:val="left" w:pos="1440"/>
          <w:tab w:val="left" w:pos="1842"/>
          <w:tab w:val="left" w:pos="2880"/>
        </w:tabs>
        <w:spacing w:line="227" w:lineRule="auto"/>
        <w:jc w:val="both"/>
        <w:rPr>
          <w:rFonts w:ascii="Tahoma" w:hAnsi="Tahoma" w:cs="Tahoma"/>
          <w:sz w:val="22"/>
          <w:szCs w:val="22"/>
        </w:rPr>
      </w:pPr>
      <w:r w:rsidRPr="005942C6">
        <w:rPr>
          <w:rFonts w:ascii="Tahoma" w:hAnsi="Tahoma" w:cs="Tahoma"/>
          <w:b/>
          <w:sz w:val="22"/>
          <w:szCs w:val="22"/>
        </w:rPr>
        <w:t>Duties /Responsibilities</w:t>
      </w:r>
      <w:r w:rsidR="00D2349A" w:rsidRPr="005942C6">
        <w:rPr>
          <w:rFonts w:ascii="Tahoma" w:hAnsi="Tahoma" w:cs="Tahoma"/>
          <w:sz w:val="22"/>
          <w:szCs w:val="22"/>
        </w:rPr>
        <w:t xml:space="preserve"> </w:t>
      </w:r>
    </w:p>
    <w:p w14:paraId="3CFC1031"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Conduct onsite assessments to identify and measure risks associated with member operations.</w:t>
      </w:r>
    </w:p>
    <w:p w14:paraId="2D06089C"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 xml:space="preserve">Review member policies and procedures for compliance with applicable statutes, </w:t>
      </w:r>
      <w:proofErr w:type="gramStart"/>
      <w:r w:rsidRPr="007C4A2C">
        <w:rPr>
          <w:rFonts w:ascii="Tahoma" w:hAnsi="Tahoma" w:cs="Tahoma"/>
          <w:sz w:val="22"/>
          <w:szCs w:val="22"/>
        </w:rPr>
        <w:t>rules</w:t>
      </w:r>
      <w:proofErr w:type="gramEnd"/>
      <w:r w:rsidRPr="007C4A2C">
        <w:rPr>
          <w:rFonts w:ascii="Tahoma" w:hAnsi="Tahoma" w:cs="Tahoma"/>
          <w:sz w:val="22"/>
          <w:szCs w:val="22"/>
        </w:rPr>
        <w:t xml:space="preserve"> and regulations.</w:t>
      </w:r>
    </w:p>
    <w:p w14:paraId="5B851639"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Review member contracts to advise counties on proper risk transfer techniques.</w:t>
      </w:r>
    </w:p>
    <w:p w14:paraId="1BB26279"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Investigate claims to identify root causes and follow up with counties to ensure risk mitigation measures are implemented.</w:t>
      </w:r>
    </w:p>
    <w:p w14:paraId="257886AA"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Generate loss analysis reports to identify loss trends.</w:t>
      </w:r>
    </w:p>
    <w:p w14:paraId="1BD2DEE8"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Provide written recommendations to KCAMP members for mitigating risk and monitor member implementation of recommendations.</w:t>
      </w:r>
    </w:p>
    <w:p w14:paraId="03BE3823"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Develop other written materials including letters, policies and procedures, manuals, and newsletter articles.</w:t>
      </w:r>
    </w:p>
    <w:p w14:paraId="337C3FA0"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Develop and implement on-site and webinar training programs.</w:t>
      </w:r>
    </w:p>
    <w:p w14:paraId="40A1BDB5"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Provide direction to, and as needed, attend the meetings of, member safety committees.</w:t>
      </w:r>
    </w:p>
    <w:p w14:paraId="17F7A7C4"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Provide prompt and courteous response to member risk management inquiries and questions concerning KCAMP’s coverages and services.</w:t>
      </w:r>
    </w:p>
    <w:p w14:paraId="12EBC9F8"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Research and stay abreast of applicable risk management, legal and regulatory standards impacting KCAMP member operations.</w:t>
      </w:r>
    </w:p>
    <w:p w14:paraId="7AAFF8AC"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Develop new risk management programs to assist members in reducing losses.</w:t>
      </w:r>
    </w:p>
    <w:p w14:paraId="4BE3C68F" w14:textId="77777777" w:rsidR="007C4A2C" w:rsidRPr="007C4A2C"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Establish annual risk management program objectives and develop metrics for evaluating the effectiveness of the program.</w:t>
      </w:r>
    </w:p>
    <w:p w14:paraId="7C454153" w14:textId="77777777" w:rsidR="00E242F6" w:rsidRPr="00E242F6" w:rsidRDefault="007C4A2C" w:rsidP="007C4A2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7C4A2C">
        <w:rPr>
          <w:rFonts w:ascii="Tahoma" w:hAnsi="Tahoma" w:cs="Tahoma"/>
          <w:sz w:val="22"/>
          <w:szCs w:val="22"/>
        </w:rPr>
        <w:t xml:space="preserve">Support the KCAMP Administrator/CEO by providing reports, conducting research, performing loss analysis </w:t>
      </w:r>
      <w:r w:rsidR="00E242F6" w:rsidRPr="00E242F6">
        <w:rPr>
          <w:rFonts w:ascii="Tahoma" w:hAnsi="Tahoma" w:cs="Tahoma"/>
          <w:sz w:val="22"/>
          <w:szCs w:val="22"/>
        </w:rPr>
        <w:t>Draft reports, letters, and internal documents to the Board of Trustees and the membership.</w:t>
      </w:r>
    </w:p>
    <w:p w14:paraId="07E80424" w14:textId="77777777" w:rsidR="00042F7F" w:rsidRPr="005942C6" w:rsidRDefault="002D2217" w:rsidP="00093E6C">
      <w:pPr>
        <w:numPr>
          <w:ilvl w:val="0"/>
          <w:numId w:val="4"/>
        </w:numPr>
        <w:tabs>
          <w:tab w:val="clear" w:pos="720"/>
          <w:tab w:val="left" w:pos="-720"/>
          <w:tab w:val="left" w:pos="0"/>
          <w:tab w:val="num" w:pos="270"/>
          <w:tab w:val="left" w:pos="1842"/>
          <w:tab w:val="left" w:pos="2880"/>
        </w:tabs>
        <w:spacing w:line="216" w:lineRule="auto"/>
        <w:ind w:left="270" w:right="54" w:hanging="270"/>
        <w:jc w:val="both"/>
        <w:rPr>
          <w:rFonts w:ascii="Tahoma" w:hAnsi="Tahoma" w:cs="Tahoma"/>
          <w:sz w:val="22"/>
          <w:szCs w:val="22"/>
        </w:rPr>
      </w:pPr>
      <w:r w:rsidRPr="005942C6">
        <w:rPr>
          <w:rFonts w:ascii="Tahoma" w:hAnsi="Tahoma" w:cs="Tahoma"/>
          <w:sz w:val="22"/>
          <w:szCs w:val="22"/>
        </w:rPr>
        <w:t>Pe</w:t>
      </w:r>
      <w:r w:rsidR="002F48CB" w:rsidRPr="005942C6">
        <w:rPr>
          <w:rFonts w:ascii="Tahoma" w:hAnsi="Tahoma" w:cs="Tahoma"/>
          <w:sz w:val="22"/>
          <w:szCs w:val="22"/>
        </w:rPr>
        <w:t>rform other duties as assigned</w:t>
      </w:r>
      <w:r w:rsidR="00093E6C" w:rsidRPr="005942C6">
        <w:rPr>
          <w:rFonts w:ascii="Tahoma" w:hAnsi="Tahoma" w:cs="Tahoma"/>
          <w:sz w:val="22"/>
          <w:szCs w:val="22"/>
        </w:rPr>
        <w:t>.</w:t>
      </w:r>
    </w:p>
    <w:p w14:paraId="6AF39DA3" w14:textId="77777777" w:rsidR="008621B2" w:rsidRPr="005942C6" w:rsidRDefault="0048328F" w:rsidP="0048328F">
      <w:pPr>
        <w:tabs>
          <w:tab w:val="left" w:pos="-648"/>
          <w:tab w:val="left" w:pos="209"/>
          <w:tab w:val="left" w:pos="720"/>
          <w:tab w:val="left" w:pos="1440"/>
          <w:tab w:val="left" w:pos="2052"/>
          <w:tab w:val="left" w:pos="2322"/>
          <w:tab w:val="left" w:pos="2694"/>
          <w:tab w:val="left" w:pos="3600"/>
        </w:tabs>
        <w:spacing w:line="215" w:lineRule="auto"/>
        <w:rPr>
          <w:rFonts w:ascii="Tahoma" w:hAnsi="Tahoma" w:cs="Tahoma"/>
          <w:sz w:val="22"/>
          <w:szCs w:val="22"/>
        </w:rPr>
      </w:pPr>
      <w:r w:rsidRPr="005942C6">
        <w:rPr>
          <w:rFonts w:ascii="Tahoma" w:hAnsi="Tahoma" w:cs="Tahoma"/>
          <w:sz w:val="22"/>
          <w:szCs w:val="22"/>
        </w:rPr>
        <w:pict w14:anchorId="4715E6A7">
          <v:rect id="_x0000_i1028" style="width:0;height:1.5pt" o:hralign="center" o:hrstd="t" o:hr="t" fillcolor="#aca899" stroked="f"/>
        </w:pict>
      </w:r>
    </w:p>
    <w:p w14:paraId="1EF357C6" w14:textId="77777777" w:rsidR="00D16AA2" w:rsidRPr="005942C6" w:rsidRDefault="00C14218" w:rsidP="00062E38">
      <w:pPr>
        <w:tabs>
          <w:tab w:val="left" w:pos="-648"/>
          <w:tab w:val="left" w:pos="209"/>
          <w:tab w:val="left" w:pos="720"/>
          <w:tab w:val="left" w:pos="1440"/>
          <w:tab w:val="left" w:pos="2052"/>
          <w:tab w:val="left" w:pos="2322"/>
          <w:tab w:val="left" w:pos="2790"/>
          <w:tab w:val="left" w:pos="3600"/>
        </w:tabs>
        <w:spacing w:line="215" w:lineRule="auto"/>
        <w:ind w:left="2790" w:hanging="2790"/>
        <w:rPr>
          <w:rFonts w:ascii="Tahoma" w:hAnsi="Tahoma" w:cs="Tahoma"/>
          <w:b/>
          <w:sz w:val="22"/>
          <w:szCs w:val="22"/>
        </w:rPr>
      </w:pPr>
      <w:r w:rsidRPr="005942C6">
        <w:rPr>
          <w:rFonts w:ascii="Tahoma" w:hAnsi="Tahoma" w:cs="Tahoma"/>
          <w:b/>
          <w:sz w:val="22"/>
          <w:szCs w:val="22"/>
        </w:rPr>
        <w:t>Minimum Qualifications</w:t>
      </w:r>
    </w:p>
    <w:p w14:paraId="787B0D95" w14:textId="77777777" w:rsidR="0086660A" w:rsidRPr="005942C6" w:rsidRDefault="0048328F" w:rsidP="00D16AA2">
      <w:pPr>
        <w:tabs>
          <w:tab w:val="left" w:pos="-648"/>
          <w:tab w:val="left" w:pos="0"/>
        </w:tabs>
        <w:spacing w:line="215" w:lineRule="auto"/>
        <w:rPr>
          <w:rFonts w:ascii="Tahoma" w:hAnsi="Tahoma" w:cs="Tahoma"/>
          <w:sz w:val="22"/>
          <w:szCs w:val="22"/>
        </w:rPr>
      </w:pPr>
      <w:r>
        <w:rPr>
          <w:rFonts w:ascii="Tahoma" w:hAnsi="Tahoma" w:cs="Tahoma"/>
          <w:sz w:val="22"/>
          <w:szCs w:val="22"/>
        </w:rPr>
        <w:t>Three</w:t>
      </w:r>
      <w:r w:rsidR="001D03DA">
        <w:rPr>
          <w:rFonts w:ascii="Tahoma" w:hAnsi="Tahoma" w:cs="Tahoma"/>
          <w:sz w:val="22"/>
          <w:szCs w:val="22"/>
        </w:rPr>
        <w:t xml:space="preserve"> </w:t>
      </w:r>
      <w:r w:rsidR="00093E6C" w:rsidRPr="005942C6">
        <w:rPr>
          <w:rFonts w:ascii="Tahoma" w:hAnsi="Tahoma" w:cs="Tahoma"/>
          <w:sz w:val="22"/>
          <w:szCs w:val="22"/>
        </w:rPr>
        <w:t xml:space="preserve">years’ </w:t>
      </w:r>
      <w:r>
        <w:rPr>
          <w:rFonts w:ascii="Tahoma" w:hAnsi="Tahoma" w:cs="Tahoma"/>
          <w:sz w:val="22"/>
          <w:szCs w:val="22"/>
        </w:rPr>
        <w:t xml:space="preserve">risk management </w:t>
      </w:r>
      <w:r w:rsidR="00E242F6">
        <w:rPr>
          <w:rFonts w:ascii="Tahoma" w:hAnsi="Tahoma" w:cs="Tahoma"/>
          <w:sz w:val="22"/>
          <w:szCs w:val="22"/>
        </w:rPr>
        <w:t xml:space="preserve">experience </w:t>
      </w:r>
      <w:r>
        <w:rPr>
          <w:rFonts w:ascii="Tahoma" w:hAnsi="Tahoma" w:cs="Tahoma"/>
          <w:sz w:val="22"/>
          <w:szCs w:val="22"/>
        </w:rPr>
        <w:t>or a combination of claims and risk management experience</w:t>
      </w:r>
      <w:r w:rsidR="00AB34AF" w:rsidRPr="005942C6">
        <w:rPr>
          <w:rFonts w:ascii="Tahoma" w:hAnsi="Tahoma" w:cs="Tahoma"/>
          <w:sz w:val="22"/>
          <w:szCs w:val="22"/>
        </w:rPr>
        <w:t xml:space="preserve"> required.  </w:t>
      </w:r>
      <w:r w:rsidR="00770CCE">
        <w:rPr>
          <w:rFonts w:ascii="Tahoma" w:hAnsi="Tahoma" w:cs="Tahoma"/>
          <w:sz w:val="22"/>
          <w:szCs w:val="22"/>
        </w:rPr>
        <w:t xml:space="preserve">Risk management and/or claims experience in public entity context preferred.  </w:t>
      </w:r>
    </w:p>
    <w:p w14:paraId="23C51859" w14:textId="77777777" w:rsidR="00BA30A2" w:rsidRPr="005942C6" w:rsidRDefault="00087B4C" w:rsidP="00042F7F">
      <w:pPr>
        <w:tabs>
          <w:tab w:val="left" w:pos="-648"/>
          <w:tab w:val="left" w:pos="209"/>
          <w:tab w:val="left" w:pos="720"/>
          <w:tab w:val="left" w:pos="1440"/>
          <w:tab w:val="left" w:pos="2052"/>
          <w:tab w:val="left" w:pos="2322"/>
          <w:tab w:val="left" w:pos="2694"/>
          <w:tab w:val="left" w:pos="3600"/>
        </w:tabs>
        <w:spacing w:line="215" w:lineRule="auto"/>
        <w:rPr>
          <w:rFonts w:ascii="Tahoma" w:hAnsi="Tahoma" w:cs="Tahoma"/>
          <w:sz w:val="22"/>
          <w:szCs w:val="22"/>
        </w:rPr>
      </w:pPr>
      <w:r w:rsidRPr="005942C6">
        <w:rPr>
          <w:rFonts w:ascii="Tahoma" w:hAnsi="Tahoma" w:cs="Tahoma"/>
          <w:sz w:val="22"/>
          <w:szCs w:val="22"/>
        </w:rPr>
        <w:pict w14:anchorId="2E3E6657">
          <v:rect id="_x0000_i1029" style="width:0;height:1.5pt" o:hralign="center" o:hrstd="t" o:hr="t" fillcolor="#aca899" stroked="f"/>
        </w:pict>
      </w:r>
    </w:p>
    <w:p w14:paraId="5B43D4B0" w14:textId="77777777" w:rsidR="00770CCE" w:rsidRDefault="00CA122B" w:rsidP="00E242F6">
      <w:pPr>
        <w:tabs>
          <w:tab w:val="left" w:pos="-648"/>
          <w:tab w:val="left" w:pos="209"/>
          <w:tab w:val="left" w:pos="720"/>
          <w:tab w:val="left" w:pos="1440"/>
          <w:tab w:val="left" w:pos="2052"/>
          <w:tab w:val="left" w:pos="2322"/>
          <w:tab w:val="left" w:pos="2694"/>
          <w:tab w:val="left" w:pos="3600"/>
        </w:tabs>
        <w:spacing w:line="215" w:lineRule="auto"/>
        <w:rPr>
          <w:rFonts w:ascii="Tahoma" w:hAnsi="Tahoma" w:cs="Tahoma"/>
          <w:b/>
          <w:sz w:val="22"/>
          <w:szCs w:val="22"/>
        </w:rPr>
      </w:pPr>
      <w:r>
        <w:rPr>
          <w:rFonts w:ascii="Tahoma" w:hAnsi="Tahoma" w:cs="Tahoma"/>
          <w:b/>
          <w:sz w:val="22"/>
          <w:szCs w:val="22"/>
        </w:rPr>
        <w:br w:type="page"/>
      </w:r>
      <w:r w:rsidR="00770CCE" w:rsidRPr="005942C6">
        <w:rPr>
          <w:rFonts w:ascii="Tahoma" w:hAnsi="Tahoma" w:cs="Tahoma"/>
          <w:sz w:val="22"/>
          <w:szCs w:val="22"/>
        </w:rPr>
        <w:lastRenderedPageBreak/>
        <w:pict w14:anchorId="2AE8F0FF">
          <v:rect id="_x0000_i1030" style="width:0;height:1.5pt" o:hralign="center" o:hrstd="t" o:hr="t" fillcolor="#aca899" stroked="f"/>
        </w:pict>
      </w:r>
    </w:p>
    <w:p w14:paraId="54435348" w14:textId="77777777" w:rsidR="005B3F5F" w:rsidRDefault="00042F7F" w:rsidP="00E242F6">
      <w:pPr>
        <w:tabs>
          <w:tab w:val="left" w:pos="-648"/>
          <w:tab w:val="left" w:pos="209"/>
          <w:tab w:val="left" w:pos="720"/>
          <w:tab w:val="left" w:pos="1440"/>
          <w:tab w:val="left" w:pos="2052"/>
          <w:tab w:val="left" w:pos="2322"/>
          <w:tab w:val="left" w:pos="2694"/>
          <w:tab w:val="left" w:pos="3600"/>
        </w:tabs>
        <w:spacing w:line="215" w:lineRule="auto"/>
        <w:rPr>
          <w:rFonts w:ascii="Tahoma" w:hAnsi="Tahoma" w:cs="Tahoma"/>
          <w:b/>
          <w:sz w:val="22"/>
          <w:szCs w:val="22"/>
        </w:rPr>
      </w:pPr>
      <w:r w:rsidRPr="005942C6">
        <w:rPr>
          <w:rFonts w:ascii="Tahoma" w:hAnsi="Tahoma" w:cs="Tahoma"/>
          <w:b/>
          <w:sz w:val="22"/>
          <w:szCs w:val="22"/>
        </w:rPr>
        <w:t>Additional Requirements</w:t>
      </w:r>
      <w:r w:rsidR="00C14218" w:rsidRPr="005942C6">
        <w:rPr>
          <w:rFonts w:ascii="Tahoma" w:hAnsi="Tahoma" w:cs="Tahoma"/>
          <w:b/>
          <w:sz w:val="22"/>
          <w:szCs w:val="22"/>
        </w:rPr>
        <w:t xml:space="preserve">  </w:t>
      </w:r>
    </w:p>
    <w:tbl>
      <w:tblPr>
        <w:tblpPr w:leftFromText="180" w:rightFromText="180" w:vertAnchor="text" w:horzAnchor="margin" w:tblpY="78"/>
        <w:tblW w:w="10998" w:type="dxa"/>
        <w:tblLayout w:type="fixed"/>
        <w:tblLook w:val="01E0" w:firstRow="1" w:lastRow="1" w:firstColumn="1" w:lastColumn="1" w:noHBand="0" w:noVBand="0"/>
      </w:tblPr>
      <w:tblGrid>
        <w:gridCol w:w="3258"/>
        <w:gridCol w:w="7740"/>
      </w:tblGrid>
      <w:tr w:rsidR="00770CCE" w:rsidRPr="005942C6" w14:paraId="4ECD120A" w14:textId="77777777" w:rsidTr="00CB72CD">
        <w:trPr>
          <w:trHeight w:val="1692"/>
        </w:trPr>
        <w:tc>
          <w:tcPr>
            <w:tcW w:w="3258" w:type="dxa"/>
          </w:tcPr>
          <w:p w14:paraId="35DEC7D9"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r w:rsidRPr="005942C6">
              <w:rPr>
                <w:rFonts w:ascii="Tahoma" w:hAnsi="Tahoma" w:cs="Tahoma"/>
                <w:b/>
                <w:color w:val="auto"/>
                <w:spacing w:val="0"/>
                <w:kern w:val="0"/>
              </w:rPr>
              <w:t>Licenses/Certification:</w:t>
            </w:r>
          </w:p>
          <w:p w14:paraId="3EA5AFBE"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p>
          <w:p w14:paraId="7553D2AE"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p>
          <w:p w14:paraId="2BC64211"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r w:rsidRPr="005942C6">
              <w:rPr>
                <w:rFonts w:ascii="Tahoma" w:hAnsi="Tahoma" w:cs="Tahoma"/>
                <w:b/>
                <w:color w:val="auto"/>
                <w:spacing w:val="0"/>
                <w:kern w:val="0"/>
              </w:rPr>
              <w:t>Special Requirements/ Skills:</w:t>
            </w:r>
          </w:p>
          <w:p w14:paraId="6FE14C88"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p>
          <w:p w14:paraId="3141ECC0"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p>
          <w:p w14:paraId="49245897" w14:textId="77777777" w:rsidR="00770CCE" w:rsidRPr="005942C6" w:rsidRDefault="00770CCE" w:rsidP="00CB72CD">
            <w:pPr>
              <w:pStyle w:val="NormalTimesNewRoman"/>
              <w:tabs>
                <w:tab w:val="left" w:pos="2052"/>
              </w:tabs>
              <w:spacing w:before="0"/>
              <w:ind w:right="0"/>
              <w:jc w:val="left"/>
              <w:rPr>
                <w:rFonts w:ascii="Tahoma" w:hAnsi="Tahoma" w:cs="Tahoma"/>
                <w:b/>
                <w:color w:val="auto"/>
                <w:spacing w:val="0"/>
                <w:kern w:val="0"/>
              </w:rPr>
            </w:pPr>
          </w:p>
          <w:p w14:paraId="126786B4"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28A765CF"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38F97571"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551B2F37"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0EEF2F8B"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08FFA3D1"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523C44DE" w14:textId="77777777" w:rsidR="00770CCE" w:rsidRDefault="00770CCE" w:rsidP="00CB72CD">
            <w:pPr>
              <w:pStyle w:val="NormalTimesNewRoman"/>
              <w:tabs>
                <w:tab w:val="left" w:pos="2052"/>
              </w:tabs>
              <w:spacing w:before="0"/>
              <w:ind w:right="0"/>
              <w:jc w:val="left"/>
              <w:rPr>
                <w:rFonts w:ascii="Tahoma" w:hAnsi="Tahoma" w:cs="Tahoma"/>
                <w:b/>
                <w:color w:val="auto"/>
                <w:spacing w:val="0"/>
                <w:kern w:val="0"/>
              </w:rPr>
            </w:pPr>
          </w:p>
          <w:p w14:paraId="6D2ADE79" w14:textId="77777777" w:rsidR="00770CCE" w:rsidRPr="005942C6" w:rsidRDefault="00770CCE" w:rsidP="00CB72CD">
            <w:pPr>
              <w:pStyle w:val="NormalTimesNewRoman"/>
              <w:tabs>
                <w:tab w:val="left" w:pos="2052"/>
              </w:tabs>
              <w:spacing w:before="0"/>
              <w:ind w:right="0"/>
              <w:jc w:val="left"/>
              <w:rPr>
                <w:rFonts w:ascii="Tahoma" w:hAnsi="Tahoma" w:cs="Tahoma"/>
                <w:b/>
              </w:rPr>
            </w:pPr>
          </w:p>
        </w:tc>
        <w:tc>
          <w:tcPr>
            <w:tcW w:w="7740" w:type="dxa"/>
          </w:tcPr>
          <w:p w14:paraId="20A5C264" w14:textId="77777777" w:rsidR="00770CCE" w:rsidRPr="005942C6" w:rsidRDefault="00770CCE" w:rsidP="00770CCE">
            <w:pPr>
              <w:numPr>
                <w:ilvl w:val="0"/>
                <w:numId w:val="7"/>
              </w:numPr>
              <w:tabs>
                <w:tab w:val="clear" w:pos="720"/>
                <w:tab w:val="num" w:pos="252"/>
              </w:tabs>
              <w:ind w:left="252" w:right="-108" w:hanging="252"/>
              <w:rPr>
                <w:rFonts w:ascii="Tahoma" w:hAnsi="Tahoma" w:cs="Tahoma"/>
                <w:bCs/>
                <w:sz w:val="22"/>
                <w:szCs w:val="22"/>
              </w:rPr>
            </w:pPr>
            <w:r w:rsidRPr="005942C6">
              <w:rPr>
                <w:rFonts w:ascii="Tahoma" w:hAnsi="Tahoma" w:cs="Tahoma"/>
                <w:bCs/>
                <w:sz w:val="22"/>
                <w:szCs w:val="22"/>
              </w:rPr>
              <w:t>Valid Driver’s License and Insurance</w:t>
            </w:r>
          </w:p>
          <w:p w14:paraId="121F48AD" w14:textId="77777777" w:rsidR="00770CCE" w:rsidRPr="005942C6" w:rsidRDefault="00770CCE" w:rsidP="00770CCE">
            <w:pPr>
              <w:numPr>
                <w:ilvl w:val="0"/>
                <w:numId w:val="7"/>
              </w:numPr>
              <w:tabs>
                <w:tab w:val="clear" w:pos="720"/>
                <w:tab w:val="num" w:pos="252"/>
              </w:tabs>
              <w:ind w:left="252" w:right="-108" w:hanging="252"/>
              <w:rPr>
                <w:rFonts w:ascii="Tahoma" w:hAnsi="Tahoma" w:cs="Tahoma"/>
                <w:bCs/>
                <w:sz w:val="22"/>
                <w:szCs w:val="22"/>
              </w:rPr>
            </w:pPr>
            <w:r w:rsidRPr="005942C6">
              <w:rPr>
                <w:rFonts w:ascii="Tahoma" w:hAnsi="Tahoma" w:cs="Tahoma"/>
                <w:bCs/>
                <w:sz w:val="22"/>
                <w:szCs w:val="22"/>
              </w:rPr>
              <w:t>Kansas Insurance Agent’s License</w:t>
            </w:r>
          </w:p>
          <w:p w14:paraId="5533E039" w14:textId="77777777" w:rsidR="00770CCE" w:rsidRPr="005942C6" w:rsidRDefault="00770CCE" w:rsidP="00CB72CD">
            <w:pPr>
              <w:ind w:right="-108"/>
              <w:rPr>
                <w:rFonts w:ascii="Tahoma" w:hAnsi="Tahoma" w:cs="Tahoma"/>
                <w:bCs/>
                <w:sz w:val="22"/>
                <w:szCs w:val="22"/>
              </w:rPr>
            </w:pPr>
          </w:p>
          <w:p w14:paraId="422DE092" w14:textId="77777777" w:rsidR="00770CCE" w:rsidRPr="00F14582" w:rsidRDefault="00770CCE" w:rsidP="00770CCE">
            <w:pPr>
              <w:numPr>
                <w:ilvl w:val="0"/>
                <w:numId w:val="7"/>
              </w:numPr>
              <w:tabs>
                <w:tab w:val="clear" w:pos="720"/>
                <w:tab w:val="num" w:pos="252"/>
              </w:tabs>
              <w:ind w:left="252" w:right="-108" w:hanging="252"/>
              <w:rPr>
                <w:rFonts w:ascii="Tahoma" w:hAnsi="Tahoma" w:cs="Tahoma"/>
                <w:bCs/>
                <w:sz w:val="22"/>
                <w:szCs w:val="22"/>
              </w:rPr>
            </w:pPr>
            <w:r w:rsidRPr="00353431">
              <w:rPr>
                <w:rFonts w:ascii="Tahoma" w:hAnsi="Tahoma" w:cs="Tahoma"/>
                <w:bCs/>
                <w:sz w:val="22"/>
                <w:szCs w:val="22"/>
              </w:rPr>
              <w:t>Thorough knowledge of</w:t>
            </w:r>
            <w:r>
              <w:rPr>
                <w:rFonts w:ascii="Tahoma" w:hAnsi="Tahoma" w:cs="Tahoma"/>
                <w:bCs/>
                <w:sz w:val="22"/>
                <w:szCs w:val="22"/>
              </w:rPr>
              <w:t>:</w:t>
            </w:r>
          </w:p>
          <w:p w14:paraId="750D1029" w14:textId="77777777" w:rsidR="00770CCE" w:rsidRDefault="00770CCE" w:rsidP="00770CCE">
            <w:pPr>
              <w:numPr>
                <w:ilvl w:val="1"/>
                <w:numId w:val="7"/>
              </w:numPr>
              <w:ind w:right="-108"/>
              <w:rPr>
                <w:rFonts w:ascii="Tahoma" w:hAnsi="Tahoma" w:cs="Tahoma"/>
                <w:bCs/>
                <w:sz w:val="22"/>
                <w:szCs w:val="22"/>
              </w:rPr>
            </w:pPr>
            <w:r>
              <w:rPr>
                <w:rFonts w:ascii="Tahoma" w:hAnsi="Tahoma" w:cs="Tahoma"/>
                <w:bCs/>
                <w:sz w:val="22"/>
                <w:szCs w:val="22"/>
              </w:rPr>
              <w:t>Risk management standards and best practices</w:t>
            </w:r>
          </w:p>
          <w:p w14:paraId="1131EDE8" w14:textId="77777777" w:rsidR="00770CCE" w:rsidRDefault="00770CCE" w:rsidP="00770CCE">
            <w:pPr>
              <w:numPr>
                <w:ilvl w:val="1"/>
                <w:numId w:val="7"/>
              </w:numPr>
              <w:ind w:right="-108"/>
              <w:rPr>
                <w:rFonts w:ascii="Tahoma" w:hAnsi="Tahoma" w:cs="Tahoma"/>
                <w:bCs/>
                <w:sz w:val="22"/>
                <w:szCs w:val="22"/>
              </w:rPr>
            </w:pPr>
            <w:r>
              <w:rPr>
                <w:rFonts w:ascii="Tahoma" w:hAnsi="Tahoma" w:cs="Tahoma"/>
                <w:bCs/>
                <w:sz w:val="22"/>
                <w:szCs w:val="22"/>
              </w:rPr>
              <w:t>Contractual risk transfer</w:t>
            </w:r>
          </w:p>
          <w:p w14:paraId="43809E3F" w14:textId="77777777" w:rsidR="00770CCE" w:rsidRPr="000A3BDD" w:rsidRDefault="00770CCE" w:rsidP="00770CCE">
            <w:pPr>
              <w:numPr>
                <w:ilvl w:val="0"/>
                <w:numId w:val="7"/>
              </w:numPr>
              <w:tabs>
                <w:tab w:val="clear" w:pos="720"/>
                <w:tab w:val="num" w:pos="252"/>
              </w:tabs>
              <w:ind w:left="252" w:right="-108" w:hanging="252"/>
              <w:rPr>
                <w:rFonts w:ascii="Tahoma" w:hAnsi="Tahoma" w:cs="Tahoma"/>
                <w:bCs/>
                <w:sz w:val="22"/>
                <w:szCs w:val="22"/>
              </w:rPr>
            </w:pPr>
            <w:r w:rsidRPr="000A3BDD">
              <w:rPr>
                <w:rFonts w:ascii="Tahoma" w:hAnsi="Tahoma" w:cs="Tahoma"/>
                <w:bCs/>
                <w:sz w:val="22"/>
                <w:szCs w:val="22"/>
              </w:rPr>
              <w:t xml:space="preserve">Proficient in Microsoft Office Suite including </w:t>
            </w:r>
            <w:r>
              <w:rPr>
                <w:rFonts w:ascii="Tahoma" w:hAnsi="Tahoma" w:cs="Tahoma"/>
                <w:bCs/>
                <w:sz w:val="22"/>
                <w:szCs w:val="22"/>
              </w:rPr>
              <w:t xml:space="preserve">Outlook, </w:t>
            </w:r>
            <w:r w:rsidRPr="000A3BDD">
              <w:rPr>
                <w:rFonts w:ascii="Tahoma" w:hAnsi="Tahoma" w:cs="Tahoma"/>
                <w:bCs/>
                <w:sz w:val="22"/>
                <w:szCs w:val="22"/>
              </w:rPr>
              <w:t xml:space="preserve">Word, </w:t>
            </w:r>
            <w:r>
              <w:rPr>
                <w:rFonts w:ascii="Tahoma" w:hAnsi="Tahoma" w:cs="Tahoma"/>
                <w:bCs/>
                <w:sz w:val="22"/>
                <w:szCs w:val="22"/>
              </w:rPr>
              <w:t>and Excel</w:t>
            </w:r>
          </w:p>
          <w:p w14:paraId="38439CDF" w14:textId="77777777" w:rsidR="00770CCE" w:rsidRPr="005942C6" w:rsidRDefault="00770CCE" w:rsidP="00770CCE">
            <w:pPr>
              <w:numPr>
                <w:ilvl w:val="0"/>
                <w:numId w:val="7"/>
              </w:numPr>
              <w:tabs>
                <w:tab w:val="clear" w:pos="720"/>
                <w:tab w:val="num" w:pos="252"/>
              </w:tabs>
              <w:ind w:left="252" w:right="-108" w:hanging="252"/>
              <w:rPr>
                <w:rFonts w:ascii="Tahoma" w:hAnsi="Tahoma" w:cs="Tahoma"/>
                <w:bCs/>
                <w:sz w:val="22"/>
                <w:szCs w:val="22"/>
              </w:rPr>
            </w:pPr>
            <w:r w:rsidRPr="005942C6">
              <w:rPr>
                <w:rFonts w:ascii="Tahoma" w:hAnsi="Tahoma" w:cs="Tahoma"/>
                <w:bCs/>
                <w:sz w:val="22"/>
                <w:szCs w:val="22"/>
              </w:rPr>
              <w:t xml:space="preserve">Excellent investigation and </w:t>
            </w:r>
            <w:r>
              <w:rPr>
                <w:rFonts w:ascii="Tahoma" w:hAnsi="Tahoma" w:cs="Tahoma"/>
                <w:bCs/>
                <w:sz w:val="22"/>
                <w:szCs w:val="22"/>
              </w:rPr>
              <w:t>problem-solving abilities</w:t>
            </w:r>
          </w:p>
          <w:p w14:paraId="14E5E384" w14:textId="77777777" w:rsidR="00770CCE" w:rsidRPr="005942C6" w:rsidRDefault="00770CCE" w:rsidP="00770CCE">
            <w:pPr>
              <w:numPr>
                <w:ilvl w:val="0"/>
                <w:numId w:val="7"/>
              </w:numPr>
              <w:tabs>
                <w:tab w:val="clear" w:pos="720"/>
                <w:tab w:val="num" w:pos="252"/>
              </w:tabs>
              <w:ind w:left="252" w:right="-108" w:hanging="252"/>
              <w:rPr>
                <w:rFonts w:ascii="Tahoma" w:hAnsi="Tahoma" w:cs="Tahoma"/>
                <w:bCs/>
                <w:sz w:val="22"/>
                <w:szCs w:val="22"/>
              </w:rPr>
            </w:pPr>
            <w:r>
              <w:rPr>
                <w:rFonts w:ascii="Tahoma" w:hAnsi="Tahoma" w:cs="Tahoma"/>
                <w:bCs/>
                <w:sz w:val="22"/>
                <w:szCs w:val="22"/>
              </w:rPr>
              <w:t>Strong</w:t>
            </w:r>
            <w:r w:rsidRPr="005942C6">
              <w:rPr>
                <w:rFonts w:ascii="Tahoma" w:hAnsi="Tahoma" w:cs="Tahoma"/>
                <w:bCs/>
                <w:sz w:val="22"/>
                <w:szCs w:val="22"/>
              </w:rPr>
              <w:t xml:space="preserve"> verbal and </w:t>
            </w:r>
            <w:r>
              <w:rPr>
                <w:rFonts w:ascii="Tahoma" w:hAnsi="Tahoma" w:cs="Tahoma"/>
                <w:bCs/>
                <w:sz w:val="22"/>
                <w:szCs w:val="22"/>
              </w:rPr>
              <w:t>written communication</w:t>
            </w:r>
            <w:r w:rsidRPr="005942C6">
              <w:rPr>
                <w:rFonts w:ascii="Tahoma" w:hAnsi="Tahoma" w:cs="Tahoma"/>
                <w:bCs/>
                <w:sz w:val="22"/>
                <w:szCs w:val="22"/>
              </w:rPr>
              <w:t xml:space="preserve"> skills</w:t>
            </w:r>
          </w:p>
          <w:p w14:paraId="525603E3" w14:textId="77777777" w:rsidR="00770CCE" w:rsidRPr="005942C6" w:rsidRDefault="00770CCE" w:rsidP="00770CCE">
            <w:pPr>
              <w:numPr>
                <w:ilvl w:val="0"/>
                <w:numId w:val="7"/>
              </w:numPr>
              <w:tabs>
                <w:tab w:val="clear" w:pos="720"/>
                <w:tab w:val="num" w:pos="252"/>
              </w:tabs>
              <w:ind w:left="252" w:right="-108" w:hanging="252"/>
              <w:rPr>
                <w:rFonts w:ascii="Tahoma" w:hAnsi="Tahoma" w:cs="Tahoma"/>
                <w:bCs/>
                <w:sz w:val="22"/>
                <w:szCs w:val="22"/>
              </w:rPr>
            </w:pPr>
            <w:r w:rsidRPr="005942C6">
              <w:rPr>
                <w:rFonts w:ascii="Tahoma" w:hAnsi="Tahoma" w:cs="Tahoma"/>
                <w:bCs/>
                <w:sz w:val="22"/>
                <w:szCs w:val="22"/>
              </w:rPr>
              <w:t>Excellent presentation skills</w:t>
            </w:r>
          </w:p>
          <w:p w14:paraId="48DFF980" w14:textId="77777777" w:rsidR="00770CCE" w:rsidRDefault="00770CCE" w:rsidP="00770CCE">
            <w:pPr>
              <w:numPr>
                <w:ilvl w:val="0"/>
                <w:numId w:val="7"/>
              </w:numPr>
              <w:tabs>
                <w:tab w:val="clear" w:pos="720"/>
                <w:tab w:val="num" w:pos="252"/>
              </w:tabs>
              <w:ind w:left="252" w:right="-108" w:hanging="252"/>
              <w:rPr>
                <w:rFonts w:ascii="Tahoma" w:hAnsi="Tahoma" w:cs="Tahoma"/>
                <w:bCs/>
                <w:sz w:val="22"/>
                <w:szCs w:val="22"/>
              </w:rPr>
            </w:pPr>
            <w:r w:rsidRPr="005942C6">
              <w:rPr>
                <w:rFonts w:ascii="Tahoma" w:hAnsi="Tahoma" w:cs="Tahoma"/>
                <w:bCs/>
                <w:sz w:val="22"/>
                <w:szCs w:val="22"/>
              </w:rPr>
              <w:t>Strong organizational and time management skills</w:t>
            </w:r>
          </w:p>
          <w:p w14:paraId="53737BC4" w14:textId="77777777" w:rsidR="00770CCE" w:rsidRPr="00770CCE" w:rsidRDefault="00770CCE" w:rsidP="00770CCE">
            <w:pPr>
              <w:numPr>
                <w:ilvl w:val="0"/>
                <w:numId w:val="7"/>
              </w:numPr>
              <w:tabs>
                <w:tab w:val="clear" w:pos="720"/>
                <w:tab w:val="num" w:pos="252"/>
              </w:tabs>
              <w:ind w:left="252" w:right="-108" w:hanging="252"/>
              <w:rPr>
                <w:rFonts w:ascii="Tahoma" w:hAnsi="Tahoma" w:cs="Tahoma"/>
                <w:bCs/>
                <w:sz w:val="22"/>
                <w:szCs w:val="22"/>
              </w:rPr>
            </w:pPr>
            <w:r w:rsidRPr="00770CCE">
              <w:rPr>
                <w:rFonts w:ascii="Tahoma" w:hAnsi="Tahoma" w:cs="Tahoma"/>
                <w:bCs/>
                <w:sz w:val="22"/>
                <w:szCs w:val="22"/>
              </w:rPr>
              <w:t xml:space="preserve">Ability to read, analyze and interpret policies, procedures, statutes, </w:t>
            </w:r>
            <w:proofErr w:type="gramStart"/>
            <w:r w:rsidRPr="00770CCE">
              <w:rPr>
                <w:rFonts w:ascii="Tahoma" w:hAnsi="Tahoma" w:cs="Tahoma"/>
                <w:bCs/>
                <w:sz w:val="22"/>
                <w:szCs w:val="22"/>
              </w:rPr>
              <w:t>rules</w:t>
            </w:r>
            <w:proofErr w:type="gramEnd"/>
            <w:r w:rsidRPr="00770CCE">
              <w:rPr>
                <w:rFonts w:ascii="Tahoma" w:hAnsi="Tahoma" w:cs="Tahoma"/>
                <w:bCs/>
                <w:sz w:val="22"/>
                <w:szCs w:val="22"/>
              </w:rPr>
              <w:t xml:space="preserve"> and regulations.</w:t>
            </w:r>
          </w:p>
          <w:p w14:paraId="105FE6FF" w14:textId="77777777" w:rsidR="00770CCE" w:rsidRPr="00770CCE" w:rsidRDefault="00770CCE" w:rsidP="00770CCE">
            <w:pPr>
              <w:numPr>
                <w:ilvl w:val="0"/>
                <w:numId w:val="7"/>
              </w:numPr>
              <w:tabs>
                <w:tab w:val="clear" w:pos="720"/>
                <w:tab w:val="num" w:pos="252"/>
              </w:tabs>
              <w:ind w:left="252" w:right="-108" w:hanging="252"/>
              <w:rPr>
                <w:rFonts w:ascii="Tahoma" w:hAnsi="Tahoma" w:cs="Tahoma"/>
                <w:bCs/>
                <w:sz w:val="22"/>
                <w:szCs w:val="22"/>
              </w:rPr>
            </w:pPr>
            <w:r w:rsidRPr="00770CCE">
              <w:rPr>
                <w:rFonts w:ascii="Tahoma" w:hAnsi="Tahoma" w:cs="Tahoma"/>
                <w:bCs/>
                <w:sz w:val="22"/>
                <w:szCs w:val="22"/>
              </w:rPr>
              <w:t>Ability to work with risk management information systems to extract critical data.</w:t>
            </w:r>
          </w:p>
          <w:p w14:paraId="4A2D817A" w14:textId="77777777" w:rsidR="00770CCE" w:rsidRPr="009345EC" w:rsidRDefault="00770CCE" w:rsidP="009345EC">
            <w:pPr>
              <w:numPr>
                <w:ilvl w:val="0"/>
                <w:numId w:val="7"/>
              </w:numPr>
              <w:tabs>
                <w:tab w:val="clear" w:pos="720"/>
                <w:tab w:val="num" w:pos="252"/>
              </w:tabs>
              <w:ind w:left="252" w:right="-108" w:hanging="252"/>
              <w:rPr>
                <w:rFonts w:ascii="Tahoma" w:hAnsi="Tahoma" w:cs="Tahoma"/>
                <w:bCs/>
                <w:sz w:val="22"/>
                <w:szCs w:val="22"/>
              </w:rPr>
            </w:pPr>
            <w:r>
              <w:rPr>
                <w:rFonts w:ascii="Tahoma" w:hAnsi="Tahoma" w:cs="Tahoma"/>
                <w:bCs/>
                <w:sz w:val="22"/>
                <w:szCs w:val="22"/>
              </w:rPr>
              <w:t>Excellent time management skills</w:t>
            </w:r>
          </w:p>
        </w:tc>
      </w:tr>
    </w:tbl>
    <w:p w14:paraId="2C39F8FA" w14:textId="77777777" w:rsidR="005B3F5F" w:rsidRPr="005942C6" w:rsidRDefault="00087B4C" w:rsidP="005B3F5F">
      <w:pPr>
        <w:rPr>
          <w:rFonts w:ascii="Tahoma" w:hAnsi="Tahoma" w:cs="Tahoma"/>
          <w:sz w:val="22"/>
          <w:szCs w:val="22"/>
        </w:rPr>
      </w:pPr>
      <w:r w:rsidRPr="005942C6">
        <w:rPr>
          <w:rFonts w:ascii="Tahoma" w:hAnsi="Tahoma" w:cs="Tahoma"/>
          <w:sz w:val="22"/>
          <w:szCs w:val="22"/>
        </w:rPr>
        <w:pict w14:anchorId="457234DD">
          <v:rect id="_x0000_i1031" style="width:0;height:1.5pt" o:hralign="center" o:hrstd="t" o:hr="t" fillcolor="#aca899" stroked="f"/>
        </w:pict>
      </w:r>
    </w:p>
    <w:p w14:paraId="47116583" w14:textId="77777777" w:rsidR="00770CCE" w:rsidRPr="005942C6" w:rsidRDefault="00770CCE" w:rsidP="00770CCE">
      <w:pPr>
        <w:keepNext/>
        <w:keepLines/>
        <w:tabs>
          <w:tab w:val="left" w:pos="-720"/>
          <w:tab w:val="left" w:pos="0"/>
          <w:tab w:val="left" w:pos="720"/>
          <w:tab w:val="left" w:pos="1440"/>
          <w:tab w:val="left" w:pos="1842"/>
          <w:tab w:val="left" w:pos="2880"/>
        </w:tabs>
        <w:spacing w:line="120" w:lineRule="auto"/>
        <w:jc w:val="both"/>
        <w:rPr>
          <w:rFonts w:ascii="Tahoma" w:hAnsi="Tahoma" w:cs="Tahoma"/>
          <w:b/>
          <w:sz w:val="22"/>
          <w:szCs w:val="22"/>
        </w:rPr>
      </w:pPr>
    </w:p>
    <w:p w14:paraId="01703281" w14:textId="77777777" w:rsidR="00330990" w:rsidRDefault="00087B4C" w:rsidP="00330990">
      <w:pPr>
        <w:tabs>
          <w:tab w:val="left" w:pos="-648"/>
          <w:tab w:val="left" w:pos="0"/>
          <w:tab w:val="left" w:pos="720"/>
          <w:tab w:val="left" w:pos="1440"/>
          <w:tab w:val="left" w:pos="2052"/>
          <w:tab w:val="left" w:pos="2322"/>
          <w:tab w:val="left" w:pos="2502"/>
          <w:tab w:val="left" w:pos="3600"/>
        </w:tabs>
        <w:spacing w:line="213" w:lineRule="auto"/>
        <w:jc w:val="center"/>
        <w:rPr>
          <w:rFonts w:ascii="Tahoma" w:hAnsi="Tahoma" w:cs="Tahoma"/>
          <w:sz w:val="27"/>
          <w:szCs w:val="27"/>
        </w:rPr>
      </w:pPr>
      <w:r>
        <w:rPr>
          <w:rFonts w:ascii="Tahoma" w:hAnsi="Tahoma" w:cs="Tahoma"/>
          <w:sz w:val="27"/>
          <w:szCs w:val="27"/>
        </w:rPr>
        <w:pict w14:anchorId="4962CE0A">
          <v:rect id="_x0000_i1032" style="width:511.2pt;height:1.5pt" o:hralign="center" o:hrstd="t" o:hr="t" fillcolor="#aca899" stroked="f"/>
        </w:pict>
      </w:r>
    </w:p>
    <w:p w14:paraId="484E1F28" w14:textId="77777777" w:rsidR="00330990" w:rsidRDefault="00330990" w:rsidP="00330990">
      <w:pPr>
        <w:tabs>
          <w:tab w:val="left" w:pos="-648"/>
          <w:tab w:val="left" w:pos="0"/>
          <w:tab w:val="left" w:pos="720"/>
          <w:tab w:val="left" w:pos="1440"/>
          <w:tab w:val="left" w:pos="2052"/>
          <w:tab w:val="left" w:pos="2322"/>
          <w:tab w:val="left" w:pos="2502"/>
          <w:tab w:val="left" w:pos="3600"/>
        </w:tabs>
        <w:spacing w:line="160" w:lineRule="exact"/>
        <w:rPr>
          <w:rFonts w:ascii="Tahoma" w:hAnsi="Tahoma" w:cs="Tahoma"/>
          <w:sz w:val="16"/>
          <w:szCs w:val="16"/>
        </w:rPr>
      </w:pPr>
      <w:r>
        <w:rPr>
          <w:rFonts w:ascii="Tahoma" w:hAnsi="Tahoma" w:cs="Tahoma"/>
          <w:b/>
          <w:i/>
          <w:sz w:val="16"/>
          <w:szCs w:val="16"/>
        </w:rPr>
        <w:t>Note:</w:t>
      </w:r>
      <w:r>
        <w:rPr>
          <w:rFonts w:ascii="Tahoma" w:hAnsi="Tahoma" w:cs="Tahoma"/>
          <w:sz w:val="16"/>
          <w:szCs w:val="16"/>
        </w:rPr>
        <w:t xml:space="preserve">  This job description should not be construed to imply that these requirements are the exclusive standards of the position. Incumbents will follow any other instructions, and perform any other related duties, as may be required.   Reasonable accommodation will be provided to qualified individuals with disabilities. The employer has the right to revise this job description at any time.  The job description is not to be construe d as a contract for employment.</w:t>
      </w:r>
    </w:p>
    <w:p w14:paraId="780E2662" w14:textId="77777777" w:rsidR="00330990" w:rsidRDefault="00087B4C" w:rsidP="00330990">
      <w:pPr>
        <w:tabs>
          <w:tab w:val="left" w:pos="-648"/>
          <w:tab w:val="left" w:pos="0"/>
          <w:tab w:val="left" w:pos="720"/>
          <w:tab w:val="left" w:pos="1440"/>
          <w:tab w:val="left" w:pos="2052"/>
          <w:tab w:val="left" w:pos="2322"/>
          <w:tab w:val="left" w:pos="2502"/>
          <w:tab w:val="left" w:pos="3600"/>
        </w:tabs>
        <w:spacing w:line="160" w:lineRule="exact"/>
        <w:rPr>
          <w:rFonts w:ascii="Tahoma" w:hAnsi="Tahoma" w:cs="Tahoma"/>
          <w:sz w:val="27"/>
          <w:szCs w:val="27"/>
        </w:rPr>
      </w:pPr>
      <w:r>
        <w:pict w14:anchorId="6E87219C">
          <v:rect id="_x0000_i1033" style="width:511.2pt;height:1.5pt" o:hralign="center" o:hrstd="t" o:hr="t" fillcolor="#aca899" stroked="f"/>
        </w:pict>
      </w:r>
    </w:p>
    <w:p w14:paraId="51E375A3" w14:textId="77777777" w:rsidR="00330990" w:rsidRPr="009D4E91" w:rsidRDefault="00330990" w:rsidP="00CF414F">
      <w:pPr>
        <w:tabs>
          <w:tab w:val="left" w:pos="1440"/>
        </w:tabs>
        <w:spacing w:line="160" w:lineRule="exact"/>
      </w:pPr>
    </w:p>
    <w:sectPr w:rsidR="00330990" w:rsidRPr="009D4E91" w:rsidSect="0048328F">
      <w:footerReference w:type="default" r:id="rId9"/>
      <w:footerReference w:type="first" r:id="rId10"/>
      <w:endnotePr>
        <w:numFmt w:val="decimal"/>
      </w:endnotePr>
      <w:pgSz w:w="12240" w:h="15840"/>
      <w:pgMar w:top="720" w:right="1080" w:bottom="274" w:left="810" w:header="187" w:footer="444" w:gutter="0"/>
      <w:paperSrc w:first="1" w:other="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76C3" w14:textId="77777777" w:rsidR="00253EF0" w:rsidRDefault="00253EF0" w:rsidP="0046154D">
      <w:pPr>
        <w:pStyle w:val="paratext"/>
      </w:pPr>
      <w:r>
        <w:separator/>
      </w:r>
    </w:p>
  </w:endnote>
  <w:endnote w:type="continuationSeparator" w:id="0">
    <w:p w14:paraId="73570A6C" w14:textId="77777777" w:rsidR="00253EF0" w:rsidRDefault="00253EF0" w:rsidP="0046154D">
      <w:pPr>
        <w:pStyle w:val="par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43BA" w14:textId="77777777" w:rsidR="00034E2B" w:rsidRDefault="00003CB5" w:rsidP="005942C6">
    <w:pPr>
      <w:pStyle w:val="Footer"/>
      <w:pBdr>
        <w:top w:val="single" w:sz="8" w:space="1" w:color="17365D"/>
      </w:pBdr>
      <w:tabs>
        <w:tab w:val="clear" w:pos="4320"/>
        <w:tab w:val="clear" w:pos="8640"/>
        <w:tab w:val="right" w:pos="10224"/>
      </w:tabs>
    </w:pPr>
    <w:r>
      <w:rPr>
        <w:noProof/>
      </w:rPr>
      <w:pict w14:anchorId="46481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19.25pt;margin-top:696.2pt;width:98.25pt;height:29pt;z-index:-1;mso-position-horizontal-relative:margin;mso-position-vertical-relative:margin" wrapcoords="-103 0 -103 21252 21600 21252 21600 0 -103 0">
          <v:imagedata r:id="rId1" o:title=""/>
          <w10:wrap type="square" anchorx="margin" anchory="margin"/>
        </v:shape>
      </w:pict>
    </w:r>
    <w:r w:rsidR="00087B4C">
      <w:rPr>
        <w:noProof/>
      </w:rPr>
      <w:pict w14:anchorId="57AF25AA">
        <v:shapetype id="_x0000_t202" coordsize="21600,21600" o:spt="202" path="m,l,21600r21600,l21600,xe">
          <v:stroke joinstyle="miter"/>
          <v:path gradientshapeok="t" o:connecttype="rect"/>
        </v:shapetype>
        <v:shape id="_x0000_s2053" type="#_x0000_t202" style="position:absolute;margin-left:-1.35pt;margin-top:-2.45pt;width:330pt;height:46.2pt;z-index:1" filled="f" stroked="f">
          <v:textbox style="mso-next-textbox:#_x0000_s2053">
            <w:txbxContent>
              <w:p w14:paraId="1976BE94" w14:textId="77777777" w:rsidR="00034E2B" w:rsidRDefault="0048328F" w:rsidP="00330990">
                <w:pPr>
                  <w:rPr>
                    <w:rFonts w:ascii="Arial" w:hAnsi="Arial" w:cs="Arial"/>
                    <w:sz w:val="20"/>
                  </w:rPr>
                </w:pPr>
                <w:r>
                  <w:rPr>
                    <w:rFonts w:ascii="Arial" w:hAnsi="Arial" w:cs="Arial"/>
                    <w:sz w:val="20"/>
                  </w:rPr>
                  <w:t>Risk Manager</w:t>
                </w:r>
              </w:p>
              <w:p w14:paraId="7B79F014" w14:textId="77777777" w:rsidR="00034E2B" w:rsidRPr="00944C35" w:rsidRDefault="00034E2B" w:rsidP="00330990">
                <w:pPr>
                  <w:rPr>
                    <w:sz w:val="20"/>
                  </w:rPr>
                </w:pPr>
                <w:r>
                  <w:rPr>
                    <w:rFonts w:ascii="Arial" w:hAnsi="Arial" w:cs="Arial"/>
                    <w:sz w:val="20"/>
                  </w:rPr>
                  <w:t>Job Description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44C35">
                  <w:rPr>
                    <w:rStyle w:val="PageNumber"/>
                    <w:rFonts w:ascii="Arial" w:hAnsi="Arial" w:cs="Arial"/>
                    <w:sz w:val="20"/>
                  </w:rPr>
                  <w:t xml:space="preserve">Page 2 of </w:t>
                </w:r>
                <w:r w:rsidR="006A51F9" w:rsidRPr="00944C35">
                  <w:rPr>
                    <w:rStyle w:val="PageNumber"/>
                    <w:rFonts w:ascii="Arial" w:hAnsi="Arial" w:cs="Arial"/>
                    <w:sz w:val="20"/>
                  </w:rPr>
                  <w:fldChar w:fldCharType="begin"/>
                </w:r>
                <w:r w:rsidRPr="00944C35">
                  <w:rPr>
                    <w:rStyle w:val="PageNumber"/>
                    <w:rFonts w:ascii="Arial" w:hAnsi="Arial" w:cs="Arial"/>
                    <w:sz w:val="20"/>
                  </w:rPr>
                  <w:instrText xml:space="preserve"> NUMPAGES </w:instrText>
                </w:r>
                <w:r w:rsidR="006A51F9" w:rsidRPr="00944C35">
                  <w:rPr>
                    <w:rStyle w:val="PageNumber"/>
                    <w:rFonts w:ascii="Arial" w:hAnsi="Arial" w:cs="Arial"/>
                    <w:sz w:val="20"/>
                  </w:rPr>
                  <w:fldChar w:fldCharType="separate"/>
                </w:r>
                <w:r w:rsidR="00CA122B">
                  <w:rPr>
                    <w:rStyle w:val="PageNumber"/>
                    <w:rFonts w:ascii="Arial" w:hAnsi="Arial" w:cs="Arial"/>
                    <w:noProof/>
                    <w:sz w:val="20"/>
                  </w:rPr>
                  <w:t>2</w:t>
                </w:r>
                <w:r w:rsidR="006A51F9" w:rsidRPr="00944C35">
                  <w:rPr>
                    <w:rStyle w:val="PageNumber"/>
                    <w:rFonts w:ascii="Arial" w:hAnsi="Arial" w:cs="Arial"/>
                    <w:sz w:val="20"/>
                  </w:rPr>
                  <w:fldChar w:fldCharType="end"/>
                </w:r>
              </w:p>
            </w:txbxContent>
          </v:textbox>
        </v:shape>
      </w:pict>
    </w:r>
    <w:r w:rsidR="00034E2B">
      <w:tab/>
    </w:r>
  </w:p>
  <w:p w14:paraId="773F3220" w14:textId="77777777" w:rsidR="00003CB5" w:rsidRDefault="00003CB5" w:rsidP="005942C6">
    <w:pPr>
      <w:pStyle w:val="Footer"/>
      <w:pBdr>
        <w:top w:val="single" w:sz="8" w:space="1" w:color="17365D"/>
      </w:pBdr>
      <w:tabs>
        <w:tab w:val="clear" w:pos="4320"/>
        <w:tab w:val="clear" w:pos="8640"/>
        <w:tab w:val="right" w:pos="10224"/>
      </w:tabs>
    </w:pPr>
  </w:p>
  <w:p w14:paraId="4E72E39F" w14:textId="77777777" w:rsidR="00003CB5" w:rsidRPr="005942C6" w:rsidRDefault="00003CB5" w:rsidP="005942C6">
    <w:pPr>
      <w:pStyle w:val="Footer"/>
      <w:pBdr>
        <w:top w:val="single" w:sz="8" w:space="1" w:color="17365D"/>
      </w:pBdr>
      <w:tabs>
        <w:tab w:val="clear" w:pos="4320"/>
        <w:tab w:val="clear" w:pos="8640"/>
        <w:tab w:val="right" w:pos="1022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90E6" w14:textId="77777777" w:rsidR="005942C6" w:rsidRDefault="005942C6" w:rsidP="005942C6">
    <w:pPr>
      <w:tabs>
        <w:tab w:val="left" w:pos="-648"/>
        <w:tab w:val="left" w:pos="0"/>
        <w:tab w:val="left" w:pos="720"/>
        <w:tab w:val="left" w:pos="1440"/>
        <w:tab w:val="left" w:pos="2052"/>
        <w:tab w:val="left" w:pos="2322"/>
        <w:tab w:val="left" w:pos="2502"/>
        <w:tab w:val="left" w:pos="3600"/>
      </w:tabs>
      <w:spacing w:line="213" w:lineRule="auto"/>
      <w:jc w:val="center"/>
      <w:rPr>
        <w:rFonts w:ascii="Tahoma" w:hAnsi="Tahoma" w:cs="Tahoma"/>
        <w:sz w:val="27"/>
        <w:szCs w:val="27"/>
      </w:rPr>
    </w:pPr>
  </w:p>
  <w:p w14:paraId="1AC58779" w14:textId="77777777" w:rsidR="005942C6" w:rsidRDefault="005942C6" w:rsidP="005942C6">
    <w:pPr>
      <w:pStyle w:val="Footer"/>
      <w:pBdr>
        <w:top w:val="single" w:sz="8" w:space="1" w:color="17365D"/>
      </w:pBdr>
      <w:tabs>
        <w:tab w:val="clear" w:pos="4320"/>
        <w:tab w:val="clear" w:pos="8640"/>
        <w:tab w:val="right" w:pos="10224"/>
      </w:tabs>
    </w:pPr>
    <w:r>
      <w:rPr>
        <w:noProof/>
      </w:rPr>
      <w:pict w14:anchorId="7544DE4B">
        <v:shapetype id="_x0000_t202" coordsize="21600,21600" o:spt="202" path="m,l,21600r21600,l21600,xe">
          <v:stroke joinstyle="miter"/>
          <v:path gradientshapeok="t" o:connecttype="rect"/>
        </v:shapetype>
        <v:shape id="_x0000_s2060" type="#_x0000_t202" style="position:absolute;margin-left:-1.35pt;margin-top:-2.45pt;width:330pt;height:46.2pt;z-index:2" filled="f" stroked="f">
          <v:textbox style="mso-next-textbox:#_x0000_s2060">
            <w:txbxContent>
              <w:p w14:paraId="59FAB1A7" w14:textId="77777777" w:rsidR="005942C6" w:rsidRDefault="0048328F" w:rsidP="005942C6">
                <w:pPr>
                  <w:rPr>
                    <w:rFonts w:ascii="Arial" w:hAnsi="Arial" w:cs="Arial"/>
                    <w:sz w:val="20"/>
                  </w:rPr>
                </w:pPr>
                <w:r>
                  <w:rPr>
                    <w:rFonts w:ascii="Arial" w:hAnsi="Arial" w:cs="Arial"/>
                    <w:sz w:val="20"/>
                  </w:rPr>
                  <w:t>Risk Manager</w:t>
                </w:r>
              </w:p>
              <w:p w14:paraId="017E27BE" w14:textId="77777777" w:rsidR="005942C6" w:rsidRPr="00944C35" w:rsidRDefault="005942C6" w:rsidP="005942C6">
                <w:pPr>
                  <w:rPr>
                    <w:sz w:val="20"/>
                  </w:rPr>
                </w:pPr>
                <w:r>
                  <w:rPr>
                    <w:rFonts w:ascii="Arial" w:hAnsi="Arial" w:cs="Arial"/>
                    <w:sz w:val="20"/>
                  </w:rPr>
                  <w:t>Job Description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44C35">
                  <w:rPr>
                    <w:rStyle w:val="PageNumber"/>
                    <w:rFonts w:ascii="Arial" w:hAnsi="Arial" w:cs="Arial"/>
                    <w:sz w:val="20"/>
                  </w:rPr>
                  <w:t xml:space="preserve">Page </w:t>
                </w:r>
                <w:r w:rsidR="00CA122B">
                  <w:rPr>
                    <w:rStyle w:val="PageNumber"/>
                    <w:rFonts w:ascii="Arial" w:hAnsi="Arial" w:cs="Arial"/>
                    <w:sz w:val="20"/>
                  </w:rPr>
                  <w:t>1</w:t>
                </w:r>
                <w:r w:rsidRPr="00944C35">
                  <w:rPr>
                    <w:rStyle w:val="PageNumber"/>
                    <w:rFonts w:ascii="Arial" w:hAnsi="Arial" w:cs="Arial"/>
                    <w:sz w:val="20"/>
                  </w:rPr>
                  <w:t xml:space="preserve"> of </w:t>
                </w:r>
                <w:r w:rsidRPr="00944C35">
                  <w:rPr>
                    <w:rStyle w:val="PageNumber"/>
                    <w:rFonts w:ascii="Arial" w:hAnsi="Arial" w:cs="Arial"/>
                    <w:sz w:val="20"/>
                  </w:rPr>
                  <w:fldChar w:fldCharType="begin"/>
                </w:r>
                <w:r w:rsidRPr="00944C35">
                  <w:rPr>
                    <w:rStyle w:val="PageNumber"/>
                    <w:rFonts w:ascii="Arial" w:hAnsi="Arial" w:cs="Arial"/>
                    <w:sz w:val="20"/>
                  </w:rPr>
                  <w:instrText xml:space="preserve"> NUMPAGES </w:instrText>
                </w:r>
                <w:r w:rsidRPr="00944C35">
                  <w:rPr>
                    <w:rStyle w:val="PageNumber"/>
                    <w:rFonts w:ascii="Arial" w:hAnsi="Arial" w:cs="Arial"/>
                    <w:sz w:val="20"/>
                  </w:rPr>
                  <w:fldChar w:fldCharType="separate"/>
                </w:r>
                <w:r w:rsidR="00CA122B">
                  <w:rPr>
                    <w:rStyle w:val="PageNumber"/>
                    <w:rFonts w:ascii="Arial" w:hAnsi="Arial" w:cs="Arial"/>
                    <w:noProof/>
                    <w:sz w:val="20"/>
                  </w:rPr>
                  <w:t>2</w:t>
                </w:r>
                <w:r w:rsidRPr="00944C35">
                  <w:rPr>
                    <w:rStyle w:val="PageNumber"/>
                    <w:rFonts w:ascii="Arial" w:hAnsi="Arial" w:cs="Arial"/>
                    <w:sz w:val="20"/>
                  </w:rPr>
                  <w:fldChar w:fldCharType="end"/>
                </w:r>
              </w:p>
            </w:txbxContent>
          </v:textbox>
        </v:shape>
      </w:pict>
    </w:r>
    <w:r>
      <w:tab/>
    </w:r>
  </w:p>
  <w:p w14:paraId="26EADE1D" w14:textId="77777777" w:rsidR="00003CB5" w:rsidRDefault="00003CB5" w:rsidP="005942C6">
    <w:pPr>
      <w:pStyle w:val="Footer"/>
      <w:pBdr>
        <w:top w:val="single" w:sz="8" w:space="1" w:color="17365D"/>
      </w:pBdr>
      <w:tabs>
        <w:tab w:val="clear" w:pos="4320"/>
        <w:tab w:val="clear" w:pos="8640"/>
        <w:tab w:val="right" w:pos="10224"/>
      </w:tabs>
    </w:pPr>
    <w:r>
      <w:rPr>
        <w:noProof/>
      </w:rPr>
      <w:pict w14:anchorId="6E10E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19.25pt;margin-top:692.45pt;width:98.25pt;height:29pt;z-index:-2;mso-position-horizontal-relative:margin;mso-position-vertical-relative:margin" wrapcoords="-103 0 -103 21252 21600 21252 21600 0 -103 0">
          <v:imagedata r:id="rId1" o:title=""/>
          <w10:wrap type="square" anchorx="margin" anchory="margin"/>
        </v:shape>
      </w:pict>
    </w:r>
  </w:p>
  <w:p w14:paraId="1B57B802" w14:textId="77777777" w:rsidR="00003CB5" w:rsidRDefault="00003CB5" w:rsidP="005942C6">
    <w:pPr>
      <w:pStyle w:val="Footer"/>
      <w:pBdr>
        <w:top w:val="single" w:sz="8" w:space="1" w:color="17365D"/>
      </w:pBdr>
      <w:tabs>
        <w:tab w:val="clear" w:pos="4320"/>
        <w:tab w:val="clear" w:pos="8640"/>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BBF40" w14:textId="77777777" w:rsidR="00253EF0" w:rsidRDefault="00253EF0" w:rsidP="0046154D">
      <w:pPr>
        <w:pStyle w:val="paratext"/>
      </w:pPr>
      <w:r>
        <w:separator/>
      </w:r>
    </w:p>
  </w:footnote>
  <w:footnote w:type="continuationSeparator" w:id="0">
    <w:p w14:paraId="1C6BB1AC" w14:textId="77777777" w:rsidR="00253EF0" w:rsidRDefault="00253EF0" w:rsidP="0046154D">
      <w:pPr>
        <w:pStyle w:val="para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46D"/>
    <w:multiLevelType w:val="hybridMultilevel"/>
    <w:tmpl w:val="01EABF5C"/>
    <w:lvl w:ilvl="0" w:tplc="1BA6F7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72D3"/>
    <w:multiLevelType w:val="hybridMultilevel"/>
    <w:tmpl w:val="C3366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30F3B"/>
    <w:multiLevelType w:val="hybridMultilevel"/>
    <w:tmpl w:val="EF2E58D0"/>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3CF24056"/>
    <w:multiLevelType w:val="hybridMultilevel"/>
    <w:tmpl w:val="AAC6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80D90"/>
    <w:multiLevelType w:val="hybridMultilevel"/>
    <w:tmpl w:val="239A3BCA"/>
    <w:lvl w:ilvl="0" w:tplc="A3B28BD0">
      <w:start w:val="1"/>
      <w:numFmt w:val="bullet"/>
      <w:lvlText w:val=""/>
      <w:lvlJc w:val="left"/>
      <w:pPr>
        <w:tabs>
          <w:tab w:val="num" w:pos="72"/>
        </w:tabs>
        <w:ind w:left="72" w:hanging="7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02ABC"/>
    <w:multiLevelType w:val="hybridMultilevel"/>
    <w:tmpl w:val="6052B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271AC"/>
    <w:multiLevelType w:val="hybridMultilevel"/>
    <w:tmpl w:val="24B2078E"/>
    <w:lvl w:ilvl="0" w:tplc="1BA6F7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9327B"/>
    <w:multiLevelType w:val="hybridMultilevel"/>
    <w:tmpl w:val="C096E9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42290"/>
    <w:multiLevelType w:val="multilevel"/>
    <w:tmpl w:val="6052BA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72D88"/>
    <w:multiLevelType w:val="multilevel"/>
    <w:tmpl w:val="EB222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04C35"/>
    <w:multiLevelType w:val="hybridMultilevel"/>
    <w:tmpl w:val="B9C44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0"/>
  </w:num>
  <w:num w:numId="4">
    <w:abstractNumId w:val="5"/>
  </w:num>
  <w:num w:numId="5">
    <w:abstractNumId w:val="8"/>
  </w:num>
  <w:num w:numId="6">
    <w:abstractNumId w:val="2"/>
  </w:num>
  <w:num w:numId="7">
    <w:abstractNumId w:val="7"/>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457"/>
    <w:rsid w:val="00003CB5"/>
    <w:rsid w:val="00013176"/>
    <w:rsid w:val="00034E2B"/>
    <w:rsid w:val="000428A5"/>
    <w:rsid w:val="00042F7F"/>
    <w:rsid w:val="000450CF"/>
    <w:rsid w:val="00053996"/>
    <w:rsid w:val="0005726B"/>
    <w:rsid w:val="000606B2"/>
    <w:rsid w:val="00062E38"/>
    <w:rsid w:val="000855F7"/>
    <w:rsid w:val="00087B4C"/>
    <w:rsid w:val="00093E6C"/>
    <w:rsid w:val="000A1A72"/>
    <w:rsid w:val="000C1B2B"/>
    <w:rsid w:val="000C5E5A"/>
    <w:rsid w:val="000E3F84"/>
    <w:rsid w:val="000F0D6F"/>
    <w:rsid w:val="00112C7A"/>
    <w:rsid w:val="00117D81"/>
    <w:rsid w:val="00121963"/>
    <w:rsid w:val="00130D1D"/>
    <w:rsid w:val="0013291E"/>
    <w:rsid w:val="00132A16"/>
    <w:rsid w:val="00153470"/>
    <w:rsid w:val="0017720A"/>
    <w:rsid w:val="001A2278"/>
    <w:rsid w:val="001A2926"/>
    <w:rsid w:val="001C0D2A"/>
    <w:rsid w:val="001D03DA"/>
    <w:rsid w:val="0020380A"/>
    <w:rsid w:val="00233355"/>
    <w:rsid w:val="00237601"/>
    <w:rsid w:val="00253EF0"/>
    <w:rsid w:val="002759E2"/>
    <w:rsid w:val="00281895"/>
    <w:rsid w:val="002B5C37"/>
    <w:rsid w:val="002D2217"/>
    <w:rsid w:val="002D74B9"/>
    <w:rsid w:val="002E2649"/>
    <w:rsid w:val="002F48CB"/>
    <w:rsid w:val="00303E62"/>
    <w:rsid w:val="00312018"/>
    <w:rsid w:val="00313DA6"/>
    <w:rsid w:val="00330990"/>
    <w:rsid w:val="003339F6"/>
    <w:rsid w:val="003523E6"/>
    <w:rsid w:val="00353431"/>
    <w:rsid w:val="003668F6"/>
    <w:rsid w:val="003C2B07"/>
    <w:rsid w:val="003D2BA0"/>
    <w:rsid w:val="003F6C48"/>
    <w:rsid w:val="0040071C"/>
    <w:rsid w:val="00412B73"/>
    <w:rsid w:val="0044151D"/>
    <w:rsid w:val="00453DA9"/>
    <w:rsid w:val="00460E53"/>
    <w:rsid w:val="0046154D"/>
    <w:rsid w:val="00465C03"/>
    <w:rsid w:val="0046772B"/>
    <w:rsid w:val="004805D2"/>
    <w:rsid w:val="00481F26"/>
    <w:rsid w:val="0048328F"/>
    <w:rsid w:val="004A7B75"/>
    <w:rsid w:val="004B371A"/>
    <w:rsid w:val="004B3839"/>
    <w:rsid w:val="004B4E54"/>
    <w:rsid w:val="004E1207"/>
    <w:rsid w:val="00514D1D"/>
    <w:rsid w:val="005179D1"/>
    <w:rsid w:val="00520380"/>
    <w:rsid w:val="0052155E"/>
    <w:rsid w:val="00524ECC"/>
    <w:rsid w:val="00533376"/>
    <w:rsid w:val="00535DA4"/>
    <w:rsid w:val="00537377"/>
    <w:rsid w:val="005376D5"/>
    <w:rsid w:val="00541BB0"/>
    <w:rsid w:val="005465B5"/>
    <w:rsid w:val="00554750"/>
    <w:rsid w:val="00567A56"/>
    <w:rsid w:val="00577A4A"/>
    <w:rsid w:val="005942C6"/>
    <w:rsid w:val="00595B93"/>
    <w:rsid w:val="005B3F5F"/>
    <w:rsid w:val="005B5580"/>
    <w:rsid w:val="005D7D3F"/>
    <w:rsid w:val="006056F9"/>
    <w:rsid w:val="00606678"/>
    <w:rsid w:val="006157B6"/>
    <w:rsid w:val="00666E46"/>
    <w:rsid w:val="006832D8"/>
    <w:rsid w:val="006A51F9"/>
    <w:rsid w:val="006D57AE"/>
    <w:rsid w:val="006E46DC"/>
    <w:rsid w:val="00710DC2"/>
    <w:rsid w:val="00717E3F"/>
    <w:rsid w:val="00735963"/>
    <w:rsid w:val="00750EFA"/>
    <w:rsid w:val="00752DF1"/>
    <w:rsid w:val="007565FB"/>
    <w:rsid w:val="007569C6"/>
    <w:rsid w:val="0076321C"/>
    <w:rsid w:val="00770CCE"/>
    <w:rsid w:val="00776561"/>
    <w:rsid w:val="00783145"/>
    <w:rsid w:val="00790FD4"/>
    <w:rsid w:val="00796351"/>
    <w:rsid w:val="007B2DA2"/>
    <w:rsid w:val="007B7620"/>
    <w:rsid w:val="007C023C"/>
    <w:rsid w:val="007C4A2C"/>
    <w:rsid w:val="007D577F"/>
    <w:rsid w:val="007F057F"/>
    <w:rsid w:val="007F269D"/>
    <w:rsid w:val="007F7265"/>
    <w:rsid w:val="00800377"/>
    <w:rsid w:val="008058CB"/>
    <w:rsid w:val="00823A6C"/>
    <w:rsid w:val="0083043B"/>
    <w:rsid w:val="00847135"/>
    <w:rsid w:val="008621B2"/>
    <w:rsid w:val="0086660A"/>
    <w:rsid w:val="00872AC2"/>
    <w:rsid w:val="00876C59"/>
    <w:rsid w:val="008831AA"/>
    <w:rsid w:val="00886E80"/>
    <w:rsid w:val="008A348A"/>
    <w:rsid w:val="008F2A0A"/>
    <w:rsid w:val="00907ED2"/>
    <w:rsid w:val="009163E7"/>
    <w:rsid w:val="009345EC"/>
    <w:rsid w:val="0097411D"/>
    <w:rsid w:val="00987DA8"/>
    <w:rsid w:val="009C5C9C"/>
    <w:rsid w:val="009D4E91"/>
    <w:rsid w:val="009F34C6"/>
    <w:rsid w:val="00A01E77"/>
    <w:rsid w:val="00A11F22"/>
    <w:rsid w:val="00A32766"/>
    <w:rsid w:val="00A51C6A"/>
    <w:rsid w:val="00A83457"/>
    <w:rsid w:val="00A92DD0"/>
    <w:rsid w:val="00A93AB1"/>
    <w:rsid w:val="00AB34AF"/>
    <w:rsid w:val="00AC3618"/>
    <w:rsid w:val="00AD249C"/>
    <w:rsid w:val="00AE0757"/>
    <w:rsid w:val="00AE1EDA"/>
    <w:rsid w:val="00AE4A02"/>
    <w:rsid w:val="00B00091"/>
    <w:rsid w:val="00B01E50"/>
    <w:rsid w:val="00B411E8"/>
    <w:rsid w:val="00B41C68"/>
    <w:rsid w:val="00B67EE8"/>
    <w:rsid w:val="00B77F02"/>
    <w:rsid w:val="00B81A4D"/>
    <w:rsid w:val="00BA0D33"/>
    <w:rsid w:val="00BA30A2"/>
    <w:rsid w:val="00BA6447"/>
    <w:rsid w:val="00BB4335"/>
    <w:rsid w:val="00BB4361"/>
    <w:rsid w:val="00C03C3F"/>
    <w:rsid w:val="00C14218"/>
    <w:rsid w:val="00C36896"/>
    <w:rsid w:val="00C558BE"/>
    <w:rsid w:val="00C953AC"/>
    <w:rsid w:val="00CA122B"/>
    <w:rsid w:val="00CB16B6"/>
    <w:rsid w:val="00CB72CD"/>
    <w:rsid w:val="00CC11E4"/>
    <w:rsid w:val="00CE2189"/>
    <w:rsid w:val="00CF2951"/>
    <w:rsid w:val="00CF414F"/>
    <w:rsid w:val="00D16AA2"/>
    <w:rsid w:val="00D2349A"/>
    <w:rsid w:val="00D266F7"/>
    <w:rsid w:val="00D51C22"/>
    <w:rsid w:val="00D814FD"/>
    <w:rsid w:val="00D96504"/>
    <w:rsid w:val="00DB1F4B"/>
    <w:rsid w:val="00DE4484"/>
    <w:rsid w:val="00E01ACC"/>
    <w:rsid w:val="00E03F3B"/>
    <w:rsid w:val="00E242F6"/>
    <w:rsid w:val="00E24E85"/>
    <w:rsid w:val="00E420DD"/>
    <w:rsid w:val="00E570CD"/>
    <w:rsid w:val="00E707A0"/>
    <w:rsid w:val="00E83800"/>
    <w:rsid w:val="00EA30A9"/>
    <w:rsid w:val="00EA4DAD"/>
    <w:rsid w:val="00ED22DB"/>
    <w:rsid w:val="00ED3135"/>
    <w:rsid w:val="00EE76BD"/>
    <w:rsid w:val="00F43A3D"/>
    <w:rsid w:val="00F5488B"/>
    <w:rsid w:val="00F5648F"/>
    <w:rsid w:val="00F8395C"/>
    <w:rsid w:val="00FC14B3"/>
    <w:rsid w:val="00FD1202"/>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13DC8A2"/>
  <w15:chartTrackingRefBased/>
  <w15:docId w15:val="{3CE1E19B-394C-4AF5-8688-0B4C0FEE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D6F"/>
    <w:pPr>
      <w:widowControl w:val="0"/>
    </w:pPr>
    <w:rPr>
      <w:sz w:val="24"/>
    </w:rPr>
  </w:style>
  <w:style w:type="paragraph" w:styleId="Heading1">
    <w:name w:val="heading 1"/>
    <w:basedOn w:val="Normal"/>
    <w:next w:val="Normal"/>
    <w:qFormat/>
    <w:rsid w:val="00B77F02"/>
    <w:pPr>
      <w:keepNext/>
      <w:widowControl/>
      <w:outlineLvl w:val="0"/>
    </w:pPr>
    <w:rPr>
      <w:rFonts w:ascii="Arial" w:hAnsi="Arial" w:cs="Arial"/>
      <w:b/>
      <w:bCs/>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1F22"/>
  </w:style>
  <w:style w:type="paragraph" w:styleId="Title">
    <w:name w:val="Title"/>
    <w:basedOn w:val="Normal"/>
    <w:qFormat/>
    <w:rsid w:val="00A11F22"/>
    <w:pPr>
      <w:jc w:val="center"/>
    </w:pPr>
    <w:rPr>
      <w:b/>
      <w:sz w:val="32"/>
      <w:szCs w:val="32"/>
    </w:rPr>
  </w:style>
  <w:style w:type="paragraph" w:customStyle="1" w:styleId="NormalTimesNewRoman">
    <w:name w:val="Normal + Times New Roman"/>
    <w:aliases w:val="11 pt,Black,Right:  0.5&quot;,Before:  2 pt"/>
    <w:basedOn w:val="Normal"/>
    <w:rsid w:val="00C14218"/>
    <w:pPr>
      <w:keepNext/>
      <w:keepLines/>
      <w:widowControl/>
      <w:spacing w:before="40"/>
      <w:ind w:right="720"/>
      <w:jc w:val="both"/>
    </w:pPr>
    <w:rPr>
      <w:bCs/>
      <w:color w:val="000000"/>
      <w:spacing w:val="-35"/>
      <w:kern w:val="28"/>
      <w:sz w:val="22"/>
      <w:szCs w:val="22"/>
    </w:rPr>
  </w:style>
  <w:style w:type="paragraph" w:customStyle="1" w:styleId="paratext">
    <w:name w:val="para text"/>
    <w:basedOn w:val="Normal"/>
    <w:rsid w:val="00C14218"/>
    <w:pPr>
      <w:widowControl/>
      <w:overflowPunct w:val="0"/>
      <w:autoSpaceDE w:val="0"/>
      <w:autoSpaceDN w:val="0"/>
      <w:adjustRightInd w:val="0"/>
      <w:jc w:val="both"/>
      <w:textAlignment w:val="baseline"/>
    </w:pPr>
    <w:rPr>
      <w:sz w:val="22"/>
    </w:rPr>
  </w:style>
  <w:style w:type="paragraph" w:styleId="Header">
    <w:name w:val="header"/>
    <w:basedOn w:val="Normal"/>
    <w:rsid w:val="00E01ACC"/>
    <w:pPr>
      <w:tabs>
        <w:tab w:val="center" w:pos="4320"/>
        <w:tab w:val="right" w:pos="8640"/>
      </w:tabs>
    </w:pPr>
  </w:style>
  <w:style w:type="paragraph" w:styleId="Footer">
    <w:name w:val="footer"/>
    <w:basedOn w:val="Normal"/>
    <w:link w:val="FooterChar"/>
    <w:rsid w:val="00E01ACC"/>
    <w:pPr>
      <w:tabs>
        <w:tab w:val="center" w:pos="4320"/>
        <w:tab w:val="right" w:pos="8640"/>
      </w:tabs>
    </w:pPr>
  </w:style>
  <w:style w:type="character" w:styleId="Hyperlink">
    <w:name w:val="Hyperlink"/>
    <w:rsid w:val="00886E80"/>
    <w:rPr>
      <w:color w:val="0000FF"/>
      <w:u w:val="single"/>
    </w:rPr>
  </w:style>
  <w:style w:type="character" w:styleId="PageNumber">
    <w:name w:val="page number"/>
    <w:basedOn w:val="DefaultParagraphFont"/>
    <w:rsid w:val="00AE1EDA"/>
  </w:style>
  <w:style w:type="paragraph" w:styleId="BalloonText">
    <w:name w:val="Balloon Text"/>
    <w:basedOn w:val="Normal"/>
    <w:semiHidden/>
    <w:rsid w:val="00312018"/>
    <w:rPr>
      <w:rFonts w:ascii="Tahoma" w:hAnsi="Tahoma" w:cs="Tahoma"/>
      <w:sz w:val="16"/>
      <w:szCs w:val="16"/>
    </w:rPr>
  </w:style>
  <w:style w:type="table" w:styleId="TableGrid">
    <w:name w:val="Table Grid"/>
    <w:basedOn w:val="TableNormal"/>
    <w:rsid w:val="00AD2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A4A"/>
    <w:pPr>
      <w:ind w:left="720"/>
    </w:pPr>
  </w:style>
  <w:style w:type="paragraph" w:styleId="BodyText2">
    <w:name w:val="Body Text 2"/>
    <w:basedOn w:val="Normal"/>
    <w:link w:val="BodyText2Char"/>
    <w:rsid w:val="00BB4335"/>
    <w:pPr>
      <w:widowControl/>
      <w:jc w:val="both"/>
    </w:pPr>
    <w:rPr>
      <w:rFonts w:ascii="Arial" w:hAnsi="Arial"/>
      <w:sz w:val="20"/>
    </w:rPr>
  </w:style>
  <w:style w:type="character" w:customStyle="1" w:styleId="BodyText2Char">
    <w:name w:val="Body Text 2 Char"/>
    <w:link w:val="BodyText2"/>
    <w:rsid w:val="00BB4335"/>
    <w:rPr>
      <w:rFonts w:ascii="Arial" w:hAnsi="Arial"/>
    </w:rPr>
  </w:style>
  <w:style w:type="character" w:customStyle="1" w:styleId="FooterChar">
    <w:name w:val="Footer Char"/>
    <w:link w:val="Footer"/>
    <w:rsid w:val="005942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3915">
      <w:bodyDiv w:val="1"/>
      <w:marLeft w:val="0"/>
      <w:marRight w:val="0"/>
      <w:marTop w:val="0"/>
      <w:marBottom w:val="0"/>
      <w:divBdr>
        <w:top w:val="none" w:sz="0" w:space="0" w:color="auto"/>
        <w:left w:val="none" w:sz="0" w:space="0" w:color="auto"/>
        <w:bottom w:val="none" w:sz="0" w:space="0" w:color="auto"/>
        <w:right w:val="none" w:sz="0" w:space="0" w:color="auto"/>
      </w:divBdr>
    </w:div>
    <w:div w:id="11602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EP\General\HR\HR%20Consulting%20Clients\Nostrum%20Laboratories\Job%20Descriptions\Manufacturing.Production\Director,%20Plant%20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BEEA-8524-413E-AC84-BDB94EA6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 Plant Operations</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Pepsi</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Goold, Tracey (MMA)</dc:creator>
  <cp:keywords/>
  <cp:lastModifiedBy>Sierra, Lizette</cp:lastModifiedBy>
  <cp:revision>2</cp:revision>
  <cp:lastPrinted>2020-12-10T19:47:00Z</cp:lastPrinted>
  <dcterms:created xsi:type="dcterms:W3CDTF">2022-06-28T13:33:00Z</dcterms:created>
  <dcterms:modified xsi:type="dcterms:W3CDTF">2022-06-28T13:33:00Z</dcterms:modified>
</cp:coreProperties>
</file>