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B42D" w14:textId="48B2C191" w:rsidR="00A94B89" w:rsidRPr="00C35CDE" w:rsidRDefault="001E23C3" w:rsidP="00C35CDE">
      <w:pPr>
        <w:pStyle w:val="Heading4"/>
        <w:ind w:left="5040"/>
        <w:jc w:val="right"/>
        <w:rPr>
          <w:rFonts w:ascii="Arial" w:hAnsi="Arial" w:cs="Arial"/>
        </w:rPr>
      </w:pPr>
      <w:r>
        <w:rPr>
          <w:noProof/>
          <w:sz w:val="20"/>
          <w:lang w:val="en-US" w:eastAsia="en-US"/>
        </w:rPr>
        <w:drawing>
          <wp:anchor distT="0" distB="0" distL="114300" distR="114300" simplePos="0" relativeHeight="251657728" behindDoc="0" locked="0" layoutInCell="1" allowOverlap="1" wp14:anchorId="0E32AC54" wp14:editId="4909D367">
            <wp:simplePos x="0" y="0"/>
            <wp:positionH relativeFrom="column">
              <wp:posOffset>198120</wp:posOffset>
            </wp:positionH>
            <wp:positionV relativeFrom="paragraph">
              <wp:posOffset>0</wp:posOffset>
            </wp:positionV>
            <wp:extent cx="1341120" cy="127406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55011" cy="1287262"/>
                    </a:xfrm>
                    <a:prstGeom prst="rect">
                      <a:avLst/>
                    </a:prstGeom>
                    <a:noFill/>
                  </pic:spPr>
                </pic:pic>
              </a:graphicData>
            </a:graphic>
            <wp14:sizeRelH relativeFrom="page">
              <wp14:pctWidth>0</wp14:pctWidth>
            </wp14:sizeRelH>
            <wp14:sizeRelV relativeFrom="page">
              <wp14:pctHeight>0</wp14:pctHeight>
            </wp14:sizeRelV>
          </wp:anchor>
        </w:drawing>
      </w:r>
      <w:r w:rsidR="004964BA">
        <w:rPr>
          <w:lang w:val="en-US"/>
        </w:rPr>
        <w:t xml:space="preserve"> </w:t>
      </w:r>
      <w:r w:rsidR="006D22FC">
        <w:t xml:space="preserve">     </w:t>
      </w:r>
      <w:r w:rsidR="0038077B">
        <w:rPr>
          <w:rFonts w:ascii="Arial" w:hAnsi="Arial" w:cs="Arial"/>
        </w:rPr>
        <w:t>3</w:t>
      </w:r>
      <w:r w:rsidR="005C2143">
        <w:rPr>
          <w:rFonts w:ascii="Arial" w:hAnsi="Arial" w:cs="Arial"/>
          <w:lang w:val="en-US"/>
        </w:rPr>
        <w:t>6</w:t>
      </w:r>
      <w:r w:rsidR="00F47BE8">
        <w:rPr>
          <w:rFonts w:ascii="Arial" w:hAnsi="Arial" w:cs="Arial"/>
          <w:lang w:val="en-US"/>
        </w:rPr>
        <w:t>th</w:t>
      </w:r>
      <w:r w:rsidR="00A94B89" w:rsidRPr="00C35CDE">
        <w:rPr>
          <w:rFonts w:ascii="Arial" w:hAnsi="Arial" w:cs="Arial"/>
        </w:rPr>
        <w:t xml:space="preserve"> Ann</w:t>
      </w:r>
      <w:r w:rsidR="005963EF" w:rsidRPr="00C35CDE">
        <w:rPr>
          <w:rFonts w:ascii="Arial" w:hAnsi="Arial" w:cs="Arial"/>
        </w:rPr>
        <w:t>ual</w:t>
      </w:r>
      <w:r w:rsidR="00A94B89" w:rsidRPr="00C35CDE">
        <w:rPr>
          <w:rFonts w:ascii="Arial" w:hAnsi="Arial" w:cs="Arial"/>
        </w:rPr>
        <w:t xml:space="preserve"> - Philanthropy Day Awards</w:t>
      </w:r>
    </w:p>
    <w:p w14:paraId="13301451" w14:textId="36217F0C" w:rsidR="00A94B89" w:rsidRPr="005C2143" w:rsidRDefault="00C35CDE" w:rsidP="00C35CDE">
      <w:pPr>
        <w:pStyle w:val="Heading4"/>
        <w:ind w:left="7200" w:firstLine="720"/>
        <w:rPr>
          <w:rFonts w:ascii="Arial" w:hAnsi="Arial" w:cs="Arial"/>
          <w:lang w:val="en-US"/>
        </w:rPr>
      </w:pPr>
      <w:r>
        <w:rPr>
          <w:rFonts w:ascii="Arial" w:hAnsi="Arial" w:cs="Arial"/>
        </w:rPr>
        <w:t xml:space="preserve">    </w:t>
      </w:r>
      <w:r w:rsidR="00A94B89" w:rsidRPr="00C35CDE">
        <w:rPr>
          <w:rFonts w:ascii="Arial" w:hAnsi="Arial" w:cs="Arial"/>
        </w:rPr>
        <w:t xml:space="preserve">November </w:t>
      </w:r>
      <w:r w:rsidR="005C2143">
        <w:rPr>
          <w:rFonts w:ascii="Arial" w:hAnsi="Arial" w:cs="Arial"/>
          <w:lang w:val="en-US"/>
        </w:rPr>
        <w:t>19</w:t>
      </w:r>
      <w:r w:rsidR="00A94B89" w:rsidRPr="00C35CDE">
        <w:rPr>
          <w:rFonts w:ascii="Arial" w:hAnsi="Arial" w:cs="Arial"/>
        </w:rPr>
        <w:t>, 20</w:t>
      </w:r>
      <w:r w:rsidR="005C2143">
        <w:rPr>
          <w:rFonts w:ascii="Arial" w:hAnsi="Arial" w:cs="Arial"/>
          <w:lang w:val="en-US"/>
        </w:rPr>
        <w:t>21</w:t>
      </w:r>
    </w:p>
    <w:p w14:paraId="36882578" w14:textId="77777777" w:rsidR="00DB7ECF" w:rsidRPr="00C35CDE" w:rsidRDefault="00A94B89">
      <w:pPr>
        <w:tabs>
          <w:tab w:val="right" w:pos="10620"/>
        </w:tabs>
        <w:rPr>
          <w:i/>
          <w:iCs/>
          <w:sz w:val="20"/>
        </w:rPr>
      </w:pPr>
      <w:r w:rsidRPr="00C35CDE">
        <w:rPr>
          <w:rFonts w:ascii="Arial" w:hAnsi="Arial" w:cs="Arial"/>
          <w:i/>
          <w:iCs/>
          <w:sz w:val="20"/>
        </w:rPr>
        <w:tab/>
      </w:r>
    </w:p>
    <w:p w14:paraId="20122F5B" w14:textId="77777777" w:rsidR="00DB7ECF" w:rsidRDefault="00DB7ECF"/>
    <w:p w14:paraId="74AF89D3" w14:textId="77777777" w:rsidR="008F752E" w:rsidRPr="00C35CDE" w:rsidRDefault="008F752E" w:rsidP="008F752E">
      <w:pPr>
        <w:pStyle w:val="Heading1"/>
        <w:rPr>
          <w:rFonts w:ascii="Arial" w:hAnsi="Arial" w:cs="Arial"/>
          <w:sz w:val="32"/>
        </w:rPr>
      </w:pPr>
      <w:r w:rsidRPr="00C35CDE">
        <w:rPr>
          <w:rFonts w:ascii="Arial" w:hAnsi="Arial" w:cs="Arial"/>
          <w:sz w:val="32"/>
        </w:rPr>
        <w:t>Request for Nominations Form</w:t>
      </w:r>
    </w:p>
    <w:p w14:paraId="0D4766B5" w14:textId="5319A2F3" w:rsidR="008F752E" w:rsidRPr="00C35CDE" w:rsidRDefault="008F752E" w:rsidP="008F752E">
      <w:pPr>
        <w:jc w:val="center"/>
        <w:rPr>
          <w:rFonts w:ascii="Arial" w:hAnsi="Arial" w:cs="Arial"/>
          <w:b/>
          <w:sz w:val="28"/>
          <w:szCs w:val="28"/>
        </w:rPr>
      </w:pPr>
      <w:r w:rsidRPr="00C35CDE">
        <w:rPr>
          <w:rFonts w:ascii="Arial" w:hAnsi="Arial" w:cs="Arial"/>
          <w:b/>
          <w:sz w:val="28"/>
          <w:szCs w:val="28"/>
        </w:rPr>
        <w:t xml:space="preserve">Deadline:  </w:t>
      </w:r>
      <w:r w:rsidR="001D599B">
        <w:rPr>
          <w:rFonts w:ascii="Arial" w:hAnsi="Arial" w:cs="Arial"/>
          <w:b/>
          <w:sz w:val="28"/>
          <w:szCs w:val="28"/>
        </w:rPr>
        <w:t>Friday</w:t>
      </w:r>
      <w:r w:rsidRPr="00C35CDE">
        <w:rPr>
          <w:rFonts w:ascii="Arial" w:hAnsi="Arial" w:cs="Arial"/>
          <w:b/>
          <w:sz w:val="28"/>
          <w:szCs w:val="28"/>
        </w:rPr>
        <w:t xml:space="preserve">, </w:t>
      </w:r>
      <w:r w:rsidR="00F114F3">
        <w:rPr>
          <w:rFonts w:ascii="Arial" w:hAnsi="Arial" w:cs="Arial"/>
          <w:b/>
          <w:sz w:val="28"/>
          <w:szCs w:val="28"/>
        </w:rPr>
        <w:t>April 23</w:t>
      </w:r>
      <w:r w:rsidRPr="00C35CDE">
        <w:rPr>
          <w:rFonts w:ascii="Arial" w:hAnsi="Arial" w:cs="Arial"/>
          <w:b/>
          <w:sz w:val="28"/>
          <w:szCs w:val="28"/>
        </w:rPr>
        <w:t>, 20</w:t>
      </w:r>
      <w:r w:rsidR="005C2143">
        <w:rPr>
          <w:rFonts w:ascii="Arial" w:hAnsi="Arial" w:cs="Arial"/>
          <w:b/>
          <w:sz w:val="28"/>
          <w:szCs w:val="28"/>
        </w:rPr>
        <w:t>21</w:t>
      </w:r>
    </w:p>
    <w:p w14:paraId="073BD565" w14:textId="77777777" w:rsidR="00DB7ECF" w:rsidRPr="00C35CDE" w:rsidRDefault="00DB7ECF">
      <w:pPr>
        <w:rPr>
          <w:sz w:val="20"/>
          <w:szCs w:val="20"/>
        </w:rPr>
      </w:pPr>
    </w:p>
    <w:p w14:paraId="1D763A8B" w14:textId="260E87F5" w:rsidR="00DB7ECF" w:rsidRDefault="00DB7ECF">
      <w:pPr>
        <w:pStyle w:val="BodyText"/>
      </w:pPr>
      <w:r>
        <w:t>I/we wish to nominate the foll</w:t>
      </w:r>
      <w:r w:rsidR="009D22EE">
        <w:t>owing for recognition at the 20</w:t>
      </w:r>
      <w:r w:rsidR="005C2143">
        <w:t>21</w:t>
      </w:r>
      <w:r>
        <w:t xml:space="preserve"> Philanthropy Day Awards Luncheon sponsored by the Central Iowa Chapter of the Association of Fundraising Professionals. Collaboration is encouraged and if two or more organizations nominate any single individual or organization, the AFP Philanthropy Day Committee will facilitate collaboration for one nomination.</w:t>
      </w:r>
      <w:r w:rsidR="004964BA">
        <w:t xml:space="preserve"> Past honorees may be re-nominated 10 years after receiving their award.</w:t>
      </w:r>
      <w:r w:rsidR="00E519B7">
        <w:t xml:space="preserve"> Please </w:t>
      </w:r>
      <w:r w:rsidR="00436B1B">
        <w:t>select</w:t>
      </w:r>
      <w:r w:rsidR="00E519B7">
        <w:t xml:space="preserve"> the award that you are nominating for. </w:t>
      </w:r>
    </w:p>
    <w:p w14:paraId="5BB09879" w14:textId="77777777" w:rsidR="00DB7ECF" w:rsidRDefault="00DB7ECF">
      <w:pPr>
        <w:pStyle w:val="BodyText"/>
      </w:pPr>
    </w:p>
    <w:p w14:paraId="20D639B8" w14:textId="77777777" w:rsidR="00E519B7" w:rsidRDefault="00E519B7" w:rsidP="00E519B7">
      <w:pPr>
        <w:pStyle w:val="Heading2"/>
        <w:jc w:val="left"/>
        <w:rPr>
          <w:rFonts w:ascii="Times New Roman" w:hAnsi="Times New Roman"/>
          <w:b w:val="0"/>
          <w:bCs w:val="0"/>
          <w:sz w:val="20"/>
        </w:rPr>
      </w:pPr>
    </w:p>
    <w:p w14:paraId="55710090" w14:textId="77777777" w:rsidR="00DB7ECF" w:rsidRPr="00C35CDE" w:rsidRDefault="00854FEB" w:rsidP="00E519B7">
      <w:pPr>
        <w:pStyle w:val="Heading2"/>
        <w:ind w:left="2160"/>
        <w:jc w:val="left"/>
        <w:rPr>
          <w:rFonts w:ascii="Arial" w:hAnsi="Arial" w:cs="Arial"/>
          <w:b w:val="0"/>
          <w:bCs w:val="0"/>
        </w:rPr>
      </w:pPr>
      <w:r w:rsidRPr="00854FEB">
        <w:rPr>
          <w:sz w:val="52"/>
          <w:szCs w:val="32"/>
        </w:rPr>
        <w:t xml:space="preserve">□ </w:t>
      </w:r>
      <w:r w:rsidR="00DB7ECF" w:rsidRPr="00C35CDE">
        <w:rPr>
          <w:rFonts w:ascii="Arial" w:hAnsi="Arial" w:cs="Arial"/>
        </w:rPr>
        <w:t>OUTSTANDING I</w:t>
      </w:r>
      <w:r w:rsidR="00A94B89" w:rsidRPr="00C35CDE">
        <w:rPr>
          <w:rFonts w:ascii="Arial" w:hAnsi="Arial" w:cs="Arial"/>
        </w:rPr>
        <w:t>NDIVIDUAL PHILANTHROPIST AWARD</w:t>
      </w:r>
    </w:p>
    <w:p w14:paraId="6B2F8168" w14:textId="77777777" w:rsidR="00E519B7" w:rsidRDefault="00DB7ECF" w:rsidP="00854FEB">
      <w:pPr>
        <w:pStyle w:val="BodyText2"/>
        <w:rPr>
          <w:rFonts w:ascii="Times New Roman" w:hAnsi="Times New Roman"/>
          <w:sz w:val="20"/>
        </w:rPr>
      </w:pPr>
      <w:r>
        <w:rPr>
          <w:rFonts w:ascii="Times New Roman" w:hAnsi="Times New Roman"/>
          <w:sz w:val="20"/>
        </w:rPr>
        <w:t>To qualify for this award, an individual or couple must demonstrate outstanding commitment through financial support and through encouragement and motivation of others to take leadership roles in philanthropy and community affairs.</w:t>
      </w:r>
    </w:p>
    <w:p w14:paraId="18845E9B" w14:textId="77777777" w:rsidR="00E519B7" w:rsidRPr="00C35CDE" w:rsidRDefault="00854FEB" w:rsidP="00E519B7">
      <w:pPr>
        <w:pStyle w:val="Heading2"/>
        <w:rPr>
          <w:rFonts w:ascii="Arial" w:hAnsi="Arial" w:cs="Arial"/>
        </w:rPr>
      </w:pPr>
      <w:r w:rsidRPr="00854FEB">
        <w:rPr>
          <w:sz w:val="52"/>
          <w:szCs w:val="32"/>
        </w:rPr>
        <w:t>□</w:t>
      </w:r>
      <w:r>
        <w:rPr>
          <w:sz w:val="52"/>
          <w:szCs w:val="32"/>
        </w:rPr>
        <w:t xml:space="preserve">   </w:t>
      </w:r>
      <w:r w:rsidR="00E519B7" w:rsidRPr="00C35CDE">
        <w:rPr>
          <w:rFonts w:ascii="Arial" w:hAnsi="Arial" w:cs="Arial"/>
        </w:rPr>
        <w:t>OUTSTANDING VOLUNTEER FUNDRAISER AWARD</w:t>
      </w:r>
    </w:p>
    <w:p w14:paraId="292E2279" w14:textId="77777777" w:rsidR="00E519B7" w:rsidRDefault="00E519B7" w:rsidP="00854FEB">
      <w:pPr>
        <w:pStyle w:val="BodyText2"/>
        <w:rPr>
          <w:rFonts w:ascii="Times New Roman" w:hAnsi="Times New Roman"/>
          <w:sz w:val="20"/>
        </w:rPr>
      </w:pPr>
      <w:r>
        <w:rPr>
          <w:rFonts w:ascii="Times New Roman" w:hAnsi="Times New Roman"/>
          <w:sz w:val="20"/>
        </w:rPr>
        <w:t>To qualify for this award, an individual or couple must demonstrate leadership and organizational ability and success in recruiting, motivating others to give, participate and take leadership roles in philanthropy and community affairs.</w:t>
      </w:r>
    </w:p>
    <w:p w14:paraId="69ED3E57" w14:textId="77777777" w:rsidR="00E519B7" w:rsidRPr="00C413D4" w:rsidRDefault="00854FEB" w:rsidP="00E519B7">
      <w:pPr>
        <w:pStyle w:val="Heading2"/>
        <w:rPr>
          <w:rFonts w:ascii="Arial" w:hAnsi="Arial" w:cs="Arial"/>
          <w:b w:val="0"/>
          <w:bCs w:val="0"/>
        </w:rPr>
      </w:pPr>
      <w:r w:rsidRPr="00854FEB">
        <w:rPr>
          <w:sz w:val="52"/>
          <w:szCs w:val="32"/>
        </w:rPr>
        <w:t>□</w:t>
      </w:r>
      <w:r>
        <w:rPr>
          <w:sz w:val="52"/>
          <w:szCs w:val="32"/>
        </w:rPr>
        <w:t xml:space="preserve">   </w:t>
      </w:r>
      <w:r w:rsidR="00E519B7" w:rsidRPr="00C413D4">
        <w:rPr>
          <w:rFonts w:ascii="Arial" w:hAnsi="Arial" w:cs="Arial"/>
        </w:rPr>
        <w:t>OUTSTANDING CORPORATE/FOUNDATION PHILANTHROPY AWARD</w:t>
      </w:r>
      <w:r w:rsidR="0038077B">
        <w:rPr>
          <w:rFonts w:ascii="Arial" w:hAnsi="Arial" w:cs="Arial"/>
        </w:rPr>
        <w:t xml:space="preserve"> (Large &amp; Small)</w:t>
      </w:r>
    </w:p>
    <w:p w14:paraId="4D7D8D42" w14:textId="77777777" w:rsidR="00E519B7" w:rsidRDefault="00E519B7" w:rsidP="00E519B7">
      <w:pPr>
        <w:pStyle w:val="BodyText2"/>
        <w:rPr>
          <w:rFonts w:ascii="Times New Roman" w:hAnsi="Times New Roman"/>
          <w:sz w:val="20"/>
        </w:rPr>
      </w:pPr>
      <w:r>
        <w:rPr>
          <w:rFonts w:ascii="Times New Roman" w:hAnsi="Times New Roman"/>
          <w:sz w:val="20"/>
        </w:rPr>
        <w:t xml:space="preserve">To qualify for this award, a corporation or foundation must demonstrate outstanding commitment through financial support and through encouragement and motivation of others to take leadership roles in philanthropy and community affairs.  </w:t>
      </w:r>
    </w:p>
    <w:p w14:paraId="64A10E44" w14:textId="77777777" w:rsidR="00E519B7" w:rsidRPr="00C413D4" w:rsidRDefault="00E519B7" w:rsidP="00E519B7">
      <w:pPr>
        <w:pStyle w:val="BodyText2"/>
        <w:rPr>
          <w:rFonts w:ascii="Times New Roman" w:hAnsi="Times New Roman"/>
          <w:b/>
          <w:sz w:val="20"/>
          <w:szCs w:val="20"/>
        </w:rPr>
      </w:pPr>
      <w:r>
        <w:rPr>
          <w:rFonts w:ascii="Times New Roman" w:hAnsi="Times New Roman"/>
          <w:sz w:val="20"/>
        </w:rPr>
        <w:t>P</w:t>
      </w:r>
      <w:r w:rsidRPr="00C413D4">
        <w:rPr>
          <w:rFonts w:ascii="Times New Roman" w:hAnsi="Times New Roman"/>
          <w:b/>
          <w:sz w:val="20"/>
          <w:szCs w:val="20"/>
        </w:rPr>
        <w:t>lease specify the category in which the corporation or foundation you are nominating is to be considered.</w:t>
      </w:r>
    </w:p>
    <w:p w14:paraId="11AD391F" w14:textId="77777777" w:rsidR="00E519B7" w:rsidRDefault="00E519B7" w:rsidP="00854FEB">
      <w:pPr>
        <w:pStyle w:val="ListParagraph"/>
        <w:ind w:left="1350" w:hanging="360"/>
        <w:rPr>
          <w:color w:val="000000"/>
          <w:sz w:val="20"/>
          <w:szCs w:val="20"/>
        </w:rPr>
      </w:pPr>
      <w:r w:rsidRPr="00C35CDE">
        <w:rPr>
          <w:sz w:val="32"/>
          <w:szCs w:val="32"/>
        </w:rPr>
        <w:t xml:space="preserve">□ </w:t>
      </w:r>
      <w:r w:rsidRPr="00C413D4">
        <w:rPr>
          <w:sz w:val="20"/>
          <w:szCs w:val="20"/>
        </w:rPr>
        <w:t>E</w:t>
      </w:r>
      <w:r w:rsidRPr="00C35CDE">
        <w:rPr>
          <w:color w:val="000000"/>
          <w:sz w:val="20"/>
          <w:szCs w:val="20"/>
        </w:rPr>
        <w:t>mploys more than 1,000 employees in Iowa</w:t>
      </w:r>
      <w:r>
        <w:rPr>
          <w:color w:val="000000"/>
          <w:sz w:val="20"/>
          <w:szCs w:val="20"/>
        </w:rPr>
        <w:tab/>
      </w:r>
      <w:r>
        <w:rPr>
          <w:color w:val="000000"/>
          <w:sz w:val="20"/>
          <w:szCs w:val="20"/>
        </w:rPr>
        <w:tab/>
      </w:r>
      <w:r w:rsidRPr="00C35CDE">
        <w:rPr>
          <w:sz w:val="32"/>
          <w:szCs w:val="32"/>
        </w:rPr>
        <w:t>□</w:t>
      </w:r>
      <w:r w:rsidRPr="00C35CDE">
        <w:rPr>
          <w:color w:val="000000"/>
          <w:sz w:val="20"/>
          <w:szCs w:val="20"/>
        </w:rPr>
        <w:t xml:space="preserve">  </w:t>
      </w:r>
      <w:r>
        <w:rPr>
          <w:color w:val="000000"/>
          <w:sz w:val="20"/>
          <w:szCs w:val="20"/>
        </w:rPr>
        <w:t>E</w:t>
      </w:r>
      <w:r w:rsidRPr="00C35CDE">
        <w:rPr>
          <w:color w:val="000000"/>
          <w:sz w:val="20"/>
          <w:szCs w:val="20"/>
        </w:rPr>
        <w:t>mploys fewer than 1,000 employees in Iowa</w:t>
      </w:r>
    </w:p>
    <w:p w14:paraId="3D751BC0" w14:textId="77777777" w:rsidR="00E519B7" w:rsidRPr="00C413D4" w:rsidRDefault="00854FEB" w:rsidP="00E519B7">
      <w:pPr>
        <w:pStyle w:val="Heading2"/>
        <w:rPr>
          <w:rFonts w:ascii="Arial" w:hAnsi="Arial" w:cs="Arial"/>
        </w:rPr>
      </w:pPr>
      <w:r w:rsidRPr="00854FEB">
        <w:rPr>
          <w:sz w:val="52"/>
          <w:szCs w:val="32"/>
        </w:rPr>
        <w:t>□</w:t>
      </w:r>
      <w:r>
        <w:rPr>
          <w:sz w:val="52"/>
          <w:szCs w:val="32"/>
        </w:rPr>
        <w:t xml:space="preserve">   </w:t>
      </w:r>
      <w:r w:rsidR="00E519B7" w:rsidRPr="00C413D4">
        <w:rPr>
          <w:rFonts w:ascii="Arial" w:hAnsi="Arial" w:cs="Arial"/>
        </w:rPr>
        <w:t>OUTSTANDING YOUTH IN PHILANTHROPY AWARD</w:t>
      </w:r>
    </w:p>
    <w:p w14:paraId="50B66526" w14:textId="77777777" w:rsidR="00E519B7" w:rsidRDefault="00E519B7" w:rsidP="00E519B7">
      <w:pPr>
        <w:pStyle w:val="BodyText2"/>
        <w:rPr>
          <w:rFonts w:ascii="Times New Roman" w:hAnsi="Times New Roman"/>
          <w:sz w:val="20"/>
        </w:rPr>
      </w:pPr>
      <w:r>
        <w:rPr>
          <w:rFonts w:ascii="Times New Roman" w:hAnsi="Times New Roman"/>
          <w:sz w:val="20"/>
        </w:rPr>
        <w:t>To qualify for this award, a person age 2</w:t>
      </w:r>
      <w:r w:rsidR="00E56422">
        <w:rPr>
          <w:rFonts w:ascii="Times New Roman" w:hAnsi="Times New Roman"/>
          <w:sz w:val="20"/>
        </w:rPr>
        <w:t>2</w:t>
      </w:r>
      <w:r>
        <w:rPr>
          <w:rFonts w:ascii="Times New Roman" w:hAnsi="Times New Roman"/>
          <w:sz w:val="20"/>
        </w:rPr>
        <w:t xml:space="preserve"> or younger must demonstrate outstanding commitment of time, talent and resources for a non-profit organization, cause or project and show evidence of leadership and/or mentoring of other youth.</w:t>
      </w:r>
    </w:p>
    <w:p w14:paraId="005338D4" w14:textId="77777777" w:rsidR="00E519B7" w:rsidRPr="00C35CDE" w:rsidRDefault="00E519B7" w:rsidP="00E519B7">
      <w:pPr>
        <w:pStyle w:val="ListParagraph"/>
        <w:ind w:left="1350" w:hanging="360"/>
        <w:rPr>
          <w:color w:val="000000"/>
          <w:sz w:val="20"/>
          <w:szCs w:val="20"/>
        </w:rPr>
      </w:pPr>
    </w:p>
    <w:p w14:paraId="13B7BE36" w14:textId="77777777" w:rsidR="00E519B7" w:rsidRDefault="00E519B7" w:rsidP="00E519B7">
      <w:pPr>
        <w:pStyle w:val="BodyText2"/>
        <w:rPr>
          <w:rFonts w:ascii="Times New Roman" w:hAnsi="Times New Roman"/>
          <w:sz w:val="20"/>
        </w:rPr>
      </w:pPr>
    </w:p>
    <w:p w14:paraId="0B08E301" w14:textId="77777777" w:rsidR="00E519B7" w:rsidRDefault="00E519B7">
      <w:pPr>
        <w:pStyle w:val="BodyText2"/>
        <w:rPr>
          <w:rFonts w:ascii="Times New Roman" w:hAnsi="Times New Roman"/>
          <w:sz w:val="20"/>
        </w:rPr>
      </w:pPr>
    </w:p>
    <w:p w14:paraId="6EF966D9" w14:textId="77777777" w:rsidR="00DB7ECF" w:rsidRDefault="00DB7ECF">
      <w:pPr>
        <w:pStyle w:val="BodyText2"/>
        <w:rPr>
          <w:rFonts w:ascii="Times New Roman" w:hAnsi="Times New Roman"/>
          <w:sz w:val="24"/>
        </w:rPr>
      </w:pPr>
    </w:p>
    <w:p w14:paraId="70EB7BC9" w14:textId="77777777" w:rsidR="00DB7ECF" w:rsidRDefault="00DB7ECF">
      <w:pPr>
        <w:pStyle w:val="BodyText2"/>
        <w:tabs>
          <w:tab w:val="right" w:pos="10620"/>
        </w:tabs>
        <w:jc w:val="left"/>
        <w:rPr>
          <w:u w:val="single"/>
        </w:rPr>
      </w:pPr>
      <w:r>
        <w:t>Nominee</w:t>
      </w:r>
      <w:r>
        <w:rPr>
          <w:u w:val="single"/>
        </w:rPr>
        <w:tab/>
      </w:r>
    </w:p>
    <w:p w14:paraId="14F8C216" w14:textId="77777777" w:rsidR="00DB7ECF" w:rsidRDefault="00DB7ECF">
      <w:pPr>
        <w:pStyle w:val="BodyText2"/>
        <w:tabs>
          <w:tab w:val="right" w:pos="10620"/>
        </w:tabs>
        <w:jc w:val="left"/>
        <w:rPr>
          <w:sz w:val="24"/>
        </w:rPr>
      </w:pPr>
    </w:p>
    <w:p w14:paraId="263A8768" w14:textId="77777777" w:rsidR="00DB7ECF" w:rsidRDefault="00DB7ECF">
      <w:pPr>
        <w:pStyle w:val="BodyText2"/>
        <w:tabs>
          <w:tab w:val="right" w:pos="10620"/>
        </w:tabs>
        <w:jc w:val="left"/>
      </w:pPr>
      <w:r>
        <w:t>Address</w:t>
      </w:r>
      <w:r>
        <w:rPr>
          <w:u w:val="single"/>
        </w:rPr>
        <w:tab/>
      </w:r>
    </w:p>
    <w:p w14:paraId="2E696A36" w14:textId="77777777" w:rsidR="00DB7ECF" w:rsidRDefault="00DB7ECF">
      <w:pPr>
        <w:pStyle w:val="BodyText2"/>
        <w:tabs>
          <w:tab w:val="right" w:pos="10620"/>
        </w:tabs>
        <w:jc w:val="left"/>
        <w:rPr>
          <w:sz w:val="24"/>
        </w:rPr>
      </w:pPr>
    </w:p>
    <w:p w14:paraId="1D1C73C2" w14:textId="77777777" w:rsidR="00DB7ECF" w:rsidRDefault="00DB7ECF">
      <w:pPr>
        <w:pStyle w:val="BodyText2"/>
        <w:tabs>
          <w:tab w:val="right" w:pos="10620"/>
        </w:tabs>
        <w:jc w:val="left"/>
      </w:pPr>
      <w:r>
        <w:t>City/State/Zip</w:t>
      </w:r>
      <w:r>
        <w:rPr>
          <w:u w:val="single"/>
        </w:rPr>
        <w:tab/>
      </w:r>
    </w:p>
    <w:p w14:paraId="6791A0A8" w14:textId="77777777" w:rsidR="00DB7ECF" w:rsidRDefault="00DB7ECF">
      <w:pPr>
        <w:pStyle w:val="BodyText2"/>
        <w:tabs>
          <w:tab w:val="right" w:pos="10620"/>
        </w:tabs>
        <w:jc w:val="left"/>
        <w:rPr>
          <w:sz w:val="24"/>
        </w:rPr>
      </w:pPr>
    </w:p>
    <w:p w14:paraId="58CD3C4C" w14:textId="77777777" w:rsidR="00DB7ECF" w:rsidRDefault="00DB7ECF">
      <w:pPr>
        <w:pStyle w:val="BodyText2"/>
        <w:tabs>
          <w:tab w:val="left" w:pos="4500"/>
          <w:tab w:val="left" w:pos="8640"/>
          <w:tab w:val="right" w:pos="10620"/>
        </w:tabs>
        <w:jc w:val="left"/>
        <w:rPr>
          <w:sz w:val="20"/>
        </w:rPr>
      </w:pPr>
      <w:r>
        <w:t>Nominated By</w:t>
      </w:r>
      <w:r>
        <w:rPr>
          <w:sz w:val="20"/>
          <w:u w:val="single"/>
        </w:rPr>
        <w:tab/>
      </w:r>
      <w:r>
        <w:t>Contact Name</w:t>
      </w:r>
      <w:r>
        <w:rPr>
          <w:sz w:val="20"/>
          <w:u w:val="single"/>
        </w:rPr>
        <w:tab/>
      </w:r>
      <w:r>
        <w:t>Phone</w:t>
      </w:r>
      <w:r>
        <w:rPr>
          <w:sz w:val="20"/>
          <w:u w:val="single"/>
        </w:rPr>
        <w:tab/>
      </w:r>
    </w:p>
    <w:p w14:paraId="548F25B2" w14:textId="77777777" w:rsidR="00DB7ECF" w:rsidRDefault="00DB7ECF">
      <w:pPr>
        <w:pStyle w:val="BodyText2"/>
        <w:tabs>
          <w:tab w:val="right" w:pos="10620"/>
        </w:tabs>
        <w:jc w:val="left"/>
        <w:rPr>
          <w:sz w:val="24"/>
        </w:rPr>
      </w:pPr>
    </w:p>
    <w:p w14:paraId="12A601B2" w14:textId="77777777" w:rsidR="00DB7ECF" w:rsidRDefault="00DB7ECF">
      <w:pPr>
        <w:pStyle w:val="BodyText2"/>
        <w:tabs>
          <w:tab w:val="right" w:pos="10620"/>
        </w:tabs>
        <w:jc w:val="left"/>
      </w:pPr>
      <w:r>
        <w:t>Address</w:t>
      </w:r>
      <w:r>
        <w:rPr>
          <w:u w:val="single"/>
        </w:rPr>
        <w:tab/>
      </w:r>
    </w:p>
    <w:p w14:paraId="059BCFF3" w14:textId="77777777" w:rsidR="00DB7ECF" w:rsidRDefault="00DB7ECF">
      <w:pPr>
        <w:pStyle w:val="BodyText2"/>
        <w:tabs>
          <w:tab w:val="right" w:pos="10620"/>
        </w:tabs>
        <w:jc w:val="left"/>
        <w:rPr>
          <w:sz w:val="24"/>
        </w:rPr>
      </w:pPr>
    </w:p>
    <w:p w14:paraId="45855F4A" w14:textId="77777777" w:rsidR="00DB7ECF" w:rsidRDefault="00DB7ECF">
      <w:pPr>
        <w:pStyle w:val="BodyText2"/>
        <w:tabs>
          <w:tab w:val="left" w:pos="5760"/>
          <w:tab w:val="right" w:pos="10620"/>
        </w:tabs>
        <w:jc w:val="left"/>
        <w:rPr>
          <w:rFonts w:ascii="Times New Roman" w:hAnsi="Times New Roman"/>
          <w:sz w:val="20"/>
        </w:rPr>
      </w:pPr>
      <w:r>
        <w:t>City/State/Zip</w:t>
      </w:r>
      <w:r>
        <w:rPr>
          <w:sz w:val="20"/>
          <w:u w:val="single"/>
        </w:rPr>
        <w:tab/>
      </w:r>
      <w:r>
        <w:t>Email</w:t>
      </w:r>
      <w:r>
        <w:rPr>
          <w:rFonts w:ascii="Times New Roman" w:hAnsi="Times New Roman"/>
          <w:sz w:val="20"/>
          <w:u w:val="single"/>
        </w:rPr>
        <w:tab/>
      </w:r>
    </w:p>
    <w:p w14:paraId="28A574B3" w14:textId="77777777" w:rsidR="00DB7ECF" w:rsidRDefault="00DB7ECF">
      <w:pPr>
        <w:pStyle w:val="BodyText2"/>
        <w:tabs>
          <w:tab w:val="left" w:pos="6120"/>
          <w:tab w:val="left" w:pos="7200"/>
        </w:tabs>
        <w:jc w:val="left"/>
        <w:rPr>
          <w:rFonts w:ascii="Times New Roman" w:hAnsi="Times New Roman"/>
          <w:sz w:val="20"/>
        </w:rPr>
      </w:pPr>
    </w:p>
    <w:p w14:paraId="6E7AB032" w14:textId="77777777" w:rsidR="00DB7ECF" w:rsidRDefault="00DB7ECF">
      <w:pPr>
        <w:pStyle w:val="BodyText2"/>
        <w:tabs>
          <w:tab w:val="left" w:pos="6120"/>
          <w:tab w:val="left" w:pos="7200"/>
        </w:tabs>
        <w:jc w:val="left"/>
        <w:rPr>
          <w:rFonts w:ascii="Times New Roman" w:hAnsi="Times New Roman"/>
          <w:sz w:val="20"/>
        </w:rPr>
      </w:pPr>
    </w:p>
    <w:p w14:paraId="73C65EB4" w14:textId="7E6F7F3E" w:rsidR="00DB7ECF" w:rsidRDefault="00DB7ECF" w:rsidP="00A94B89">
      <w:pPr>
        <w:pStyle w:val="BodyText2"/>
        <w:tabs>
          <w:tab w:val="left" w:pos="6120"/>
          <w:tab w:val="left" w:pos="7200"/>
        </w:tabs>
        <w:jc w:val="left"/>
        <w:rPr>
          <w:rFonts w:ascii="Times New Roman" w:hAnsi="Times New Roman"/>
          <w:b/>
          <w:bCs/>
          <w:sz w:val="20"/>
        </w:rPr>
      </w:pPr>
      <w:r>
        <w:rPr>
          <w:rFonts w:ascii="Times New Roman" w:hAnsi="Times New Roman"/>
          <w:b/>
          <w:bCs/>
          <w:sz w:val="20"/>
        </w:rPr>
        <w:t>Nomination forms will be sent elect</w:t>
      </w:r>
      <w:r w:rsidR="0038077B">
        <w:rPr>
          <w:rFonts w:ascii="Times New Roman" w:hAnsi="Times New Roman"/>
          <w:b/>
          <w:bCs/>
          <w:sz w:val="20"/>
        </w:rPr>
        <w:t xml:space="preserve">ronically via email. </w:t>
      </w:r>
    </w:p>
    <w:p w14:paraId="1C2C1900" w14:textId="77777777" w:rsidR="00E519B7" w:rsidRPr="006F2C9F" w:rsidRDefault="00E519B7" w:rsidP="00E519B7">
      <w:pPr>
        <w:pStyle w:val="BodyText2"/>
        <w:jc w:val="left"/>
        <w:rPr>
          <w:sz w:val="20"/>
        </w:rPr>
      </w:pPr>
    </w:p>
    <w:p w14:paraId="62C7E758" w14:textId="77777777" w:rsidR="00E519B7" w:rsidRPr="00C413D4" w:rsidRDefault="00E519B7" w:rsidP="00E519B7">
      <w:pPr>
        <w:pStyle w:val="BodyText2"/>
        <w:rPr>
          <w:rFonts w:ascii="Arial" w:hAnsi="Arial" w:cs="Arial"/>
          <w:b/>
          <w:bCs/>
          <w:sz w:val="22"/>
        </w:rPr>
      </w:pPr>
      <w:r w:rsidRPr="00C413D4">
        <w:rPr>
          <w:rFonts w:ascii="Arial" w:hAnsi="Arial" w:cs="Arial"/>
          <w:b/>
          <w:bCs/>
          <w:sz w:val="22"/>
        </w:rPr>
        <w:t>Please return this Request for Nominations Form to:</w:t>
      </w:r>
    </w:p>
    <w:p w14:paraId="2A030CB6" w14:textId="0E12541A" w:rsidR="00E519B7" w:rsidRDefault="005C2143" w:rsidP="00E519B7">
      <w:pPr>
        <w:tabs>
          <w:tab w:val="right" w:pos="10620"/>
        </w:tabs>
        <w:jc w:val="center"/>
        <w:rPr>
          <w:rFonts w:ascii="Arial" w:hAnsi="Arial" w:cs="Arial"/>
          <w:b/>
          <w:sz w:val="22"/>
        </w:rPr>
      </w:pPr>
      <w:r>
        <w:rPr>
          <w:rFonts w:ascii="Arial" w:hAnsi="Arial" w:cs="Arial"/>
          <w:b/>
          <w:sz w:val="22"/>
        </w:rPr>
        <w:t xml:space="preserve">Dylan </w:t>
      </w:r>
      <w:proofErr w:type="spellStart"/>
      <w:r>
        <w:rPr>
          <w:rFonts w:ascii="Arial" w:hAnsi="Arial" w:cs="Arial"/>
          <w:b/>
          <w:sz w:val="22"/>
        </w:rPr>
        <w:t>De</w:t>
      </w:r>
      <w:r w:rsidR="00F114F3">
        <w:rPr>
          <w:rFonts w:ascii="Arial" w:hAnsi="Arial" w:cs="Arial"/>
          <w:b/>
          <w:sz w:val="22"/>
        </w:rPr>
        <w:t>C</w:t>
      </w:r>
      <w:r>
        <w:rPr>
          <w:rFonts w:ascii="Arial" w:hAnsi="Arial" w:cs="Arial"/>
          <w:b/>
          <w:sz w:val="22"/>
        </w:rPr>
        <w:t>lerck</w:t>
      </w:r>
      <w:proofErr w:type="spellEnd"/>
      <w:r w:rsidR="00E519B7">
        <w:rPr>
          <w:rFonts w:ascii="Arial" w:hAnsi="Arial" w:cs="Arial"/>
          <w:b/>
          <w:sz w:val="22"/>
        </w:rPr>
        <w:t xml:space="preserve">, </w:t>
      </w:r>
      <w:r>
        <w:rPr>
          <w:rFonts w:ascii="Arial" w:hAnsi="Arial" w:cs="Arial"/>
          <w:b/>
          <w:sz w:val="22"/>
        </w:rPr>
        <w:t>Can Play</w:t>
      </w:r>
    </w:p>
    <w:p w14:paraId="1C128986" w14:textId="6E313604" w:rsidR="005410B6" w:rsidRPr="006D22FC" w:rsidRDefault="00BC19B3" w:rsidP="005C2143">
      <w:pPr>
        <w:tabs>
          <w:tab w:val="right" w:pos="10620"/>
        </w:tabs>
        <w:jc w:val="center"/>
        <w:rPr>
          <w:rFonts w:ascii="Arial" w:hAnsi="Arial" w:cs="Arial"/>
          <w:b/>
          <w:sz w:val="22"/>
        </w:rPr>
      </w:pPr>
      <w:hyperlink r:id="rId5" w:history="1">
        <w:r w:rsidR="00F114F3" w:rsidRPr="003A4BF2">
          <w:rPr>
            <w:rStyle w:val="Hyperlink"/>
            <w:rFonts w:ascii="Arial" w:hAnsi="Arial" w:cs="Arial"/>
            <w:b/>
            <w:sz w:val="22"/>
          </w:rPr>
          <w:t>dylan@canplaysports.org</w:t>
        </w:r>
      </w:hyperlink>
    </w:p>
    <w:sectPr w:rsidR="005410B6" w:rsidRPr="006D2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15"/>
    <w:rsid w:val="00001541"/>
    <w:rsid w:val="00102AEC"/>
    <w:rsid w:val="001D599B"/>
    <w:rsid w:val="001E23C3"/>
    <w:rsid w:val="00281885"/>
    <w:rsid w:val="002B2C80"/>
    <w:rsid w:val="002F5F86"/>
    <w:rsid w:val="003022DB"/>
    <w:rsid w:val="0038077B"/>
    <w:rsid w:val="003C449A"/>
    <w:rsid w:val="00436B1B"/>
    <w:rsid w:val="004964BA"/>
    <w:rsid w:val="004D41DC"/>
    <w:rsid w:val="004E5F9C"/>
    <w:rsid w:val="004F3D3F"/>
    <w:rsid w:val="005410B6"/>
    <w:rsid w:val="005963EF"/>
    <w:rsid w:val="005C2143"/>
    <w:rsid w:val="00650235"/>
    <w:rsid w:val="006C19DB"/>
    <w:rsid w:val="006D22FC"/>
    <w:rsid w:val="006F2C9F"/>
    <w:rsid w:val="00702FF9"/>
    <w:rsid w:val="0073093D"/>
    <w:rsid w:val="0074165D"/>
    <w:rsid w:val="00815B42"/>
    <w:rsid w:val="0085091A"/>
    <w:rsid w:val="00854FEB"/>
    <w:rsid w:val="008F752E"/>
    <w:rsid w:val="008F7EA7"/>
    <w:rsid w:val="00941315"/>
    <w:rsid w:val="009D22EE"/>
    <w:rsid w:val="00A739AA"/>
    <w:rsid w:val="00A94B89"/>
    <w:rsid w:val="00B36A57"/>
    <w:rsid w:val="00BC19B3"/>
    <w:rsid w:val="00BD12F5"/>
    <w:rsid w:val="00C150FB"/>
    <w:rsid w:val="00C35CDE"/>
    <w:rsid w:val="00C413D4"/>
    <w:rsid w:val="00CE493F"/>
    <w:rsid w:val="00D754E4"/>
    <w:rsid w:val="00DB7ECF"/>
    <w:rsid w:val="00DD44FF"/>
    <w:rsid w:val="00E519B7"/>
    <w:rsid w:val="00E56422"/>
    <w:rsid w:val="00F05193"/>
    <w:rsid w:val="00F114F3"/>
    <w:rsid w:val="00F4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B91BC"/>
  <w15:chartTrackingRefBased/>
  <w15:docId w15:val="{1C821F2C-4C3A-42E3-A872-451EC0B5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0FB"/>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rFonts w:ascii="Helvetica" w:hAnsi="Helvetica"/>
      <w:b/>
      <w:bCs/>
      <w:sz w:val="22"/>
    </w:rPr>
  </w:style>
  <w:style w:type="paragraph" w:styleId="Heading4">
    <w:name w:val="heading 4"/>
    <w:basedOn w:val="Normal"/>
    <w:next w:val="Normal"/>
    <w:link w:val="Heading4Char"/>
    <w:qFormat/>
    <w:rsid w:val="00A94B8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center"/>
    </w:pPr>
    <w:rPr>
      <w:rFonts w:ascii="Helvetica" w:hAnsi="Helvetica"/>
      <w:sz w:val="18"/>
    </w:rPr>
  </w:style>
  <w:style w:type="character" w:styleId="Hyperlink">
    <w:name w:val="Hyperlink"/>
    <w:rPr>
      <w:color w:val="0000FF"/>
      <w:u w:val="single"/>
    </w:rPr>
  </w:style>
  <w:style w:type="character" w:customStyle="1" w:styleId="Heading4Char">
    <w:name w:val="Heading 4 Char"/>
    <w:link w:val="Heading4"/>
    <w:semiHidden/>
    <w:rsid w:val="00A94B89"/>
    <w:rPr>
      <w:rFonts w:ascii="Calibri" w:eastAsia="Times New Roman" w:hAnsi="Calibri" w:cs="Times New Roman"/>
      <w:b/>
      <w:bCs/>
      <w:sz w:val="28"/>
      <w:szCs w:val="28"/>
    </w:rPr>
  </w:style>
  <w:style w:type="paragraph" w:styleId="ListParagraph">
    <w:name w:val="List Paragraph"/>
    <w:basedOn w:val="Normal"/>
    <w:uiPriority w:val="34"/>
    <w:qFormat/>
    <w:rsid w:val="00C35CDE"/>
    <w:rPr>
      <w:rFonts w:eastAsia="Calibri"/>
    </w:rPr>
  </w:style>
  <w:style w:type="character" w:styleId="UnresolvedMention">
    <w:name w:val="Unresolved Mention"/>
    <w:basedOn w:val="DefaultParagraphFont"/>
    <w:uiPriority w:val="99"/>
    <w:semiHidden/>
    <w:unhideWhenUsed/>
    <w:rsid w:val="005C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ISU Foundation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Stephany</dc:creator>
  <cp:keywords/>
  <cp:lastModifiedBy>Suzanne</cp:lastModifiedBy>
  <cp:revision>2</cp:revision>
  <cp:lastPrinted>2018-03-27T18:08:00Z</cp:lastPrinted>
  <dcterms:created xsi:type="dcterms:W3CDTF">2021-04-08T20:23:00Z</dcterms:created>
  <dcterms:modified xsi:type="dcterms:W3CDTF">2021-04-08T20:23:00Z</dcterms:modified>
</cp:coreProperties>
</file>