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2C4D" w14:textId="77777777" w:rsidR="00BC39F2" w:rsidRDefault="00910198">
      <w:pPr>
        <w:spacing w:after="215"/>
        <w:ind w:left="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184223" wp14:editId="13AE0FDC">
            <wp:simplePos x="0" y="0"/>
            <wp:positionH relativeFrom="column">
              <wp:posOffset>18110</wp:posOffset>
            </wp:positionH>
            <wp:positionV relativeFrom="paragraph">
              <wp:posOffset>-554593</wp:posOffset>
            </wp:positionV>
            <wp:extent cx="1682115" cy="11150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2019 Cohort One Mentor Application</w:t>
      </w:r>
      <w:r>
        <w:rPr>
          <w:rFonts w:ascii="Arial" w:eastAsia="Arial" w:hAnsi="Arial" w:cs="Arial"/>
        </w:rPr>
        <w:t xml:space="preserve"> </w:t>
      </w:r>
    </w:p>
    <w:p w14:paraId="4A496AE7" w14:textId="77777777" w:rsidR="00BC39F2" w:rsidRDefault="0091019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D96ED2A" w14:textId="77777777" w:rsidR="00BC39F2" w:rsidRDefault="00910198">
      <w:pPr>
        <w:spacing w:after="132"/>
      </w:pPr>
      <w:r>
        <w:rPr>
          <w:rFonts w:ascii="Arial" w:eastAsia="Arial" w:hAnsi="Arial" w:cs="Arial"/>
        </w:rPr>
        <w:t xml:space="preserve"> </w:t>
      </w:r>
    </w:p>
    <w:p w14:paraId="22156EE1" w14:textId="77777777" w:rsidR="00BC39F2" w:rsidRDefault="00910198">
      <w:pPr>
        <w:spacing w:after="139"/>
        <w:ind w:left="-5" w:hanging="10"/>
      </w:pPr>
      <w:r>
        <w:rPr>
          <w:rFonts w:ascii="Arial" w:eastAsia="Arial" w:hAnsi="Arial" w:cs="Arial"/>
        </w:rPr>
        <w:t xml:space="preserve">Name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</w:rPr>
        <w:t xml:space="preserve">  </w:t>
      </w:r>
    </w:p>
    <w:p w14:paraId="2B4B62B7" w14:textId="77777777" w:rsidR="00BC39F2" w:rsidRDefault="00910198">
      <w:pPr>
        <w:tabs>
          <w:tab w:val="center" w:pos="4321"/>
          <w:tab w:val="center" w:pos="6546"/>
        </w:tabs>
        <w:spacing w:after="139"/>
        <w:ind w:left="-15"/>
      </w:pPr>
      <w:proofErr w:type="gramStart"/>
      <w:r>
        <w:rPr>
          <w:rFonts w:ascii="Arial" w:eastAsia="Arial" w:hAnsi="Arial" w:cs="Arial"/>
        </w:rPr>
        <w:t xml:space="preserve">Organization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Position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</w:t>
      </w:r>
    </w:p>
    <w:p w14:paraId="0616CA12" w14:textId="59F24107" w:rsidR="00BC39F2" w:rsidRDefault="00910198">
      <w:pPr>
        <w:tabs>
          <w:tab w:val="center" w:pos="3601"/>
        </w:tabs>
        <w:spacing w:after="139"/>
        <w:ind w:left="-15"/>
      </w:pPr>
      <w:r>
        <w:rPr>
          <w:rFonts w:ascii="Arial" w:eastAsia="Arial" w:hAnsi="Arial" w:cs="Arial"/>
        </w:rPr>
        <w:t xml:space="preserve">Address  </w:t>
      </w:r>
      <w:r>
        <w:rPr>
          <w:color w:val="808080"/>
        </w:rPr>
        <w:t xml:space="preserve">Click here </w:t>
      </w:r>
      <w:bookmarkStart w:id="0" w:name="_GoBack"/>
      <w:bookmarkEnd w:id="0"/>
      <w:r>
        <w:rPr>
          <w:color w:val="808080"/>
        </w:rPr>
        <w:t>to enter text.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</w:t>
      </w:r>
    </w:p>
    <w:p w14:paraId="3352C1DF" w14:textId="77777777" w:rsidR="00BC39F2" w:rsidRDefault="00910198">
      <w:pPr>
        <w:tabs>
          <w:tab w:val="center" w:pos="4642"/>
          <w:tab w:val="center" w:pos="7765"/>
        </w:tabs>
        <w:spacing w:after="139"/>
        <w:ind w:left="-15"/>
      </w:pPr>
      <w:r>
        <w:rPr>
          <w:rFonts w:ascii="Arial" w:eastAsia="Arial" w:hAnsi="Arial" w:cs="Arial"/>
        </w:rPr>
        <w:t xml:space="preserve">City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State  </w:t>
      </w:r>
      <w:r>
        <w:rPr>
          <w:color w:val="808080"/>
        </w:rPr>
        <w:t>Choose</w:t>
      </w:r>
      <w:proofErr w:type="gramEnd"/>
      <w:r>
        <w:rPr>
          <w:color w:val="808080"/>
        </w:rPr>
        <w:t xml:space="preserve"> an item.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ZIP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</w:t>
      </w:r>
    </w:p>
    <w:p w14:paraId="08E45DBC" w14:textId="77777777" w:rsidR="00BC39F2" w:rsidRDefault="00910198">
      <w:pPr>
        <w:tabs>
          <w:tab w:val="center" w:pos="3601"/>
          <w:tab w:val="center" w:pos="4321"/>
          <w:tab w:val="center" w:pos="6473"/>
        </w:tabs>
        <w:spacing w:after="113"/>
        <w:ind w:left="-15"/>
      </w:pPr>
      <w:proofErr w:type="gramStart"/>
      <w:r>
        <w:rPr>
          <w:rFonts w:ascii="Arial" w:eastAsia="Arial" w:hAnsi="Arial" w:cs="Arial"/>
        </w:rPr>
        <w:t xml:space="preserve">Email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Phone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</w:t>
      </w:r>
    </w:p>
    <w:p w14:paraId="3BECA0FB" w14:textId="77777777" w:rsidR="00BC39F2" w:rsidRDefault="00910198">
      <w:pPr>
        <w:spacing w:after="130"/>
      </w:pPr>
      <w:r>
        <w:rPr>
          <w:rFonts w:ascii="Arial" w:eastAsia="Arial" w:hAnsi="Arial" w:cs="Arial"/>
        </w:rPr>
        <w:t xml:space="preserve"> </w:t>
      </w:r>
    </w:p>
    <w:p w14:paraId="7FE8930C" w14:textId="77777777" w:rsidR="00BC39F2" w:rsidRDefault="00910198">
      <w:pPr>
        <w:spacing w:after="116"/>
        <w:ind w:left="-5" w:hanging="10"/>
      </w:pPr>
      <w:r>
        <w:rPr>
          <w:rFonts w:ascii="Arial" w:eastAsia="Arial" w:hAnsi="Arial" w:cs="Arial"/>
        </w:rPr>
        <w:t xml:space="preserve">Years as a professional </w:t>
      </w:r>
      <w:proofErr w:type="gramStart"/>
      <w:r>
        <w:rPr>
          <w:rFonts w:ascii="Arial" w:eastAsia="Arial" w:hAnsi="Arial" w:cs="Arial"/>
        </w:rPr>
        <w:t xml:space="preserve">fundraiser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  <w:r>
        <w:rPr>
          <w:rFonts w:ascii="Arial" w:eastAsia="Arial" w:hAnsi="Arial" w:cs="Arial"/>
        </w:rPr>
        <w:t xml:space="preserve">  Are you a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CFRE?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ACFRE? </w:t>
      </w:r>
    </w:p>
    <w:p w14:paraId="185E39B5" w14:textId="77777777" w:rsidR="00BC39F2" w:rsidRDefault="00910198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71D8A274" w14:textId="77777777" w:rsidR="00BC39F2" w:rsidRDefault="00910198">
      <w:pPr>
        <w:spacing w:after="0"/>
        <w:ind w:left="-5" w:hanging="10"/>
      </w:pPr>
      <w:r>
        <w:rPr>
          <w:rFonts w:ascii="Arial" w:eastAsia="Arial" w:hAnsi="Arial" w:cs="Arial"/>
        </w:rPr>
        <w:t>Please check up to five options t</w:t>
      </w:r>
      <w:r>
        <w:rPr>
          <w:rFonts w:ascii="Arial" w:eastAsia="Arial" w:hAnsi="Arial" w:cs="Arial"/>
        </w:rPr>
        <w:t xml:space="preserve">hat best reflect your areas of expertise: </w:t>
      </w:r>
    </w:p>
    <w:tbl>
      <w:tblPr>
        <w:tblStyle w:val="TableGrid"/>
        <w:tblW w:w="7903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4257"/>
      </w:tblGrid>
      <w:tr w:rsidR="00BC39F2" w14:paraId="01FDC4F4" w14:textId="77777777">
        <w:trPr>
          <w:trHeight w:val="28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1EDD23D8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Annual giving </w:t>
            </w:r>
          </w:p>
          <w:p w14:paraId="24B4D7EF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Board development/relations </w:t>
            </w:r>
          </w:p>
          <w:p w14:paraId="48CCA3B8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Capital campaigns </w:t>
            </w:r>
          </w:p>
          <w:p w14:paraId="6DB1B703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Career planning </w:t>
            </w:r>
          </w:p>
          <w:p w14:paraId="55C6E0E1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Corporate giving </w:t>
            </w:r>
          </w:p>
          <w:p w14:paraId="49ADFC11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Database management </w:t>
            </w:r>
          </w:p>
          <w:p w14:paraId="32ABFA55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Donor stewardship </w:t>
            </w:r>
          </w:p>
          <w:p w14:paraId="0AAF66C6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Finance/budgets </w:t>
            </w:r>
          </w:p>
          <w:p w14:paraId="06066FE2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Foundation giving </w:t>
            </w:r>
          </w:p>
          <w:p w14:paraId="3FFEDC30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Grantwriting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F51E1EC" w14:textId="77777777" w:rsidR="00BC39F2" w:rsidRDefault="00910198">
            <w:pPr>
              <w:spacing w:after="0"/>
              <w:ind w:right="17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Major gifts </w:t>
            </w:r>
          </w:p>
          <w:p w14:paraId="7354F552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Marketing/media relations </w:t>
            </w:r>
          </w:p>
          <w:p w14:paraId="1D543BC9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Operations/administration </w:t>
            </w:r>
          </w:p>
          <w:p w14:paraId="43863E33" w14:textId="77777777" w:rsidR="00BC39F2" w:rsidRDefault="00910198">
            <w:pPr>
              <w:spacing w:after="0"/>
              <w:ind w:left="255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Planned giving </w:t>
            </w:r>
          </w:p>
          <w:p w14:paraId="100CFC81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Prospect research </w:t>
            </w:r>
          </w:p>
          <w:p w14:paraId="5D3F8966" w14:textId="77777777" w:rsidR="00BC39F2" w:rsidRDefault="00910198">
            <w:pPr>
              <w:spacing w:after="0"/>
              <w:ind w:left="245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Special events </w:t>
            </w:r>
          </w:p>
          <w:p w14:paraId="6986F228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Staff management </w:t>
            </w:r>
          </w:p>
          <w:p w14:paraId="7904DC24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Strategic planning </w:t>
            </w:r>
          </w:p>
          <w:p w14:paraId="4A7E5BB2" w14:textId="77777777" w:rsidR="00BC39F2" w:rsidRDefault="00910198">
            <w:pPr>
              <w:spacing w:after="0"/>
              <w:ind w:left="139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Volunteer management </w:t>
            </w:r>
          </w:p>
          <w:p w14:paraId="6C909700" w14:textId="77777777" w:rsidR="00BC39F2" w:rsidRDefault="00910198">
            <w:pPr>
              <w:spacing w:after="0"/>
              <w:ind w:left="75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Social media </w:t>
            </w:r>
          </w:p>
        </w:tc>
      </w:tr>
    </w:tbl>
    <w:p w14:paraId="7F79721E" w14:textId="77777777" w:rsidR="00BC39F2" w:rsidRDefault="0091019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1BF2EB" w14:textId="77777777" w:rsidR="00BC39F2" w:rsidRDefault="00910198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58430241" w14:textId="77777777" w:rsidR="00BC39F2" w:rsidRDefault="00910198">
      <w:pPr>
        <w:spacing w:after="0"/>
        <w:ind w:left="-5" w:hanging="10"/>
      </w:pPr>
      <w:r>
        <w:rPr>
          <w:rFonts w:ascii="Arial" w:eastAsia="Arial" w:hAnsi="Arial" w:cs="Arial"/>
        </w:rPr>
        <w:t xml:space="preserve">Please indicate the type(s) of organizations with which you have had the most experience: </w:t>
      </w:r>
    </w:p>
    <w:tbl>
      <w:tblPr>
        <w:tblStyle w:val="TableGrid"/>
        <w:tblW w:w="8160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3119"/>
      </w:tblGrid>
      <w:tr w:rsidR="00BC39F2" w14:paraId="7A3578FB" w14:textId="77777777">
        <w:trPr>
          <w:trHeight w:val="140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DBA4C36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Arts/culture </w:t>
            </w:r>
          </w:p>
          <w:p w14:paraId="0F0A69DE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Conservation/environment </w:t>
            </w:r>
          </w:p>
          <w:p w14:paraId="1D8C309C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Consulting firm </w:t>
            </w:r>
          </w:p>
          <w:p w14:paraId="263184AD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Education </w:t>
            </w:r>
          </w:p>
          <w:p w14:paraId="54BB9692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Health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8C41F2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Historical </w:t>
            </w:r>
          </w:p>
          <w:p w14:paraId="0ECAB1C4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Human Services </w:t>
            </w:r>
          </w:p>
          <w:p w14:paraId="11125F4F" w14:textId="77777777" w:rsidR="00BC39F2" w:rsidRDefault="00910198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Religion </w:t>
            </w:r>
          </w:p>
          <w:p w14:paraId="08DF0888" w14:textId="77777777" w:rsidR="00BC39F2" w:rsidRDefault="00910198">
            <w:pPr>
              <w:spacing w:after="3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Youth </w:t>
            </w:r>
          </w:p>
          <w:p w14:paraId="6F571109" w14:textId="77777777" w:rsidR="00BC39F2" w:rsidRDefault="00910198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Other  </w:t>
            </w:r>
            <w:r>
              <w:rPr>
                <w:color w:val="808080"/>
              </w:rPr>
              <w:t>Click</w:t>
            </w:r>
            <w:proofErr w:type="gramEnd"/>
            <w:r>
              <w:rPr>
                <w:color w:val="808080"/>
              </w:rPr>
              <w:t xml:space="preserve"> here to enter text.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06F38FB" w14:textId="77777777" w:rsidR="00BC39F2" w:rsidRDefault="00910198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75E9E280" w14:textId="77777777" w:rsidR="00BC39F2" w:rsidRDefault="00910198">
      <w:pPr>
        <w:spacing w:after="116"/>
      </w:pPr>
      <w:r>
        <w:rPr>
          <w:rFonts w:ascii="Arial" w:eastAsia="Arial" w:hAnsi="Arial" w:cs="Arial"/>
        </w:rPr>
        <w:t xml:space="preserve"> </w:t>
      </w:r>
    </w:p>
    <w:p w14:paraId="28A3494E" w14:textId="77777777" w:rsidR="00BC39F2" w:rsidRDefault="00910198">
      <w:pPr>
        <w:spacing w:after="116"/>
        <w:ind w:left="-5" w:hanging="10"/>
      </w:pPr>
      <w:r>
        <w:rPr>
          <w:rFonts w:ascii="Arial" w:eastAsia="Arial" w:hAnsi="Arial" w:cs="Arial"/>
        </w:rPr>
        <w:t xml:space="preserve">Please indicate your preferred time of day and day(s) for meetings. 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</w:rPr>
        <w:t xml:space="preserve"> </w:t>
      </w:r>
    </w:p>
    <w:p w14:paraId="1B3FF21B" w14:textId="77777777" w:rsidR="00BC39F2" w:rsidRDefault="00910198">
      <w:pPr>
        <w:spacing w:after="117"/>
      </w:pPr>
      <w:r>
        <w:rPr>
          <w:rFonts w:ascii="Arial" w:eastAsia="Arial" w:hAnsi="Arial" w:cs="Arial"/>
        </w:rPr>
        <w:t xml:space="preserve"> </w:t>
      </w:r>
    </w:p>
    <w:p w14:paraId="7F37B532" w14:textId="77777777" w:rsidR="00BC39F2" w:rsidRDefault="00910198">
      <w:pPr>
        <w:spacing w:after="116"/>
        <w:ind w:left="-5" w:hanging="10"/>
      </w:pPr>
      <w:r>
        <w:rPr>
          <w:rFonts w:ascii="Arial" w:eastAsia="Arial" w:hAnsi="Arial" w:cs="Arial"/>
        </w:rPr>
        <w:t xml:space="preserve">What geographic area(s) do you prefer for meetings? 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</w:rPr>
        <w:t xml:space="preserve"> </w:t>
      </w:r>
    </w:p>
    <w:p w14:paraId="172F32A2" w14:textId="77777777" w:rsidR="00BC39F2" w:rsidRDefault="00910198">
      <w:pPr>
        <w:spacing w:after="67"/>
      </w:pPr>
      <w:r>
        <w:rPr>
          <w:rFonts w:ascii="Arial" w:eastAsia="Arial" w:hAnsi="Arial" w:cs="Arial"/>
        </w:rPr>
        <w:t xml:space="preserve"> </w:t>
      </w:r>
    </w:p>
    <w:p w14:paraId="08B620E2" w14:textId="77777777" w:rsidR="00BC39F2" w:rsidRDefault="00910198">
      <w:pPr>
        <w:spacing w:after="0"/>
      </w:pPr>
      <w:r>
        <w:rPr>
          <w:rFonts w:ascii="Arial" w:eastAsia="Arial" w:hAnsi="Arial" w:cs="Arial"/>
          <w:sz w:val="18"/>
          <w:shd w:val="clear" w:color="auto" w:fill="FFFF00"/>
        </w:rPr>
        <w:lastRenderedPageBreak/>
        <w:t xml:space="preserve">Please include a resume/bio with your application and email to </w:t>
      </w:r>
      <w:hyperlink r:id="rId7">
        <w:r>
          <w:rPr>
            <w:rFonts w:ascii="Arial" w:eastAsia="Arial" w:hAnsi="Arial" w:cs="Arial"/>
            <w:color w:val="0000FF"/>
            <w:sz w:val="18"/>
            <w:u w:val="single" w:color="0000FF"/>
            <w:shd w:val="clear" w:color="auto" w:fill="FFFF00"/>
          </w:rPr>
          <w:t>stephanie@stephaniecory.com</w:t>
        </w:r>
      </w:hyperlink>
      <w:hyperlink r:id="rId8">
        <w:r>
          <w:rPr>
            <w:rFonts w:ascii="Arial" w:eastAsia="Arial" w:hAnsi="Arial" w:cs="Arial"/>
            <w:sz w:val="18"/>
            <w:shd w:val="clear" w:color="auto" w:fill="FFFF00"/>
          </w:rPr>
          <w:t xml:space="preserve"> </w:t>
        </w:r>
      </w:hyperlink>
      <w:r>
        <w:rPr>
          <w:rFonts w:ascii="Arial" w:eastAsia="Arial" w:hAnsi="Arial" w:cs="Arial"/>
          <w:sz w:val="18"/>
          <w:shd w:val="clear" w:color="auto" w:fill="FFFF00"/>
        </w:rPr>
        <w:t>by December 7, 2018.</w:t>
      </w:r>
      <w:r>
        <w:rPr>
          <w:rFonts w:ascii="Arial" w:eastAsia="Arial" w:hAnsi="Arial" w:cs="Arial"/>
          <w:sz w:val="18"/>
        </w:rPr>
        <w:t xml:space="preserve"> </w:t>
      </w:r>
    </w:p>
    <w:sectPr w:rsidR="00BC39F2">
      <w:pgSz w:w="12240" w:h="15840"/>
      <w:pgMar w:top="1440" w:right="14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A8A5" w14:textId="77777777" w:rsidR="00910198" w:rsidRDefault="00910198" w:rsidP="000B50DC">
      <w:pPr>
        <w:spacing w:after="0" w:line="240" w:lineRule="auto"/>
      </w:pPr>
      <w:r>
        <w:separator/>
      </w:r>
    </w:p>
  </w:endnote>
  <w:endnote w:type="continuationSeparator" w:id="0">
    <w:p w14:paraId="1E3F690D" w14:textId="77777777" w:rsidR="00910198" w:rsidRDefault="00910198" w:rsidP="000B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EAF8" w14:textId="77777777" w:rsidR="00910198" w:rsidRDefault="00910198" w:rsidP="000B50DC">
      <w:pPr>
        <w:spacing w:after="0" w:line="240" w:lineRule="auto"/>
      </w:pPr>
      <w:r>
        <w:separator/>
      </w:r>
    </w:p>
  </w:footnote>
  <w:footnote w:type="continuationSeparator" w:id="0">
    <w:p w14:paraId="78378A56" w14:textId="77777777" w:rsidR="00910198" w:rsidRDefault="00910198" w:rsidP="000B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F2"/>
    <w:rsid w:val="000B50DC"/>
    <w:rsid w:val="00910198"/>
    <w:rsid w:val="00B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BC87"/>
  <w15:docId w15:val="{D1BB3437-DCDD-451D-B315-045C208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KCC-FS1-ESX/DATA/SCory/To%20File/AFP/stephanie@stephanieco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KCC-FS1-ESX/DATA/SCory/To%20File/AFP/stephanie@stephanieco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Cory</dc:creator>
  <cp:keywords/>
  <cp:lastModifiedBy>Karen Jones</cp:lastModifiedBy>
  <cp:revision>2</cp:revision>
  <dcterms:created xsi:type="dcterms:W3CDTF">2018-12-02T18:27:00Z</dcterms:created>
  <dcterms:modified xsi:type="dcterms:W3CDTF">2018-12-02T18:27:00Z</dcterms:modified>
</cp:coreProperties>
</file>