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EB6" w:rsidRDefault="00466C84" w:rsidP="00735322">
      <w:pPr>
        <w:spacing w:before="90"/>
        <w:ind w:left="2227"/>
        <w:rPr>
          <w:b/>
          <w:sz w:val="24"/>
        </w:rPr>
      </w:pPr>
      <w:r w:rsidRPr="00466C84">
        <w:rPr>
          <w:b/>
          <w:sz w:val="24"/>
        </w:rPr>
        <w:t xml:space="preserve">                  </w:t>
      </w:r>
    </w:p>
    <w:p w:rsidR="00F071F5" w:rsidRDefault="00457EB6" w:rsidP="00735322">
      <w:pPr>
        <w:spacing w:before="90"/>
        <w:ind w:left="2227"/>
        <w:rPr>
          <w:b/>
          <w:sz w:val="24"/>
        </w:rPr>
      </w:pPr>
      <w:r>
        <w:rPr>
          <w:b/>
          <w:sz w:val="24"/>
        </w:rPr>
        <w:t xml:space="preserve">                 </w:t>
      </w:r>
      <w:r w:rsidR="00466C84" w:rsidRPr="00466C84">
        <w:rPr>
          <w:b/>
          <w:sz w:val="24"/>
        </w:rPr>
        <w:t xml:space="preserve"> </w:t>
      </w:r>
      <w:r w:rsidR="00735322">
        <w:rPr>
          <w:b/>
          <w:sz w:val="24"/>
          <w:u w:val="single"/>
        </w:rPr>
        <w:t xml:space="preserve">Vice President, </w:t>
      </w:r>
      <w:r w:rsidR="006F0A0F">
        <w:rPr>
          <w:b/>
          <w:sz w:val="24"/>
          <w:u w:val="single"/>
        </w:rPr>
        <w:t>Philanthropy</w:t>
      </w:r>
    </w:p>
    <w:p w:rsidR="00F071F5" w:rsidRDefault="00F071F5">
      <w:pPr>
        <w:pStyle w:val="BodyText"/>
        <w:ind w:left="0" w:firstLine="0"/>
        <w:rPr>
          <w:b/>
        </w:rPr>
      </w:pPr>
    </w:p>
    <w:p w:rsidR="00F071F5" w:rsidRDefault="00F071F5">
      <w:pPr>
        <w:pStyle w:val="BodyText"/>
        <w:spacing w:before="8"/>
        <w:ind w:left="0" w:firstLine="0"/>
        <w:rPr>
          <w:b/>
          <w:sz w:val="19"/>
        </w:rPr>
      </w:pPr>
    </w:p>
    <w:p w:rsidR="00735322" w:rsidRDefault="003B07AE" w:rsidP="00735322">
      <w:pPr>
        <w:pStyle w:val="BodyText"/>
        <w:ind w:left="115" w:right="4641" w:firstLine="0"/>
      </w:pPr>
      <w:r>
        <w:t xml:space="preserve">Job Title: </w:t>
      </w:r>
      <w:r w:rsidR="00457EB6">
        <w:t>Vice President, Philanthropy</w:t>
      </w:r>
    </w:p>
    <w:p w:rsidR="00F071F5" w:rsidRDefault="003B07AE" w:rsidP="00735322">
      <w:pPr>
        <w:pStyle w:val="BodyText"/>
        <w:ind w:left="115" w:right="4641" w:firstLine="0"/>
      </w:pPr>
      <w:r>
        <w:t>Reports To: President/CEO</w:t>
      </w:r>
    </w:p>
    <w:p w:rsidR="00F071F5" w:rsidRDefault="003B07AE" w:rsidP="00735322">
      <w:pPr>
        <w:pStyle w:val="BodyText"/>
        <w:ind w:left="115" w:right="7167" w:firstLine="0"/>
      </w:pPr>
      <w:r>
        <w:t>FLSA Status: Exempt Department: Development</w:t>
      </w:r>
    </w:p>
    <w:p w:rsidR="00F071F5" w:rsidRDefault="00F071F5">
      <w:pPr>
        <w:pStyle w:val="BodyText"/>
        <w:spacing w:before="9"/>
        <w:ind w:left="0" w:firstLine="0"/>
        <w:rPr>
          <w:sz w:val="19"/>
        </w:rPr>
      </w:pPr>
    </w:p>
    <w:p w:rsidR="00F071F5" w:rsidRDefault="003B07AE">
      <w:pPr>
        <w:pStyle w:val="Heading1"/>
      </w:pPr>
      <w:r>
        <w:rPr>
          <w:u w:val="single"/>
        </w:rPr>
        <w:t>Summary</w:t>
      </w:r>
    </w:p>
    <w:p w:rsidR="00F071F5" w:rsidRDefault="003B07AE" w:rsidP="00466C84">
      <w:pPr>
        <w:pStyle w:val="BodyText"/>
        <w:spacing w:before="2"/>
        <w:ind w:left="115" w:right="115" w:firstLine="0"/>
      </w:pPr>
      <w:r>
        <w:t xml:space="preserve">Reporting to the President/CEO, the </w:t>
      </w:r>
      <w:r w:rsidR="00457EB6">
        <w:t>Vice President, Philanthropy’s</w:t>
      </w:r>
      <w:r w:rsidR="00735322">
        <w:t xml:space="preserve"> </w:t>
      </w:r>
      <w:r w:rsidR="001231BC">
        <w:t>primary</w:t>
      </w:r>
      <w:r w:rsidR="00466C84">
        <w:t xml:space="preserve"> responsibility is</w:t>
      </w:r>
      <w:r>
        <w:t xml:space="preserve"> the identification, qualification, cultivation, solicitation and stewardship of major</w:t>
      </w:r>
      <w:r w:rsidR="00735322">
        <w:t xml:space="preserve"> and individual donors.  He/she </w:t>
      </w:r>
      <w:r w:rsidR="009A3800">
        <w:t xml:space="preserve">will be a member of the Senior Management team and provide overall strategic fundraising direction for the agency.  Additionally, the VP will supervise </w:t>
      </w:r>
      <w:r w:rsidR="00735322">
        <w:t xml:space="preserve">the Director of Development who is responsible for day-to-day </w:t>
      </w:r>
      <w:r w:rsidR="009A3800">
        <w:t>management of development operations, including annual giving, grants and special events.</w:t>
      </w:r>
      <w:r w:rsidR="00735322">
        <w:t xml:space="preserve">   The successf</w:t>
      </w:r>
      <w:r w:rsidR="00466C84">
        <w:t>ul applicant will have</w:t>
      </w:r>
      <w:r w:rsidR="00735322">
        <w:t xml:space="preserve"> experi</w:t>
      </w:r>
      <w:r w:rsidR="00466C84">
        <w:t xml:space="preserve">ence with donor relations, </w:t>
      </w:r>
      <w:r w:rsidR="00457EB6">
        <w:t xml:space="preserve">grants, corporate funding, </w:t>
      </w:r>
      <w:r w:rsidR="00735322">
        <w:t>special events</w:t>
      </w:r>
      <w:r w:rsidR="00466C84">
        <w:t>, capital fundraising</w:t>
      </w:r>
      <w:r w:rsidR="009A3800">
        <w:t xml:space="preserve">, planned giving and working with a Board of Directors.  </w:t>
      </w:r>
    </w:p>
    <w:p w:rsidR="00F071F5" w:rsidRDefault="00F071F5">
      <w:pPr>
        <w:pStyle w:val="BodyText"/>
        <w:spacing w:before="9"/>
        <w:ind w:left="0" w:firstLine="0"/>
        <w:rPr>
          <w:sz w:val="19"/>
        </w:rPr>
      </w:pPr>
    </w:p>
    <w:p w:rsidR="00F071F5" w:rsidRDefault="003B07AE">
      <w:pPr>
        <w:pStyle w:val="Heading1"/>
        <w:jc w:val="both"/>
      </w:pPr>
      <w:r>
        <w:rPr>
          <w:u w:val="single"/>
        </w:rPr>
        <w:t>Responsibilities</w:t>
      </w:r>
    </w:p>
    <w:p w:rsidR="00F071F5" w:rsidRDefault="001231BC">
      <w:pPr>
        <w:pStyle w:val="ListParagraph"/>
        <w:numPr>
          <w:ilvl w:val="0"/>
          <w:numId w:val="1"/>
        </w:numPr>
        <w:tabs>
          <w:tab w:val="left" w:pos="839"/>
          <w:tab w:val="left" w:pos="840"/>
        </w:tabs>
        <w:spacing w:before="1"/>
        <w:rPr>
          <w:sz w:val="20"/>
        </w:rPr>
      </w:pPr>
      <w:r>
        <w:rPr>
          <w:sz w:val="20"/>
        </w:rPr>
        <w:t>In collaboration with the d</w:t>
      </w:r>
      <w:r w:rsidR="00EC14B3">
        <w:rPr>
          <w:sz w:val="20"/>
        </w:rPr>
        <w:t>evelopment team, prepare and implement a</w:t>
      </w:r>
      <w:r>
        <w:rPr>
          <w:sz w:val="20"/>
        </w:rPr>
        <w:t xml:space="preserve"> fundraising</w:t>
      </w:r>
      <w:r w:rsidR="000022F7">
        <w:rPr>
          <w:sz w:val="20"/>
        </w:rPr>
        <w:t xml:space="preserve"> plan</w:t>
      </w:r>
      <w:r w:rsidR="00EC14B3">
        <w:rPr>
          <w:sz w:val="20"/>
        </w:rPr>
        <w:t xml:space="preserve"> </w:t>
      </w:r>
      <w:r w:rsidR="000022F7">
        <w:rPr>
          <w:sz w:val="20"/>
        </w:rPr>
        <w:t>consistent with the agency’s Strategic Plan</w:t>
      </w:r>
    </w:p>
    <w:p w:rsidR="00EC14B3" w:rsidRDefault="00EC14B3" w:rsidP="00EC14B3">
      <w:pPr>
        <w:pStyle w:val="ListParagraph"/>
        <w:numPr>
          <w:ilvl w:val="0"/>
          <w:numId w:val="1"/>
        </w:numPr>
        <w:tabs>
          <w:tab w:val="left" w:pos="839"/>
          <w:tab w:val="left" w:pos="840"/>
        </w:tabs>
        <w:ind w:right="449"/>
        <w:rPr>
          <w:sz w:val="20"/>
        </w:rPr>
      </w:pPr>
      <w:r>
        <w:rPr>
          <w:sz w:val="20"/>
        </w:rPr>
        <w:t>Develop and implement a strategy to expand active donor base and re-engage lapsed donors.</w:t>
      </w:r>
    </w:p>
    <w:p w:rsidR="00735322" w:rsidRDefault="00735322" w:rsidP="00735322">
      <w:pPr>
        <w:pStyle w:val="ListParagraph"/>
        <w:numPr>
          <w:ilvl w:val="0"/>
          <w:numId w:val="1"/>
        </w:numPr>
        <w:tabs>
          <w:tab w:val="left" w:pos="840"/>
          <w:tab w:val="left" w:pos="841"/>
        </w:tabs>
        <w:ind w:right="590"/>
        <w:rPr>
          <w:sz w:val="20"/>
        </w:rPr>
      </w:pPr>
      <w:r>
        <w:rPr>
          <w:sz w:val="20"/>
        </w:rPr>
        <w:t>Personally</w:t>
      </w:r>
      <w:r>
        <w:rPr>
          <w:spacing w:val="-5"/>
          <w:sz w:val="20"/>
        </w:rPr>
        <w:t xml:space="preserve"> </w:t>
      </w:r>
      <w:r>
        <w:rPr>
          <w:sz w:val="20"/>
        </w:rPr>
        <w:t>solicit</w:t>
      </w:r>
      <w:r>
        <w:rPr>
          <w:spacing w:val="-6"/>
          <w:sz w:val="20"/>
        </w:rPr>
        <w:t xml:space="preserve"> </w:t>
      </w:r>
      <w:r>
        <w:rPr>
          <w:sz w:val="20"/>
        </w:rPr>
        <w:t>and</w:t>
      </w:r>
      <w:r>
        <w:rPr>
          <w:spacing w:val="-5"/>
          <w:sz w:val="20"/>
        </w:rPr>
        <w:t xml:space="preserve"> </w:t>
      </w:r>
      <w:r>
        <w:rPr>
          <w:sz w:val="20"/>
        </w:rPr>
        <w:t>steward</w:t>
      </w:r>
      <w:r>
        <w:rPr>
          <w:spacing w:val="-5"/>
          <w:sz w:val="20"/>
        </w:rPr>
        <w:t xml:space="preserve"> </w:t>
      </w:r>
      <w:r>
        <w:rPr>
          <w:sz w:val="20"/>
        </w:rPr>
        <w:t>major</w:t>
      </w:r>
      <w:r w:rsidR="00EC14B3">
        <w:rPr>
          <w:spacing w:val="-4"/>
          <w:sz w:val="20"/>
        </w:rPr>
        <w:t xml:space="preserve">/individual </w:t>
      </w:r>
      <w:r>
        <w:rPr>
          <w:sz w:val="20"/>
        </w:rPr>
        <w:t>donors</w:t>
      </w:r>
      <w:r>
        <w:rPr>
          <w:spacing w:val="-5"/>
          <w:sz w:val="20"/>
        </w:rPr>
        <w:t xml:space="preserve"> </w:t>
      </w:r>
      <w:r>
        <w:rPr>
          <w:sz w:val="20"/>
        </w:rPr>
        <w:t>through</w:t>
      </w:r>
      <w:r>
        <w:rPr>
          <w:spacing w:val="-2"/>
          <w:sz w:val="20"/>
        </w:rPr>
        <w:t xml:space="preserve"> </w:t>
      </w:r>
      <w:r w:rsidR="00EC14B3">
        <w:rPr>
          <w:spacing w:val="-2"/>
          <w:sz w:val="20"/>
        </w:rPr>
        <w:t xml:space="preserve">personal contact, including </w:t>
      </w:r>
      <w:r>
        <w:rPr>
          <w:sz w:val="20"/>
        </w:rPr>
        <w:t>face-to-face</w:t>
      </w:r>
      <w:r>
        <w:rPr>
          <w:spacing w:val="-6"/>
          <w:sz w:val="20"/>
        </w:rPr>
        <w:t xml:space="preserve"> </w:t>
      </w:r>
      <w:r w:rsidR="00466C84">
        <w:rPr>
          <w:sz w:val="20"/>
        </w:rPr>
        <w:t>visits</w:t>
      </w:r>
      <w:r w:rsidR="00EC14B3">
        <w:rPr>
          <w:sz w:val="20"/>
        </w:rPr>
        <w:t>,</w:t>
      </w:r>
      <w:r w:rsidR="00466C84">
        <w:rPr>
          <w:sz w:val="20"/>
        </w:rPr>
        <w:t xml:space="preserve"> using </w:t>
      </w:r>
      <w:r w:rsidR="00293AB6">
        <w:rPr>
          <w:sz w:val="20"/>
        </w:rPr>
        <w:t>a</w:t>
      </w:r>
      <w:r>
        <w:rPr>
          <w:sz w:val="20"/>
        </w:rPr>
        <w:t xml:space="preserve"> systematic move</w:t>
      </w:r>
      <w:r w:rsidR="00457EB6">
        <w:rPr>
          <w:spacing w:val="3"/>
          <w:sz w:val="20"/>
        </w:rPr>
        <w:t xml:space="preserve">s </w:t>
      </w:r>
      <w:r>
        <w:rPr>
          <w:sz w:val="20"/>
        </w:rPr>
        <w:t>management</w:t>
      </w:r>
      <w:r w:rsidR="00293AB6">
        <w:rPr>
          <w:sz w:val="20"/>
        </w:rPr>
        <w:t xml:space="preserve"> system.</w:t>
      </w:r>
    </w:p>
    <w:p w:rsidR="00F071F5" w:rsidRDefault="003B07AE" w:rsidP="00293AB6">
      <w:pPr>
        <w:pStyle w:val="ListParagraph"/>
        <w:numPr>
          <w:ilvl w:val="0"/>
          <w:numId w:val="1"/>
        </w:numPr>
        <w:tabs>
          <w:tab w:val="left" w:pos="839"/>
          <w:tab w:val="left" w:pos="840"/>
        </w:tabs>
        <w:ind w:right="449"/>
        <w:rPr>
          <w:sz w:val="20"/>
        </w:rPr>
      </w:pPr>
      <w:r>
        <w:rPr>
          <w:sz w:val="20"/>
        </w:rPr>
        <w:t>Effectively utilize a high</w:t>
      </w:r>
      <w:r w:rsidR="001231BC">
        <w:rPr>
          <w:sz w:val="20"/>
        </w:rPr>
        <w:t>-</w:t>
      </w:r>
      <w:r>
        <w:rPr>
          <w:sz w:val="20"/>
        </w:rPr>
        <w:t>profile President/CEO who is a proficient</w:t>
      </w:r>
      <w:r>
        <w:rPr>
          <w:spacing w:val="-6"/>
          <w:sz w:val="20"/>
        </w:rPr>
        <w:t xml:space="preserve"> </w:t>
      </w:r>
      <w:r>
        <w:rPr>
          <w:sz w:val="20"/>
        </w:rPr>
        <w:t>fundraiser</w:t>
      </w:r>
    </w:p>
    <w:p w:rsidR="000022F7" w:rsidRDefault="006F0A0F">
      <w:pPr>
        <w:pStyle w:val="ListParagraph"/>
        <w:numPr>
          <w:ilvl w:val="0"/>
          <w:numId w:val="1"/>
        </w:numPr>
        <w:tabs>
          <w:tab w:val="left" w:pos="840"/>
          <w:tab w:val="left" w:pos="841"/>
        </w:tabs>
        <w:spacing w:line="245" w:lineRule="exact"/>
        <w:rPr>
          <w:sz w:val="20"/>
        </w:rPr>
      </w:pPr>
      <w:r>
        <w:rPr>
          <w:sz w:val="20"/>
        </w:rPr>
        <w:t>Pro</w:t>
      </w:r>
      <w:r w:rsidR="00EC14B3">
        <w:rPr>
          <w:sz w:val="20"/>
        </w:rPr>
        <w:t xml:space="preserve">vide overall guidance </w:t>
      </w:r>
      <w:r>
        <w:rPr>
          <w:sz w:val="20"/>
        </w:rPr>
        <w:t>on development activities</w:t>
      </w:r>
      <w:r w:rsidR="00EC14B3">
        <w:rPr>
          <w:sz w:val="20"/>
        </w:rPr>
        <w:t xml:space="preserve"> through supervision of the Director</w:t>
      </w:r>
      <w:r w:rsidR="001231BC">
        <w:rPr>
          <w:sz w:val="20"/>
        </w:rPr>
        <w:t xml:space="preserve"> of Development and coaching other Development team members as appropriate. </w:t>
      </w:r>
    </w:p>
    <w:p w:rsidR="00293AB6" w:rsidRDefault="00293AB6" w:rsidP="00293AB6">
      <w:pPr>
        <w:pStyle w:val="ListParagraph"/>
        <w:numPr>
          <w:ilvl w:val="0"/>
          <w:numId w:val="1"/>
        </w:numPr>
        <w:tabs>
          <w:tab w:val="left" w:pos="839"/>
          <w:tab w:val="left" w:pos="840"/>
        </w:tabs>
        <w:ind w:left="839" w:right="357" w:hanging="359"/>
        <w:rPr>
          <w:sz w:val="20"/>
        </w:rPr>
      </w:pPr>
      <w:r>
        <w:rPr>
          <w:sz w:val="20"/>
        </w:rPr>
        <w:t>Support</w:t>
      </w:r>
      <w:r>
        <w:rPr>
          <w:spacing w:val="-5"/>
          <w:sz w:val="20"/>
        </w:rPr>
        <w:t xml:space="preserve"> </w:t>
      </w:r>
      <w:r>
        <w:rPr>
          <w:sz w:val="20"/>
        </w:rPr>
        <w:t>leadership</w:t>
      </w:r>
      <w:r>
        <w:rPr>
          <w:spacing w:val="-5"/>
          <w:sz w:val="20"/>
        </w:rPr>
        <w:t xml:space="preserve"> </w:t>
      </w:r>
      <w:r>
        <w:rPr>
          <w:sz w:val="20"/>
        </w:rPr>
        <w:t>staff,</w:t>
      </w:r>
      <w:r>
        <w:rPr>
          <w:spacing w:val="-3"/>
          <w:sz w:val="20"/>
        </w:rPr>
        <w:t xml:space="preserve"> </w:t>
      </w:r>
      <w:r>
        <w:rPr>
          <w:sz w:val="20"/>
        </w:rPr>
        <w:t>board</w:t>
      </w:r>
      <w:r>
        <w:rPr>
          <w:spacing w:val="-4"/>
          <w:sz w:val="20"/>
        </w:rPr>
        <w:t xml:space="preserve"> </w:t>
      </w:r>
      <w:r>
        <w:rPr>
          <w:sz w:val="20"/>
        </w:rPr>
        <w:t>members,</w:t>
      </w:r>
      <w:r w:rsidR="006F0A0F">
        <w:rPr>
          <w:spacing w:val="-4"/>
          <w:sz w:val="20"/>
        </w:rPr>
        <w:t xml:space="preserve"> development team </w:t>
      </w:r>
      <w:r>
        <w:rPr>
          <w:sz w:val="20"/>
        </w:rPr>
        <w:t>and</w:t>
      </w:r>
      <w:r>
        <w:rPr>
          <w:spacing w:val="-4"/>
          <w:sz w:val="20"/>
        </w:rPr>
        <w:t xml:space="preserve"> </w:t>
      </w:r>
      <w:r>
        <w:rPr>
          <w:sz w:val="20"/>
        </w:rPr>
        <w:t>volunteers</w:t>
      </w:r>
      <w:r>
        <w:rPr>
          <w:spacing w:val="-2"/>
          <w:sz w:val="20"/>
        </w:rPr>
        <w:t xml:space="preserve"> </w:t>
      </w:r>
      <w:r>
        <w:rPr>
          <w:sz w:val="20"/>
        </w:rPr>
        <w:t>in</w:t>
      </w:r>
      <w:r>
        <w:rPr>
          <w:spacing w:val="-4"/>
          <w:sz w:val="20"/>
        </w:rPr>
        <w:t xml:space="preserve"> </w:t>
      </w:r>
      <w:r>
        <w:rPr>
          <w:sz w:val="20"/>
        </w:rPr>
        <w:t>all</w:t>
      </w:r>
      <w:r>
        <w:rPr>
          <w:spacing w:val="-4"/>
          <w:sz w:val="20"/>
        </w:rPr>
        <w:t xml:space="preserve"> </w:t>
      </w:r>
      <w:r>
        <w:rPr>
          <w:sz w:val="20"/>
        </w:rPr>
        <w:t>aspects</w:t>
      </w:r>
      <w:r>
        <w:rPr>
          <w:spacing w:val="-4"/>
          <w:sz w:val="20"/>
        </w:rPr>
        <w:t xml:space="preserve"> </w:t>
      </w:r>
      <w:r>
        <w:rPr>
          <w:sz w:val="20"/>
        </w:rPr>
        <w:t>of</w:t>
      </w:r>
      <w:r>
        <w:rPr>
          <w:spacing w:val="-3"/>
          <w:sz w:val="20"/>
        </w:rPr>
        <w:t xml:space="preserve"> </w:t>
      </w:r>
      <w:r>
        <w:rPr>
          <w:sz w:val="20"/>
        </w:rPr>
        <w:t>donor</w:t>
      </w:r>
      <w:r>
        <w:rPr>
          <w:spacing w:val="-4"/>
          <w:sz w:val="20"/>
        </w:rPr>
        <w:t xml:space="preserve"> </w:t>
      </w:r>
      <w:r>
        <w:rPr>
          <w:sz w:val="20"/>
        </w:rPr>
        <w:t>stewardship and solicitation; provide training as</w:t>
      </w:r>
      <w:r>
        <w:rPr>
          <w:spacing w:val="-7"/>
          <w:sz w:val="20"/>
        </w:rPr>
        <w:t xml:space="preserve"> </w:t>
      </w:r>
      <w:r>
        <w:rPr>
          <w:sz w:val="20"/>
        </w:rPr>
        <w:t>needed</w:t>
      </w:r>
    </w:p>
    <w:p w:rsidR="00293AB6" w:rsidRDefault="00293AB6" w:rsidP="00293AB6">
      <w:pPr>
        <w:pStyle w:val="ListParagraph"/>
        <w:numPr>
          <w:ilvl w:val="0"/>
          <w:numId w:val="1"/>
        </w:numPr>
        <w:tabs>
          <w:tab w:val="left" w:pos="839"/>
          <w:tab w:val="left" w:pos="840"/>
        </w:tabs>
        <w:ind w:left="839" w:right="343" w:hanging="359"/>
        <w:rPr>
          <w:sz w:val="20"/>
        </w:rPr>
      </w:pPr>
      <w:r>
        <w:rPr>
          <w:sz w:val="20"/>
        </w:rPr>
        <w:t>Prepare</w:t>
      </w:r>
      <w:r>
        <w:rPr>
          <w:spacing w:val="-4"/>
          <w:sz w:val="20"/>
        </w:rPr>
        <w:t xml:space="preserve"> </w:t>
      </w:r>
      <w:r>
        <w:rPr>
          <w:sz w:val="20"/>
        </w:rPr>
        <w:t>written</w:t>
      </w:r>
      <w:r>
        <w:rPr>
          <w:spacing w:val="-6"/>
          <w:sz w:val="20"/>
        </w:rPr>
        <w:t xml:space="preserve"> </w:t>
      </w:r>
      <w:r>
        <w:rPr>
          <w:sz w:val="20"/>
        </w:rPr>
        <w:t>materials,</w:t>
      </w:r>
      <w:r>
        <w:rPr>
          <w:spacing w:val="-5"/>
          <w:sz w:val="20"/>
        </w:rPr>
        <w:t xml:space="preserve"> </w:t>
      </w:r>
      <w:r>
        <w:rPr>
          <w:sz w:val="20"/>
        </w:rPr>
        <w:t>including</w:t>
      </w:r>
      <w:r>
        <w:rPr>
          <w:spacing w:val="-3"/>
          <w:sz w:val="20"/>
        </w:rPr>
        <w:t xml:space="preserve"> </w:t>
      </w:r>
      <w:r>
        <w:rPr>
          <w:sz w:val="20"/>
        </w:rPr>
        <w:t>relevant</w:t>
      </w:r>
      <w:r>
        <w:rPr>
          <w:spacing w:val="-6"/>
          <w:sz w:val="20"/>
        </w:rPr>
        <w:t xml:space="preserve"> </w:t>
      </w:r>
      <w:r>
        <w:rPr>
          <w:sz w:val="20"/>
        </w:rPr>
        <w:t>case</w:t>
      </w:r>
      <w:r>
        <w:rPr>
          <w:spacing w:val="-4"/>
          <w:sz w:val="20"/>
        </w:rPr>
        <w:t xml:space="preserve"> </w:t>
      </w:r>
      <w:r>
        <w:rPr>
          <w:sz w:val="20"/>
        </w:rPr>
        <w:t>statements,</w:t>
      </w:r>
      <w:r>
        <w:rPr>
          <w:spacing w:val="-5"/>
          <w:sz w:val="20"/>
        </w:rPr>
        <w:t xml:space="preserve"> </w:t>
      </w:r>
      <w:r>
        <w:rPr>
          <w:sz w:val="20"/>
        </w:rPr>
        <w:t>proposals</w:t>
      </w:r>
      <w:r>
        <w:rPr>
          <w:spacing w:val="-4"/>
          <w:sz w:val="20"/>
        </w:rPr>
        <w:t xml:space="preserve"> </w:t>
      </w:r>
      <w:r>
        <w:rPr>
          <w:sz w:val="20"/>
        </w:rPr>
        <w:t>and</w:t>
      </w:r>
      <w:r>
        <w:rPr>
          <w:spacing w:val="-5"/>
          <w:sz w:val="20"/>
        </w:rPr>
        <w:t xml:space="preserve"> </w:t>
      </w:r>
      <w:r>
        <w:rPr>
          <w:sz w:val="20"/>
        </w:rPr>
        <w:t>correspondence</w:t>
      </w:r>
      <w:r>
        <w:rPr>
          <w:spacing w:val="-4"/>
          <w:sz w:val="20"/>
        </w:rPr>
        <w:t xml:space="preserve"> </w:t>
      </w:r>
      <w:r>
        <w:rPr>
          <w:sz w:val="20"/>
        </w:rPr>
        <w:t>with major donors to inform them of the impact of their gift(s), and to keep them up-to-date about organizational happenings and client</w:t>
      </w:r>
      <w:r>
        <w:rPr>
          <w:spacing w:val="-2"/>
          <w:sz w:val="20"/>
        </w:rPr>
        <w:t xml:space="preserve"> </w:t>
      </w:r>
      <w:r>
        <w:rPr>
          <w:sz w:val="20"/>
        </w:rPr>
        <w:t>needs</w:t>
      </w:r>
    </w:p>
    <w:p w:rsidR="00293AB6" w:rsidRDefault="00293AB6" w:rsidP="00293AB6">
      <w:pPr>
        <w:pStyle w:val="ListParagraph"/>
        <w:numPr>
          <w:ilvl w:val="0"/>
          <w:numId w:val="1"/>
        </w:numPr>
        <w:tabs>
          <w:tab w:val="left" w:pos="839"/>
          <w:tab w:val="left" w:pos="840"/>
        </w:tabs>
        <w:ind w:left="839" w:right="415"/>
        <w:rPr>
          <w:sz w:val="20"/>
        </w:rPr>
      </w:pPr>
      <w:r>
        <w:rPr>
          <w:sz w:val="20"/>
        </w:rPr>
        <w:t>Participate in the design and implementation of events, tours and volunteer opportunities to keep current and prospective major donors informed and</w:t>
      </w:r>
      <w:r>
        <w:rPr>
          <w:spacing w:val="-3"/>
          <w:sz w:val="20"/>
        </w:rPr>
        <w:t xml:space="preserve"> </w:t>
      </w:r>
      <w:r>
        <w:rPr>
          <w:sz w:val="20"/>
        </w:rPr>
        <w:t>engaged</w:t>
      </w:r>
    </w:p>
    <w:p w:rsidR="001231BC" w:rsidRDefault="001231BC" w:rsidP="001231BC">
      <w:pPr>
        <w:pStyle w:val="ListParagraph"/>
        <w:numPr>
          <w:ilvl w:val="0"/>
          <w:numId w:val="1"/>
        </w:numPr>
        <w:tabs>
          <w:tab w:val="left" w:pos="839"/>
          <w:tab w:val="left" w:pos="840"/>
        </w:tabs>
        <w:ind w:left="839" w:right="312"/>
        <w:rPr>
          <w:sz w:val="20"/>
        </w:rPr>
      </w:pPr>
      <w:r>
        <w:rPr>
          <w:sz w:val="20"/>
        </w:rPr>
        <w:t>Create</w:t>
      </w:r>
      <w:r>
        <w:rPr>
          <w:spacing w:val="-6"/>
          <w:sz w:val="20"/>
        </w:rPr>
        <w:t xml:space="preserve"> </w:t>
      </w:r>
      <w:r>
        <w:rPr>
          <w:sz w:val="20"/>
        </w:rPr>
        <w:t>and</w:t>
      </w:r>
      <w:r>
        <w:rPr>
          <w:spacing w:val="-3"/>
          <w:sz w:val="20"/>
        </w:rPr>
        <w:t xml:space="preserve"> </w:t>
      </w:r>
      <w:r>
        <w:rPr>
          <w:sz w:val="20"/>
        </w:rPr>
        <w:t>maintain</w:t>
      </w:r>
      <w:r>
        <w:rPr>
          <w:spacing w:val="-6"/>
          <w:sz w:val="20"/>
        </w:rPr>
        <w:t xml:space="preserve"> </w:t>
      </w:r>
      <w:r>
        <w:rPr>
          <w:sz w:val="20"/>
        </w:rPr>
        <w:t>systems</w:t>
      </w:r>
      <w:r>
        <w:rPr>
          <w:spacing w:val="-5"/>
          <w:sz w:val="20"/>
        </w:rPr>
        <w:t xml:space="preserve"> </w:t>
      </w:r>
      <w:r>
        <w:rPr>
          <w:sz w:val="20"/>
        </w:rPr>
        <w:t>for</w:t>
      </w:r>
      <w:r>
        <w:rPr>
          <w:spacing w:val="-4"/>
          <w:sz w:val="20"/>
        </w:rPr>
        <w:t xml:space="preserve"> </w:t>
      </w:r>
      <w:r>
        <w:rPr>
          <w:sz w:val="20"/>
        </w:rPr>
        <w:t>qualifying,</w:t>
      </w:r>
      <w:r>
        <w:rPr>
          <w:spacing w:val="-5"/>
          <w:sz w:val="20"/>
        </w:rPr>
        <w:t xml:space="preserve"> </w:t>
      </w:r>
      <w:r>
        <w:rPr>
          <w:sz w:val="20"/>
        </w:rPr>
        <w:t>stewarding,</w:t>
      </w:r>
      <w:r>
        <w:rPr>
          <w:spacing w:val="-3"/>
          <w:sz w:val="20"/>
        </w:rPr>
        <w:t xml:space="preserve"> </w:t>
      </w:r>
      <w:r>
        <w:rPr>
          <w:sz w:val="20"/>
        </w:rPr>
        <w:t>and</w:t>
      </w:r>
      <w:r>
        <w:rPr>
          <w:spacing w:val="-5"/>
          <w:sz w:val="20"/>
        </w:rPr>
        <w:t xml:space="preserve"> </w:t>
      </w:r>
      <w:r>
        <w:rPr>
          <w:sz w:val="20"/>
        </w:rPr>
        <w:t>securing</w:t>
      </w:r>
      <w:r>
        <w:rPr>
          <w:spacing w:val="-3"/>
          <w:sz w:val="20"/>
        </w:rPr>
        <w:t xml:space="preserve"> </w:t>
      </w:r>
      <w:r>
        <w:rPr>
          <w:sz w:val="20"/>
        </w:rPr>
        <w:t>planned</w:t>
      </w:r>
      <w:r>
        <w:rPr>
          <w:spacing w:val="-3"/>
          <w:sz w:val="20"/>
        </w:rPr>
        <w:t xml:space="preserve"> </w:t>
      </w:r>
      <w:r>
        <w:rPr>
          <w:sz w:val="20"/>
        </w:rPr>
        <w:t>gifts</w:t>
      </w:r>
      <w:r>
        <w:rPr>
          <w:spacing w:val="-2"/>
          <w:sz w:val="20"/>
        </w:rPr>
        <w:t xml:space="preserve"> </w:t>
      </w:r>
      <w:r>
        <w:rPr>
          <w:sz w:val="20"/>
        </w:rPr>
        <w:t>from</w:t>
      </w:r>
      <w:r>
        <w:rPr>
          <w:spacing w:val="-5"/>
          <w:sz w:val="20"/>
        </w:rPr>
        <w:t xml:space="preserve"> </w:t>
      </w:r>
      <w:r>
        <w:rPr>
          <w:sz w:val="20"/>
        </w:rPr>
        <w:t>prospects; participate in personal, face-to-face solicitation of planned</w:t>
      </w:r>
      <w:r>
        <w:rPr>
          <w:spacing w:val="-10"/>
          <w:sz w:val="20"/>
        </w:rPr>
        <w:t xml:space="preserve"> </w:t>
      </w:r>
      <w:r>
        <w:rPr>
          <w:sz w:val="20"/>
        </w:rPr>
        <w:t>gifts</w:t>
      </w:r>
    </w:p>
    <w:p w:rsidR="00F071F5" w:rsidRDefault="003B07AE">
      <w:pPr>
        <w:pStyle w:val="ListParagraph"/>
        <w:numPr>
          <w:ilvl w:val="0"/>
          <w:numId w:val="1"/>
        </w:numPr>
        <w:tabs>
          <w:tab w:val="left" w:pos="840"/>
          <w:tab w:val="left" w:pos="841"/>
        </w:tabs>
        <w:spacing w:line="245" w:lineRule="exact"/>
        <w:rPr>
          <w:sz w:val="20"/>
        </w:rPr>
      </w:pPr>
      <w:r>
        <w:rPr>
          <w:sz w:val="20"/>
        </w:rPr>
        <w:t>Oversee the preparation of all marketing collateral</w:t>
      </w:r>
      <w:r w:rsidR="006F0A0F">
        <w:rPr>
          <w:sz w:val="20"/>
        </w:rPr>
        <w:t>,</w:t>
      </w:r>
      <w:r>
        <w:rPr>
          <w:sz w:val="20"/>
        </w:rPr>
        <w:t xml:space="preserve"> including</w:t>
      </w:r>
      <w:r>
        <w:rPr>
          <w:spacing w:val="-7"/>
          <w:sz w:val="20"/>
        </w:rPr>
        <w:t xml:space="preserve"> </w:t>
      </w:r>
      <w:r>
        <w:rPr>
          <w:sz w:val="20"/>
        </w:rPr>
        <w:t>website</w:t>
      </w:r>
    </w:p>
    <w:p w:rsidR="006F0A0F" w:rsidRDefault="001231BC">
      <w:pPr>
        <w:pStyle w:val="ListParagraph"/>
        <w:numPr>
          <w:ilvl w:val="0"/>
          <w:numId w:val="1"/>
        </w:numPr>
        <w:tabs>
          <w:tab w:val="left" w:pos="840"/>
          <w:tab w:val="left" w:pos="841"/>
        </w:tabs>
        <w:spacing w:line="245" w:lineRule="exact"/>
        <w:rPr>
          <w:sz w:val="20"/>
        </w:rPr>
      </w:pPr>
      <w:r>
        <w:rPr>
          <w:sz w:val="20"/>
        </w:rPr>
        <w:t xml:space="preserve">Staff </w:t>
      </w:r>
      <w:r w:rsidR="006F0A0F">
        <w:rPr>
          <w:sz w:val="20"/>
        </w:rPr>
        <w:t>Board fundraising committees</w:t>
      </w:r>
    </w:p>
    <w:p w:rsidR="00F071F5" w:rsidRDefault="003B07AE">
      <w:pPr>
        <w:pStyle w:val="ListParagraph"/>
        <w:numPr>
          <w:ilvl w:val="0"/>
          <w:numId w:val="1"/>
        </w:numPr>
        <w:tabs>
          <w:tab w:val="left" w:pos="840"/>
          <w:tab w:val="left" w:pos="841"/>
        </w:tabs>
        <w:spacing w:line="245" w:lineRule="exact"/>
        <w:rPr>
          <w:sz w:val="20"/>
        </w:rPr>
      </w:pPr>
      <w:r>
        <w:rPr>
          <w:sz w:val="20"/>
        </w:rPr>
        <w:t>Coordinate with Accounting on internal processes such as check processing, grant compliance,</w:t>
      </w:r>
      <w:r>
        <w:rPr>
          <w:spacing w:val="-28"/>
          <w:sz w:val="20"/>
        </w:rPr>
        <w:t xml:space="preserve"> </w:t>
      </w:r>
      <w:r>
        <w:rPr>
          <w:sz w:val="20"/>
        </w:rPr>
        <w:t>etc.</w:t>
      </w:r>
    </w:p>
    <w:p w:rsidR="00F071F5" w:rsidRDefault="003B07AE">
      <w:pPr>
        <w:pStyle w:val="ListParagraph"/>
        <w:numPr>
          <w:ilvl w:val="0"/>
          <w:numId w:val="1"/>
        </w:numPr>
        <w:tabs>
          <w:tab w:val="left" w:pos="839"/>
          <w:tab w:val="left" w:pos="840"/>
        </w:tabs>
        <w:spacing w:before="1" w:line="245" w:lineRule="exact"/>
        <w:rPr>
          <w:sz w:val="20"/>
        </w:rPr>
      </w:pPr>
      <w:r>
        <w:rPr>
          <w:sz w:val="20"/>
        </w:rPr>
        <w:t>Establish procedures for recording and reporting gifts</w:t>
      </w:r>
      <w:r>
        <w:rPr>
          <w:spacing w:val="-5"/>
          <w:sz w:val="20"/>
        </w:rPr>
        <w:t xml:space="preserve"> </w:t>
      </w:r>
      <w:r>
        <w:rPr>
          <w:sz w:val="20"/>
        </w:rPr>
        <w:t>received</w:t>
      </w:r>
    </w:p>
    <w:p w:rsidR="00F071F5" w:rsidRDefault="003B07AE">
      <w:pPr>
        <w:pStyle w:val="ListParagraph"/>
        <w:numPr>
          <w:ilvl w:val="0"/>
          <w:numId w:val="1"/>
        </w:numPr>
        <w:tabs>
          <w:tab w:val="left" w:pos="839"/>
          <w:tab w:val="left" w:pos="840"/>
        </w:tabs>
        <w:ind w:left="839" w:right="354"/>
        <w:rPr>
          <w:sz w:val="20"/>
        </w:rPr>
      </w:pPr>
      <w:r>
        <w:rPr>
          <w:sz w:val="20"/>
        </w:rPr>
        <w:t>Manage</w:t>
      </w:r>
      <w:r>
        <w:rPr>
          <w:spacing w:val="-6"/>
          <w:sz w:val="20"/>
        </w:rPr>
        <w:t xml:space="preserve"> </w:t>
      </w:r>
      <w:r>
        <w:rPr>
          <w:sz w:val="20"/>
        </w:rPr>
        <w:t>media</w:t>
      </w:r>
      <w:r>
        <w:rPr>
          <w:spacing w:val="-2"/>
          <w:sz w:val="20"/>
        </w:rPr>
        <w:t xml:space="preserve"> </w:t>
      </w:r>
      <w:r>
        <w:rPr>
          <w:sz w:val="20"/>
        </w:rPr>
        <w:t>relations</w:t>
      </w:r>
      <w:r>
        <w:rPr>
          <w:spacing w:val="-4"/>
          <w:sz w:val="20"/>
        </w:rPr>
        <w:t xml:space="preserve"> </w:t>
      </w:r>
      <w:r>
        <w:rPr>
          <w:sz w:val="20"/>
        </w:rPr>
        <w:t>for</w:t>
      </w:r>
      <w:r>
        <w:rPr>
          <w:spacing w:val="-4"/>
          <w:sz w:val="20"/>
        </w:rPr>
        <w:t xml:space="preserve"> </w:t>
      </w:r>
      <w:r>
        <w:rPr>
          <w:sz w:val="20"/>
        </w:rPr>
        <w:t>Serving</w:t>
      </w:r>
      <w:r>
        <w:rPr>
          <w:spacing w:val="-3"/>
          <w:sz w:val="20"/>
        </w:rPr>
        <w:t xml:space="preserve"> </w:t>
      </w:r>
      <w:r>
        <w:rPr>
          <w:sz w:val="20"/>
        </w:rPr>
        <w:t>Seniors,</w:t>
      </w:r>
      <w:r>
        <w:rPr>
          <w:spacing w:val="-5"/>
          <w:sz w:val="20"/>
        </w:rPr>
        <w:t xml:space="preserve"> </w:t>
      </w:r>
      <w:r>
        <w:rPr>
          <w:sz w:val="20"/>
        </w:rPr>
        <w:t>including</w:t>
      </w:r>
      <w:r>
        <w:rPr>
          <w:spacing w:val="-3"/>
          <w:sz w:val="20"/>
        </w:rPr>
        <w:t xml:space="preserve"> </w:t>
      </w:r>
      <w:r>
        <w:rPr>
          <w:sz w:val="20"/>
        </w:rPr>
        <w:t>doing</w:t>
      </w:r>
      <w:r>
        <w:rPr>
          <w:spacing w:val="-3"/>
          <w:sz w:val="20"/>
        </w:rPr>
        <w:t xml:space="preserve"> </w:t>
      </w:r>
      <w:r>
        <w:rPr>
          <w:sz w:val="20"/>
        </w:rPr>
        <w:t>radio</w:t>
      </w:r>
      <w:r>
        <w:rPr>
          <w:spacing w:val="-3"/>
          <w:sz w:val="20"/>
        </w:rPr>
        <w:t xml:space="preserve"> </w:t>
      </w:r>
      <w:r>
        <w:rPr>
          <w:sz w:val="20"/>
        </w:rPr>
        <w:t>and</w:t>
      </w:r>
      <w:r>
        <w:rPr>
          <w:spacing w:val="-3"/>
          <w:sz w:val="20"/>
        </w:rPr>
        <w:t xml:space="preserve"> </w:t>
      </w:r>
      <w:r>
        <w:rPr>
          <w:sz w:val="20"/>
        </w:rPr>
        <w:t>TV</w:t>
      </w:r>
      <w:r>
        <w:rPr>
          <w:spacing w:val="-6"/>
          <w:sz w:val="20"/>
        </w:rPr>
        <w:t xml:space="preserve"> </w:t>
      </w:r>
      <w:r>
        <w:rPr>
          <w:sz w:val="20"/>
        </w:rPr>
        <w:t>appearances</w:t>
      </w:r>
      <w:r>
        <w:rPr>
          <w:spacing w:val="-5"/>
          <w:sz w:val="20"/>
        </w:rPr>
        <w:t xml:space="preserve"> </w:t>
      </w:r>
      <w:r>
        <w:rPr>
          <w:sz w:val="20"/>
        </w:rPr>
        <w:t>to</w:t>
      </w:r>
      <w:r>
        <w:rPr>
          <w:spacing w:val="-3"/>
          <w:sz w:val="20"/>
        </w:rPr>
        <w:t xml:space="preserve"> </w:t>
      </w:r>
      <w:r>
        <w:rPr>
          <w:sz w:val="20"/>
        </w:rPr>
        <w:t>promote current organizational initiatives</w:t>
      </w:r>
    </w:p>
    <w:p w:rsidR="00F071F5" w:rsidRDefault="003B07AE">
      <w:pPr>
        <w:pStyle w:val="ListParagraph"/>
        <w:numPr>
          <w:ilvl w:val="0"/>
          <w:numId w:val="1"/>
        </w:numPr>
        <w:tabs>
          <w:tab w:val="left" w:pos="839"/>
          <w:tab w:val="left" w:pos="840"/>
        </w:tabs>
        <w:ind w:left="839"/>
        <w:rPr>
          <w:sz w:val="20"/>
        </w:rPr>
      </w:pPr>
      <w:r>
        <w:rPr>
          <w:sz w:val="20"/>
        </w:rPr>
        <w:t>Demonst</w:t>
      </w:r>
      <w:r w:rsidR="00457EB6">
        <w:rPr>
          <w:sz w:val="20"/>
        </w:rPr>
        <w:t>rate</w:t>
      </w:r>
      <w:r>
        <w:rPr>
          <w:sz w:val="20"/>
        </w:rPr>
        <w:t xml:space="preserve"> commitment to the values, vision and mission of Serving</w:t>
      </w:r>
      <w:r>
        <w:rPr>
          <w:spacing w:val="-16"/>
          <w:sz w:val="20"/>
        </w:rPr>
        <w:t xml:space="preserve"> </w:t>
      </w:r>
      <w:r>
        <w:rPr>
          <w:sz w:val="20"/>
        </w:rPr>
        <w:t>Seniors.</w:t>
      </w:r>
    </w:p>
    <w:p w:rsidR="00F071F5" w:rsidRDefault="00F071F5">
      <w:pPr>
        <w:rPr>
          <w:sz w:val="20"/>
        </w:rPr>
        <w:sectPr w:rsidR="00F071F5">
          <w:headerReference w:type="default" r:id="rId7"/>
          <w:type w:val="continuous"/>
          <w:pgSz w:w="12240" w:h="15840"/>
          <w:pgMar w:top="1520" w:right="1340" w:bottom="280" w:left="1320" w:header="720" w:footer="720" w:gutter="0"/>
          <w:cols w:space="720"/>
        </w:sectPr>
      </w:pPr>
    </w:p>
    <w:p w:rsidR="00F071F5" w:rsidRDefault="00F071F5">
      <w:pPr>
        <w:pStyle w:val="BodyText"/>
        <w:spacing w:before="2"/>
        <w:ind w:left="0" w:firstLine="0"/>
        <w:rPr>
          <w:sz w:val="19"/>
        </w:rPr>
      </w:pPr>
    </w:p>
    <w:p w:rsidR="00F071F5" w:rsidRDefault="003B07AE">
      <w:pPr>
        <w:pStyle w:val="Heading1"/>
        <w:spacing w:before="101"/>
      </w:pPr>
      <w:r>
        <w:rPr>
          <w:u w:val="single"/>
        </w:rPr>
        <w:t>Education/Experience</w:t>
      </w:r>
    </w:p>
    <w:p w:rsidR="00F071F5" w:rsidRDefault="003B07AE">
      <w:pPr>
        <w:pStyle w:val="ListParagraph"/>
        <w:numPr>
          <w:ilvl w:val="0"/>
          <w:numId w:val="1"/>
        </w:numPr>
        <w:tabs>
          <w:tab w:val="left" w:pos="839"/>
          <w:tab w:val="left" w:pos="840"/>
        </w:tabs>
        <w:rPr>
          <w:sz w:val="20"/>
        </w:rPr>
      </w:pPr>
      <w:r>
        <w:rPr>
          <w:sz w:val="20"/>
        </w:rPr>
        <w:t>Bachelor’s degree</w:t>
      </w:r>
      <w:r>
        <w:rPr>
          <w:spacing w:val="-2"/>
          <w:sz w:val="20"/>
        </w:rPr>
        <w:t xml:space="preserve"> </w:t>
      </w:r>
      <w:r>
        <w:rPr>
          <w:sz w:val="20"/>
        </w:rPr>
        <w:t>required</w:t>
      </w:r>
      <w:r w:rsidR="00347099">
        <w:rPr>
          <w:sz w:val="20"/>
        </w:rPr>
        <w:t xml:space="preserve"> from an accredited, four-year college or university</w:t>
      </w:r>
    </w:p>
    <w:p w:rsidR="00F071F5" w:rsidRDefault="003B07AE">
      <w:pPr>
        <w:pStyle w:val="ListParagraph"/>
        <w:numPr>
          <w:ilvl w:val="0"/>
          <w:numId w:val="1"/>
        </w:numPr>
        <w:tabs>
          <w:tab w:val="left" w:pos="839"/>
          <w:tab w:val="left" w:pos="840"/>
        </w:tabs>
        <w:spacing w:before="36"/>
        <w:rPr>
          <w:sz w:val="20"/>
        </w:rPr>
      </w:pPr>
      <w:r>
        <w:rPr>
          <w:sz w:val="20"/>
        </w:rPr>
        <w:t>Minimum of 1</w:t>
      </w:r>
      <w:r w:rsidR="00347099">
        <w:rPr>
          <w:sz w:val="20"/>
        </w:rPr>
        <w:t>0 years’ fundraising experience, including major gifts, planned giving, special events and grants</w:t>
      </w:r>
    </w:p>
    <w:p w:rsidR="009A3800" w:rsidRDefault="009A3800">
      <w:pPr>
        <w:pStyle w:val="ListParagraph"/>
        <w:numPr>
          <w:ilvl w:val="0"/>
          <w:numId w:val="1"/>
        </w:numPr>
        <w:tabs>
          <w:tab w:val="left" w:pos="839"/>
          <w:tab w:val="left" w:pos="840"/>
        </w:tabs>
        <w:spacing w:before="36"/>
        <w:rPr>
          <w:sz w:val="20"/>
        </w:rPr>
      </w:pPr>
      <w:r>
        <w:rPr>
          <w:sz w:val="20"/>
        </w:rPr>
        <w:t>Minimum of 5 years’ management experience, including demonstrated success coaching and mentoring development professionals</w:t>
      </w:r>
    </w:p>
    <w:p w:rsidR="009A3800" w:rsidRDefault="00715B88">
      <w:pPr>
        <w:pStyle w:val="ListParagraph"/>
        <w:numPr>
          <w:ilvl w:val="0"/>
          <w:numId w:val="1"/>
        </w:numPr>
        <w:tabs>
          <w:tab w:val="left" w:pos="839"/>
          <w:tab w:val="left" w:pos="840"/>
        </w:tabs>
        <w:spacing w:before="36"/>
        <w:rPr>
          <w:sz w:val="20"/>
        </w:rPr>
      </w:pPr>
      <w:r>
        <w:rPr>
          <w:sz w:val="20"/>
        </w:rPr>
        <w:t>S</w:t>
      </w:r>
      <w:r w:rsidR="009A3800">
        <w:rPr>
          <w:sz w:val="20"/>
        </w:rPr>
        <w:t>uccessful experience engaging Board Members in philanthropy</w:t>
      </w:r>
    </w:p>
    <w:p w:rsidR="00F071F5" w:rsidRDefault="00F071F5">
      <w:pPr>
        <w:pStyle w:val="BodyText"/>
        <w:ind w:left="0" w:firstLine="0"/>
        <w:rPr>
          <w:sz w:val="24"/>
        </w:rPr>
      </w:pPr>
    </w:p>
    <w:p w:rsidR="00F071F5" w:rsidRDefault="003B07AE">
      <w:pPr>
        <w:pStyle w:val="Heading1"/>
        <w:spacing w:before="186"/>
      </w:pPr>
      <w:r>
        <w:rPr>
          <w:u w:val="single"/>
        </w:rPr>
        <w:t>Skills</w:t>
      </w:r>
    </w:p>
    <w:p w:rsidR="00F071F5" w:rsidRDefault="003B07AE">
      <w:pPr>
        <w:pStyle w:val="ListParagraph"/>
        <w:numPr>
          <w:ilvl w:val="0"/>
          <w:numId w:val="1"/>
        </w:numPr>
        <w:tabs>
          <w:tab w:val="left" w:pos="839"/>
          <w:tab w:val="left" w:pos="840"/>
        </w:tabs>
        <w:ind w:left="839" w:right="948" w:hanging="359"/>
        <w:rPr>
          <w:sz w:val="20"/>
        </w:rPr>
      </w:pPr>
      <w:r>
        <w:rPr>
          <w:sz w:val="20"/>
        </w:rPr>
        <w:t>Superb</w:t>
      </w:r>
      <w:r>
        <w:rPr>
          <w:spacing w:val="-4"/>
          <w:sz w:val="20"/>
        </w:rPr>
        <w:t xml:space="preserve"> </w:t>
      </w:r>
      <w:r>
        <w:rPr>
          <w:sz w:val="20"/>
        </w:rPr>
        <w:t>interpersonal</w:t>
      </w:r>
      <w:r w:rsidR="00347099">
        <w:rPr>
          <w:sz w:val="20"/>
        </w:rPr>
        <w:t xml:space="preserve"> skills </w:t>
      </w:r>
      <w:r>
        <w:rPr>
          <w:sz w:val="20"/>
        </w:rPr>
        <w:t xml:space="preserve">with </w:t>
      </w:r>
      <w:r w:rsidR="00347099">
        <w:rPr>
          <w:sz w:val="20"/>
        </w:rPr>
        <w:t xml:space="preserve">both </w:t>
      </w:r>
      <w:r>
        <w:rPr>
          <w:sz w:val="20"/>
        </w:rPr>
        <w:t>internal and external</w:t>
      </w:r>
      <w:r>
        <w:rPr>
          <w:spacing w:val="-4"/>
          <w:sz w:val="20"/>
        </w:rPr>
        <w:t xml:space="preserve"> </w:t>
      </w:r>
      <w:r>
        <w:rPr>
          <w:sz w:val="20"/>
        </w:rPr>
        <w:t>partners</w:t>
      </w:r>
    </w:p>
    <w:p w:rsidR="00347099" w:rsidRPr="00347099" w:rsidRDefault="00347099" w:rsidP="00347099">
      <w:pPr>
        <w:pStyle w:val="ListParagraph"/>
        <w:numPr>
          <w:ilvl w:val="0"/>
          <w:numId w:val="1"/>
        </w:numPr>
        <w:tabs>
          <w:tab w:val="left" w:pos="839"/>
          <w:tab w:val="left" w:pos="840"/>
        </w:tabs>
        <w:spacing w:line="245" w:lineRule="exact"/>
        <w:rPr>
          <w:rFonts w:asciiTheme="majorHAnsi" w:hAnsiTheme="majorHAnsi"/>
          <w:sz w:val="20"/>
          <w:szCs w:val="20"/>
        </w:rPr>
      </w:pPr>
      <w:r w:rsidRPr="00347099">
        <w:rPr>
          <w:rFonts w:asciiTheme="majorHAnsi" w:hAnsiTheme="majorHAnsi" w:cs="Arial"/>
          <w:sz w:val="20"/>
          <w:szCs w:val="20"/>
          <w:shd w:val="clear" w:color="auto" w:fill="FFFFFF"/>
        </w:rPr>
        <w:t>Excellent communication and public speaking skills, strong leadership and management skills, professional deme</w:t>
      </w:r>
      <w:r>
        <w:rPr>
          <w:rFonts w:asciiTheme="majorHAnsi" w:hAnsiTheme="majorHAnsi" w:cs="Arial"/>
          <w:sz w:val="20"/>
          <w:szCs w:val="20"/>
          <w:shd w:val="clear" w:color="auto" w:fill="FFFFFF"/>
        </w:rPr>
        <w:t>anor and a positive attitude</w:t>
      </w:r>
    </w:p>
    <w:p w:rsidR="006F0A0F" w:rsidRDefault="006F0A0F">
      <w:pPr>
        <w:pStyle w:val="ListParagraph"/>
        <w:numPr>
          <w:ilvl w:val="0"/>
          <w:numId w:val="1"/>
        </w:numPr>
        <w:tabs>
          <w:tab w:val="left" w:pos="839"/>
          <w:tab w:val="left" w:pos="840"/>
        </w:tabs>
        <w:ind w:left="839" w:right="948" w:hanging="359"/>
        <w:rPr>
          <w:sz w:val="20"/>
        </w:rPr>
      </w:pPr>
      <w:r>
        <w:rPr>
          <w:sz w:val="20"/>
        </w:rPr>
        <w:t xml:space="preserve">Demonstrated ability to coach and mentor development team members </w:t>
      </w:r>
    </w:p>
    <w:p w:rsidR="00F071F5" w:rsidRDefault="003B07AE">
      <w:pPr>
        <w:pStyle w:val="ListParagraph"/>
        <w:numPr>
          <w:ilvl w:val="0"/>
          <w:numId w:val="1"/>
        </w:numPr>
        <w:tabs>
          <w:tab w:val="left" w:pos="839"/>
          <w:tab w:val="left" w:pos="840"/>
        </w:tabs>
        <w:ind w:left="839" w:right="440" w:hanging="359"/>
        <w:rPr>
          <w:sz w:val="20"/>
        </w:rPr>
      </w:pPr>
      <w:r>
        <w:rPr>
          <w:sz w:val="20"/>
        </w:rPr>
        <w:t>Demonstrated</w:t>
      </w:r>
      <w:r>
        <w:rPr>
          <w:spacing w:val="-7"/>
          <w:sz w:val="20"/>
        </w:rPr>
        <w:t xml:space="preserve"> </w:t>
      </w:r>
      <w:r>
        <w:rPr>
          <w:sz w:val="20"/>
        </w:rPr>
        <w:t>success</w:t>
      </w:r>
      <w:r>
        <w:rPr>
          <w:spacing w:val="-3"/>
          <w:sz w:val="20"/>
        </w:rPr>
        <w:t xml:space="preserve"> </w:t>
      </w:r>
      <w:r>
        <w:rPr>
          <w:sz w:val="20"/>
        </w:rPr>
        <w:t>in</w:t>
      </w:r>
      <w:r>
        <w:rPr>
          <w:spacing w:val="-5"/>
          <w:sz w:val="20"/>
        </w:rPr>
        <w:t xml:space="preserve"> </w:t>
      </w:r>
      <w:r>
        <w:rPr>
          <w:sz w:val="20"/>
        </w:rPr>
        <w:t>planning,</w:t>
      </w:r>
      <w:r>
        <w:rPr>
          <w:spacing w:val="-4"/>
          <w:sz w:val="20"/>
        </w:rPr>
        <w:t xml:space="preserve"> </w:t>
      </w:r>
      <w:r>
        <w:rPr>
          <w:sz w:val="20"/>
        </w:rPr>
        <w:t>building,</w:t>
      </w:r>
      <w:r>
        <w:rPr>
          <w:spacing w:val="-6"/>
          <w:sz w:val="20"/>
        </w:rPr>
        <w:t xml:space="preserve"> </w:t>
      </w:r>
      <w:r>
        <w:rPr>
          <w:sz w:val="20"/>
        </w:rPr>
        <w:t>and</w:t>
      </w:r>
      <w:r>
        <w:rPr>
          <w:spacing w:val="-6"/>
          <w:sz w:val="20"/>
        </w:rPr>
        <w:t xml:space="preserve"> </w:t>
      </w:r>
      <w:r>
        <w:rPr>
          <w:sz w:val="20"/>
        </w:rPr>
        <w:t>implementing</w:t>
      </w:r>
      <w:r>
        <w:rPr>
          <w:spacing w:val="-4"/>
          <w:sz w:val="20"/>
        </w:rPr>
        <w:t xml:space="preserve"> </w:t>
      </w:r>
      <w:r>
        <w:rPr>
          <w:sz w:val="20"/>
        </w:rPr>
        <w:t>exceptionally</w:t>
      </w:r>
      <w:r>
        <w:rPr>
          <w:spacing w:val="-6"/>
          <w:sz w:val="20"/>
        </w:rPr>
        <w:t xml:space="preserve"> </w:t>
      </w:r>
      <w:r>
        <w:rPr>
          <w:sz w:val="20"/>
        </w:rPr>
        <w:t>strong</w:t>
      </w:r>
      <w:r>
        <w:rPr>
          <w:spacing w:val="-4"/>
          <w:sz w:val="20"/>
        </w:rPr>
        <w:t xml:space="preserve"> </w:t>
      </w:r>
      <w:r>
        <w:rPr>
          <w:sz w:val="20"/>
        </w:rPr>
        <w:t>relationships with individuals, businesses, and foundations in the San Diego region that have resulted in major philanthropic</w:t>
      </w:r>
      <w:r>
        <w:rPr>
          <w:spacing w:val="-1"/>
          <w:sz w:val="20"/>
        </w:rPr>
        <w:t xml:space="preserve"> </w:t>
      </w:r>
      <w:r>
        <w:rPr>
          <w:sz w:val="20"/>
        </w:rPr>
        <w:t>gifts</w:t>
      </w:r>
    </w:p>
    <w:p w:rsidR="00347099" w:rsidRPr="00347099" w:rsidRDefault="00347099" w:rsidP="00347099">
      <w:pPr>
        <w:pStyle w:val="ListParagraph"/>
        <w:numPr>
          <w:ilvl w:val="0"/>
          <w:numId w:val="1"/>
        </w:numPr>
        <w:tabs>
          <w:tab w:val="left" w:pos="839"/>
          <w:tab w:val="left" w:pos="840"/>
        </w:tabs>
        <w:spacing w:line="245" w:lineRule="exact"/>
        <w:rPr>
          <w:rFonts w:asciiTheme="majorHAnsi" w:hAnsiTheme="majorHAnsi"/>
          <w:sz w:val="20"/>
          <w:szCs w:val="20"/>
        </w:rPr>
      </w:pPr>
      <w:r w:rsidRPr="00347099">
        <w:rPr>
          <w:rFonts w:asciiTheme="majorHAnsi" w:hAnsiTheme="majorHAnsi" w:cs="Arial"/>
          <w:sz w:val="20"/>
          <w:szCs w:val="20"/>
          <w:shd w:val="clear" w:color="auto" w:fill="FFFFFF"/>
        </w:rPr>
        <w:t xml:space="preserve">Self-motivated, innovative, works independently, multi-tasks, with ability to prioritize work; </w:t>
      </w:r>
    </w:p>
    <w:p w:rsidR="00347099" w:rsidRPr="00347099" w:rsidRDefault="00347099" w:rsidP="00347099">
      <w:pPr>
        <w:pStyle w:val="ListParagraph"/>
        <w:numPr>
          <w:ilvl w:val="0"/>
          <w:numId w:val="1"/>
        </w:numPr>
        <w:tabs>
          <w:tab w:val="left" w:pos="839"/>
          <w:tab w:val="left" w:pos="840"/>
        </w:tabs>
        <w:spacing w:line="245" w:lineRule="exact"/>
        <w:rPr>
          <w:rFonts w:asciiTheme="majorHAnsi" w:hAnsiTheme="majorHAnsi"/>
          <w:sz w:val="20"/>
          <w:szCs w:val="20"/>
        </w:rPr>
      </w:pPr>
      <w:r w:rsidRPr="00347099">
        <w:rPr>
          <w:rFonts w:asciiTheme="majorHAnsi" w:hAnsiTheme="majorHAnsi" w:cs="Arial"/>
          <w:sz w:val="20"/>
          <w:szCs w:val="20"/>
          <w:shd w:val="clear" w:color="auto" w:fill="FFFFFF"/>
        </w:rPr>
        <w:t>A profess</w:t>
      </w:r>
      <w:r>
        <w:rPr>
          <w:rFonts w:asciiTheme="majorHAnsi" w:hAnsiTheme="majorHAnsi" w:cs="Arial"/>
          <w:sz w:val="20"/>
          <w:szCs w:val="20"/>
          <w:shd w:val="clear" w:color="auto" w:fill="FFFFFF"/>
        </w:rPr>
        <w:t xml:space="preserve">ional command </w:t>
      </w:r>
      <w:r w:rsidRPr="00347099">
        <w:rPr>
          <w:rFonts w:asciiTheme="majorHAnsi" w:hAnsiTheme="majorHAnsi" w:cs="Arial"/>
          <w:sz w:val="20"/>
          <w:szCs w:val="20"/>
          <w:shd w:val="clear" w:color="auto" w:fill="FFFFFF"/>
        </w:rPr>
        <w:t>presence and be patient, socially poised, mature, and willing to go the extra mile to gain results.</w:t>
      </w:r>
    </w:p>
    <w:p w:rsidR="00F071F5" w:rsidRDefault="003B07AE">
      <w:pPr>
        <w:pStyle w:val="ListParagraph"/>
        <w:numPr>
          <w:ilvl w:val="0"/>
          <w:numId w:val="1"/>
        </w:numPr>
        <w:tabs>
          <w:tab w:val="left" w:pos="839"/>
          <w:tab w:val="left" w:pos="840"/>
        </w:tabs>
        <w:spacing w:line="245" w:lineRule="exact"/>
        <w:rPr>
          <w:sz w:val="20"/>
        </w:rPr>
      </w:pPr>
      <w:r>
        <w:rPr>
          <w:sz w:val="20"/>
        </w:rPr>
        <w:t>Exceptional organizational skills and the ability to prioritize multiple</w:t>
      </w:r>
      <w:r>
        <w:rPr>
          <w:spacing w:val="-9"/>
          <w:sz w:val="20"/>
        </w:rPr>
        <w:t xml:space="preserve"> </w:t>
      </w:r>
      <w:r>
        <w:rPr>
          <w:sz w:val="20"/>
        </w:rPr>
        <w:t>tasks</w:t>
      </w:r>
    </w:p>
    <w:p w:rsidR="00F071F5" w:rsidRDefault="003B07AE">
      <w:pPr>
        <w:pStyle w:val="ListParagraph"/>
        <w:numPr>
          <w:ilvl w:val="0"/>
          <w:numId w:val="1"/>
        </w:numPr>
        <w:tabs>
          <w:tab w:val="left" w:pos="839"/>
          <w:tab w:val="left" w:pos="840"/>
        </w:tabs>
        <w:spacing w:line="245" w:lineRule="exact"/>
        <w:rPr>
          <w:sz w:val="20"/>
        </w:rPr>
      </w:pPr>
      <w:r>
        <w:rPr>
          <w:sz w:val="20"/>
        </w:rPr>
        <w:t>Proficiency in Microsoft Office and donor-tracking</w:t>
      </w:r>
      <w:r>
        <w:rPr>
          <w:spacing w:val="-4"/>
          <w:sz w:val="20"/>
        </w:rPr>
        <w:t xml:space="preserve"> </w:t>
      </w:r>
      <w:r>
        <w:rPr>
          <w:sz w:val="20"/>
        </w:rPr>
        <w:t>systems.</w:t>
      </w:r>
    </w:p>
    <w:p w:rsidR="00F071F5" w:rsidRPr="00347099" w:rsidRDefault="00F071F5">
      <w:pPr>
        <w:pStyle w:val="BodyText"/>
        <w:spacing w:before="2"/>
        <w:ind w:left="0" w:firstLine="0"/>
        <w:rPr>
          <w:rFonts w:asciiTheme="majorHAnsi" w:hAnsiTheme="majorHAnsi"/>
        </w:rPr>
      </w:pPr>
    </w:p>
    <w:p w:rsidR="00F071F5" w:rsidRDefault="003B07AE">
      <w:pPr>
        <w:pStyle w:val="Heading2"/>
        <w:ind w:left="480"/>
      </w:pPr>
      <w:r>
        <w:t>Other Skills Include:</w:t>
      </w:r>
    </w:p>
    <w:p w:rsidR="00F071F5" w:rsidRDefault="00F071F5">
      <w:pPr>
        <w:pStyle w:val="BodyText"/>
        <w:ind w:left="0" w:firstLine="0"/>
        <w:rPr>
          <w:b/>
        </w:rPr>
      </w:pPr>
    </w:p>
    <w:p w:rsidR="00F071F5" w:rsidRDefault="003B07AE">
      <w:pPr>
        <w:pStyle w:val="ListParagraph"/>
        <w:numPr>
          <w:ilvl w:val="0"/>
          <w:numId w:val="1"/>
        </w:numPr>
        <w:tabs>
          <w:tab w:val="left" w:pos="839"/>
          <w:tab w:val="left" w:pos="840"/>
        </w:tabs>
        <w:spacing w:line="245" w:lineRule="exact"/>
        <w:ind w:left="839"/>
        <w:rPr>
          <w:sz w:val="20"/>
        </w:rPr>
      </w:pPr>
      <w:r>
        <w:rPr>
          <w:sz w:val="20"/>
        </w:rPr>
        <w:t>Oral Communication</w:t>
      </w:r>
      <w:r>
        <w:rPr>
          <w:spacing w:val="-3"/>
          <w:sz w:val="20"/>
        </w:rPr>
        <w:t xml:space="preserve"> </w:t>
      </w:r>
      <w:r>
        <w:rPr>
          <w:sz w:val="20"/>
        </w:rPr>
        <w:t>Skills</w:t>
      </w:r>
    </w:p>
    <w:p w:rsidR="00F071F5" w:rsidRDefault="003B07AE">
      <w:pPr>
        <w:pStyle w:val="ListParagraph"/>
        <w:numPr>
          <w:ilvl w:val="0"/>
          <w:numId w:val="1"/>
        </w:numPr>
        <w:tabs>
          <w:tab w:val="left" w:pos="839"/>
          <w:tab w:val="left" w:pos="840"/>
        </w:tabs>
        <w:spacing w:line="245" w:lineRule="exact"/>
        <w:ind w:left="839"/>
        <w:rPr>
          <w:sz w:val="20"/>
        </w:rPr>
      </w:pPr>
      <w:r>
        <w:rPr>
          <w:sz w:val="20"/>
        </w:rPr>
        <w:t>Written Communication</w:t>
      </w:r>
      <w:r>
        <w:rPr>
          <w:spacing w:val="-3"/>
          <w:sz w:val="20"/>
        </w:rPr>
        <w:t xml:space="preserve"> </w:t>
      </w:r>
      <w:r>
        <w:rPr>
          <w:sz w:val="20"/>
        </w:rPr>
        <w:t>Skills</w:t>
      </w:r>
    </w:p>
    <w:p w:rsidR="00F071F5" w:rsidRDefault="003B07AE">
      <w:pPr>
        <w:pStyle w:val="ListParagraph"/>
        <w:numPr>
          <w:ilvl w:val="0"/>
          <w:numId w:val="1"/>
        </w:numPr>
        <w:tabs>
          <w:tab w:val="left" w:pos="839"/>
          <w:tab w:val="left" w:pos="840"/>
        </w:tabs>
        <w:spacing w:line="245" w:lineRule="exact"/>
        <w:ind w:left="839"/>
        <w:rPr>
          <w:sz w:val="20"/>
        </w:rPr>
      </w:pPr>
      <w:r>
        <w:rPr>
          <w:sz w:val="20"/>
        </w:rPr>
        <w:t>Telephone</w:t>
      </w:r>
      <w:r>
        <w:rPr>
          <w:spacing w:val="-3"/>
          <w:sz w:val="20"/>
        </w:rPr>
        <w:t xml:space="preserve"> </w:t>
      </w:r>
      <w:r>
        <w:rPr>
          <w:sz w:val="20"/>
        </w:rPr>
        <w:t>Etiquette</w:t>
      </w:r>
    </w:p>
    <w:p w:rsidR="00F071F5" w:rsidRDefault="003B07AE">
      <w:pPr>
        <w:pStyle w:val="ListParagraph"/>
        <w:numPr>
          <w:ilvl w:val="0"/>
          <w:numId w:val="1"/>
        </w:numPr>
        <w:tabs>
          <w:tab w:val="left" w:pos="839"/>
          <w:tab w:val="left" w:pos="840"/>
        </w:tabs>
        <w:spacing w:before="2" w:line="245" w:lineRule="exact"/>
        <w:ind w:left="839"/>
        <w:rPr>
          <w:sz w:val="20"/>
        </w:rPr>
      </w:pPr>
      <w:r>
        <w:rPr>
          <w:sz w:val="20"/>
        </w:rPr>
        <w:t>Attention to</w:t>
      </w:r>
      <w:r>
        <w:rPr>
          <w:spacing w:val="-2"/>
          <w:sz w:val="20"/>
        </w:rPr>
        <w:t xml:space="preserve"> </w:t>
      </w:r>
      <w:r>
        <w:rPr>
          <w:sz w:val="20"/>
        </w:rPr>
        <w:t>Detail</w:t>
      </w:r>
    </w:p>
    <w:p w:rsidR="00F071F5" w:rsidRDefault="003B07AE">
      <w:pPr>
        <w:pStyle w:val="ListParagraph"/>
        <w:numPr>
          <w:ilvl w:val="0"/>
          <w:numId w:val="1"/>
        </w:numPr>
        <w:tabs>
          <w:tab w:val="left" w:pos="839"/>
          <w:tab w:val="left" w:pos="840"/>
        </w:tabs>
        <w:spacing w:line="245" w:lineRule="exact"/>
        <w:ind w:left="839"/>
        <w:rPr>
          <w:sz w:val="20"/>
        </w:rPr>
      </w:pPr>
      <w:r>
        <w:rPr>
          <w:sz w:val="20"/>
        </w:rPr>
        <w:t>Diplomacy</w:t>
      </w:r>
    </w:p>
    <w:p w:rsidR="00F071F5" w:rsidRDefault="003B07AE">
      <w:pPr>
        <w:pStyle w:val="ListParagraph"/>
        <w:numPr>
          <w:ilvl w:val="0"/>
          <w:numId w:val="1"/>
        </w:numPr>
        <w:tabs>
          <w:tab w:val="left" w:pos="839"/>
          <w:tab w:val="left" w:pos="840"/>
        </w:tabs>
        <w:spacing w:line="245" w:lineRule="exact"/>
        <w:ind w:left="839"/>
        <w:rPr>
          <w:sz w:val="20"/>
        </w:rPr>
      </w:pPr>
      <w:r>
        <w:rPr>
          <w:sz w:val="20"/>
        </w:rPr>
        <w:t>Professionalism</w:t>
      </w:r>
    </w:p>
    <w:p w:rsidR="00F071F5" w:rsidRDefault="003B07AE">
      <w:pPr>
        <w:pStyle w:val="ListParagraph"/>
        <w:numPr>
          <w:ilvl w:val="0"/>
          <w:numId w:val="1"/>
        </w:numPr>
        <w:tabs>
          <w:tab w:val="left" w:pos="839"/>
          <w:tab w:val="left" w:pos="840"/>
        </w:tabs>
        <w:spacing w:line="245" w:lineRule="exact"/>
        <w:ind w:left="839"/>
        <w:rPr>
          <w:sz w:val="20"/>
        </w:rPr>
      </w:pPr>
      <w:r>
        <w:rPr>
          <w:sz w:val="20"/>
        </w:rPr>
        <w:t>Time</w:t>
      </w:r>
      <w:r>
        <w:rPr>
          <w:spacing w:val="-9"/>
          <w:sz w:val="20"/>
        </w:rPr>
        <w:t xml:space="preserve"> </w:t>
      </w:r>
      <w:r>
        <w:rPr>
          <w:sz w:val="20"/>
        </w:rPr>
        <w:t>Management</w:t>
      </w:r>
    </w:p>
    <w:p w:rsidR="00F071F5" w:rsidRDefault="003B07AE">
      <w:pPr>
        <w:pStyle w:val="ListParagraph"/>
        <w:numPr>
          <w:ilvl w:val="0"/>
          <w:numId w:val="1"/>
        </w:numPr>
        <w:tabs>
          <w:tab w:val="left" w:pos="839"/>
          <w:tab w:val="left" w:pos="840"/>
        </w:tabs>
        <w:spacing w:before="1" w:line="245" w:lineRule="exact"/>
        <w:ind w:left="839"/>
        <w:rPr>
          <w:sz w:val="20"/>
        </w:rPr>
      </w:pPr>
      <w:r>
        <w:rPr>
          <w:sz w:val="20"/>
        </w:rPr>
        <w:t>Computer</w:t>
      </w:r>
      <w:r>
        <w:rPr>
          <w:spacing w:val="-10"/>
          <w:sz w:val="20"/>
        </w:rPr>
        <w:t xml:space="preserve"> </w:t>
      </w:r>
      <w:r>
        <w:rPr>
          <w:sz w:val="20"/>
        </w:rPr>
        <w:t>Literacy</w:t>
      </w:r>
    </w:p>
    <w:p w:rsidR="00F071F5" w:rsidRDefault="003B07AE">
      <w:pPr>
        <w:pStyle w:val="ListParagraph"/>
        <w:numPr>
          <w:ilvl w:val="0"/>
          <w:numId w:val="1"/>
        </w:numPr>
        <w:tabs>
          <w:tab w:val="left" w:pos="839"/>
          <w:tab w:val="left" w:pos="840"/>
        </w:tabs>
        <w:spacing w:line="245" w:lineRule="exact"/>
        <w:ind w:left="839"/>
        <w:rPr>
          <w:sz w:val="20"/>
        </w:rPr>
      </w:pPr>
      <w:r>
        <w:rPr>
          <w:sz w:val="20"/>
        </w:rPr>
        <w:t>Ability to sit or stand for long periods of</w:t>
      </w:r>
      <w:r>
        <w:rPr>
          <w:spacing w:val="-8"/>
          <w:sz w:val="20"/>
        </w:rPr>
        <w:t xml:space="preserve"> </w:t>
      </w:r>
      <w:r>
        <w:rPr>
          <w:sz w:val="20"/>
        </w:rPr>
        <w:t>time</w:t>
      </w:r>
    </w:p>
    <w:p w:rsidR="00F071F5" w:rsidRDefault="003B07AE">
      <w:pPr>
        <w:pStyle w:val="ListParagraph"/>
        <w:numPr>
          <w:ilvl w:val="0"/>
          <w:numId w:val="1"/>
        </w:numPr>
        <w:tabs>
          <w:tab w:val="left" w:pos="839"/>
          <w:tab w:val="left" w:pos="840"/>
        </w:tabs>
        <w:spacing w:line="245" w:lineRule="exact"/>
        <w:rPr>
          <w:sz w:val="20"/>
        </w:rPr>
      </w:pPr>
      <w:r>
        <w:rPr>
          <w:sz w:val="20"/>
        </w:rPr>
        <w:t xml:space="preserve">Ability to lift up to </w:t>
      </w:r>
      <w:r>
        <w:rPr>
          <w:sz w:val="20"/>
          <w:u w:val="single"/>
        </w:rPr>
        <w:t>20</w:t>
      </w:r>
      <w:r>
        <w:rPr>
          <w:spacing w:val="-5"/>
          <w:sz w:val="20"/>
        </w:rPr>
        <w:t xml:space="preserve"> </w:t>
      </w:r>
      <w:r>
        <w:rPr>
          <w:sz w:val="20"/>
        </w:rPr>
        <w:t>pounds</w:t>
      </w:r>
    </w:p>
    <w:p w:rsidR="00F071F5" w:rsidRDefault="00F071F5">
      <w:pPr>
        <w:pStyle w:val="BodyText"/>
        <w:ind w:left="0" w:firstLine="0"/>
      </w:pPr>
    </w:p>
    <w:p w:rsidR="00F071F5" w:rsidRDefault="00F071F5">
      <w:pPr>
        <w:pStyle w:val="BodyText"/>
        <w:spacing w:before="4"/>
        <w:ind w:left="0" w:firstLine="0"/>
        <w:rPr>
          <w:sz w:val="15"/>
        </w:rPr>
      </w:pPr>
    </w:p>
    <w:p w:rsidR="00F071F5" w:rsidRDefault="003B07AE">
      <w:pPr>
        <w:pStyle w:val="Heading1"/>
        <w:spacing w:before="101"/>
      </w:pPr>
      <w:r>
        <w:rPr>
          <w:u w:val="single"/>
        </w:rPr>
        <w:t>Physical Demands and Work Environment</w:t>
      </w:r>
      <w:bookmarkStart w:id="0" w:name="_GoBack"/>
      <w:bookmarkEnd w:id="0"/>
    </w:p>
    <w:p w:rsidR="00F071F5" w:rsidRDefault="00F071F5">
      <w:pPr>
        <w:pStyle w:val="BodyText"/>
        <w:spacing w:before="9"/>
        <w:ind w:left="0" w:firstLine="0"/>
        <w:rPr>
          <w:sz w:val="11"/>
        </w:rPr>
      </w:pPr>
    </w:p>
    <w:p w:rsidR="00F071F5" w:rsidRDefault="003B07AE">
      <w:pPr>
        <w:pStyle w:val="Heading2"/>
        <w:spacing w:before="100" w:line="234" w:lineRule="exact"/>
      </w:pPr>
      <w:r>
        <w:t>Physical Demands:</w:t>
      </w:r>
    </w:p>
    <w:p w:rsidR="00F071F5" w:rsidRDefault="003B07AE">
      <w:pPr>
        <w:pStyle w:val="BodyText"/>
        <w:ind w:left="120" w:right="121" w:firstLine="0"/>
      </w:pPr>
      <w:r>
        <w:t>While performing the duties of this job, the employee is regularly required to stand; walk; sit; use hands to finger, handle, or feel and talk or hear. The employee is frequently required to reach with hands and arms. The employee is occasionally required to climb or balance and stoop, kneel, crouch, or crawl. The employee must occasionally lift and/or move up to 20 pounds. Specific vision abilities required by this job include close vision, distance vision, color vision, peripheral vision, depth perception and ability to adjust focus.</w:t>
      </w:r>
    </w:p>
    <w:p w:rsidR="00F071F5" w:rsidRDefault="00F071F5">
      <w:pPr>
        <w:pStyle w:val="BodyText"/>
        <w:ind w:left="0" w:firstLine="0"/>
        <w:rPr>
          <w:sz w:val="22"/>
        </w:rPr>
      </w:pPr>
    </w:p>
    <w:p w:rsidR="00F071F5" w:rsidRDefault="00F071F5">
      <w:pPr>
        <w:pStyle w:val="BodyText"/>
        <w:spacing w:before="11"/>
        <w:ind w:left="0" w:firstLine="0"/>
        <w:rPr>
          <w:sz w:val="17"/>
        </w:rPr>
      </w:pPr>
    </w:p>
    <w:p w:rsidR="00F071F5" w:rsidRDefault="003B07AE">
      <w:pPr>
        <w:pStyle w:val="Heading2"/>
      </w:pPr>
      <w:r>
        <w:t>Work Environment:</w:t>
      </w:r>
    </w:p>
    <w:p w:rsidR="00F071F5" w:rsidRDefault="003B07AE">
      <w:pPr>
        <w:pStyle w:val="BodyText"/>
        <w:spacing w:before="1"/>
        <w:ind w:left="120" w:right="364" w:firstLine="0"/>
      </w:pPr>
      <w:r>
        <w:t>While performing the duties of this Job, the employee is regularly exposed to normal risks of working in an office environment (e.g., risks due to heavy computer use).</w:t>
      </w:r>
    </w:p>
    <w:p w:rsidR="00F071F5" w:rsidRDefault="00F071F5">
      <w:pPr>
        <w:pStyle w:val="BodyText"/>
        <w:ind w:left="0" w:firstLine="0"/>
      </w:pPr>
    </w:p>
    <w:p w:rsidR="00F071F5" w:rsidRPr="00500AC8" w:rsidRDefault="00F071F5">
      <w:pPr>
        <w:pStyle w:val="BodyText"/>
        <w:ind w:left="0" w:firstLine="0"/>
        <w:rPr>
          <w:rFonts w:asciiTheme="majorHAnsi" w:hAnsiTheme="majorHAnsi"/>
        </w:rPr>
      </w:pPr>
    </w:p>
    <w:p w:rsidR="00F071F5" w:rsidRPr="00500AC8" w:rsidRDefault="0097509B">
      <w:pPr>
        <w:pStyle w:val="BodyText"/>
        <w:spacing w:before="11"/>
        <w:ind w:left="0" w:firstLine="0"/>
        <w:rPr>
          <w:rFonts w:asciiTheme="majorHAnsi" w:hAnsiTheme="majorHAnsi"/>
          <w:sz w:val="13"/>
        </w:rPr>
      </w:pPr>
      <w:r>
        <w:rPr>
          <w:rFonts w:asciiTheme="majorHAnsi" w:hAnsiTheme="majorHAnsi" w:cs="Calibri"/>
          <w:color w:val="1F497D"/>
          <w:sz w:val="22"/>
          <w:szCs w:val="22"/>
          <w:shd w:val="clear" w:color="auto" w:fill="FFFFFF"/>
        </w:rPr>
        <w:t>Please send resume</w:t>
      </w:r>
      <w:r w:rsidR="00500AC8" w:rsidRPr="00500AC8">
        <w:rPr>
          <w:rFonts w:asciiTheme="majorHAnsi" w:hAnsiTheme="majorHAnsi" w:cs="Calibri"/>
          <w:color w:val="1F497D"/>
          <w:sz w:val="22"/>
          <w:szCs w:val="22"/>
          <w:shd w:val="clear" w:color="auto" w:fill="FFFFFF"/>
        </w:rPr>
        <w:t xml:space="preserve"> to jobs@servingseniors.org</w:t>
      </w:r>
      <w:r>
        <w:rPr>
          <w:rFonts w:asciiTheme="majorHAnsi" w:hAnsiTheme="majorHAnsi" w:cs="Calibri"/>
          <w:color w:val="1F497D"/>
          <w:sz w:val="22"/>
          <w:szCs w:val="22"/>
          <w:shd w:val="clear" w:color="auto" w:fill="FFFFFF"/>
        </w:rPr>
        <w:t>.</w:t>
      </w:r>
    </w:p>
    <w:sectPr w:rsidR="00F071F5" w:rsidRPr="00500AC8">
      <w:pgSz w:w="12240" w:h="15840"/>
      <w:pgMar w:top="1520" w:right="1340" w:bottom="280" w:left="13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45" w:rsidRDefault="00BA3345">
      <w:r>
        <w:separator/>
      </w:r>
    </w:p>
  </w:endnote>
  <w:endnote w:type="continuationSeparator" w:id="0">
    <w:p w:rsidR="00BA3345" w:rsidRDefault="00BA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45" w:rsidRDefault="00BA3345">
      <w:r>
        <w:separator/>
      </w:r>
    </w:p>
  </w:footnote>
  <w:footnote w:type="continuationSeparator" w:id="0">
    <w:p w:rsidR="00BA3345" w:rsidRDefault="00BA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F5" w:rsidRDefault="003B07AE">
    <w:pPr>
      <w:pStyle w:val="BodyText"/>
      <w:spacing w:line="14" w:lineRule="auto"/>
      <w:ind w:left="0" w:firstLine="0"/>
    </w:pPr>
    <w:r>
      <w:rPr>
        <w:noProof/>
        <w:lang w:bidi="ar-SA"/>
      </w:rPr>
      <w:drawing>
        <wp:anchor distT="0" distB="0" distL="0" distR="0" simplePos="0" relativeHeight="268431815" behindDoc="1" locked="0" layoutInCell="1" allowOverlap="1">
          <wp:simplePos x="0" y="0"/>
          <wp:positionH relativeFrom="page">
            <wp:posOffset>3324225</wp:posOffset>
          </wp:positionH>
          <wp:positionV relativeFrom="page">
            <wp:posOffset>457200</wp:posOffset>
          </wp:positionV>
          <wp:extent cx="1121498" cy="4023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1498" cy="4023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86B2F"/>
    <w:multiLevelType w:val="hybridMultilevel"/>
    <w:tmpl w:val="6846BD32"/>
    <w:lvl w:ilvl="0" w:tplc="C93E0784">
      <w:numFmt w:val="bullet"/>
      <w:lvlText w:val=""/>
      <w:lvlJc w:val="left"/>
      <w:pPr>
        <w:ind w:left="840" w:hanging="360"/>
      </w:pPr>
      <w:rPr>
        <w:rFonts w:ascii="Symbol" w:eastAsia="Symbol" w:hAnsi="Symbol" w:cs="Symbol" w:hint="default"/>
        <w:w w:val="99"/>
        <w:sz w:val="20"/>
        <w:szCs w:val="20"/>
        <w:lang w:val="en-US" w:eastAsia="en-US" w:bidi="en-US"/>
      </w:rPr>
    </w:lvl>
    <w:lvl w:ilvl="1" w:tplc="C91488F4">
      <w:numFmt w:val="bullet"/>
      <w:lvlText w:val="•"/>
      <w:lvlJc w:val="left"/>
      <w:pPr>
        <w:ind w:left="1714" w:hanging="360"/>
      </w:pPr>
      <w:rPr>
        <w:rFonts w:hint="default"/>
        <w:lang w:val="en-US" w:eastAsia="en-US" w:bidi="en-US"/>
      </w:rPr>
    </w:lvl>
    <w:lvl w:ilvl="2" w:tplc="89E8FAD8">
      <w:numFmt w:val="bullet"/>
      <w:lvlText w:val="•"/>
      <w:lvlJc w:val="left"/>
      <w:pPr>
        <w:ind w:left="2588" w:hanging="360"/>
      </w:pPr>
      <w:rPr>
        <w:rFonts w:hint="default"/>
        <w:lang w:val="en-US" w:eastAsia="en-US" w:bidi="en-US"/>
      </w:rPr>
    </w:lvl>
    <w:lvl w:ilvl="3" w:tplc="C74A158C">
      <w:numFmt w:val="bullet"/>
      <w:lvlText w:val="•"/>
      <w:lvlJc w:val="left"/>
      <w:pPr>
        <w:ind w:left="3462" w:hanging="360"/>
      </w:pPr>
      <w:rPr>
        <w:rFonts w:hint="default"/>
        <w:lang w:val="en-US" w:eastAsia="en-US" w:bidi="en-US"/>
      </w:rPr>
    </w:lvl>
    <w:lvl w:ilvl="4" w:tplc="EC227046">
      <w:numFmt w:val="bullet"/>
      <w:lvlText w:val="•"/>
      <w:lvlJc w:val="left"/>
      <w:pPr>
        <w:ind w:left="4336" w:hanging="360"/>
      </w:pPr>
      <w:rPr>
        <w:rFonts w:hint="default"/>
        <w:lang w:val="en-US" w:eastAsia="en-US" w:bidi="en-US"/>
      </w:rPr>
    </w:lvl>
    <w:lvl w:ilvl="5" w:tplc="CC1619EC">
      <w:numFmt w:val="bullet"/>
      <w:lvlText w:val="•"/>
      <w:lvlJc w:val="left"/>
      <w:pPr>
        <w:ind w:left="5210" w:hanging="360"/>
      </w:pPr>
      <w:rPr>
        <w:rFonts w:hint="default"/>
        <w:lang w:val="en-US" w:eastAsia="en-US" w:bidi="en-US"/>
      </w:rPr>
    </w:lvl>
    <w:lvl w:ilvl="6" w:tplc="D57A28E6">
      <w:numFmt w:val="bullet"/>
      <w:lvlText w:val="•"/>
      <w:lvlJc w:val="left"/>
      <w:pPr>
        <w:ind w:left="6084" w:hanging="360"/>
      </w:pPr>
      <w:rPr>
        <w:rFonts w:hint="default"/>
        <w:lang w:val="en-US" w:eastAsia="en-US" w:bidi="en-US"/>
      </w:rPr>
    </w:lvl>
    <w:lvl w:ilvl="7" w:tplc="8BC8EC3C">
      <w:numFmt w:val="bullet"/>
      <w:lvlText w:val="•"/>
      <w:lvlJc w:val="left"/>
      <w:pPr>
        <w:ind w:left="6958" w:hanging="360"/>
      </w:pPr>
      <w:rPr>
        <w:rFonts w:hint="default"/>
        <w:lang w:val="en-US" w:eastAsia="en-US" w:bidi="en-US"/>
      </w:rPr>
    </w:lvl>
    <w:lvl w:ilvl="8" w:tplc="4322E530">
      <w:numFmt w:val="bullet"/>
      <w:lvlText w:val="•"/>
      <w:lvlJc w:val="left"/>
      <w:pPr>
        <w:ind w:left="78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F5"/>
    <w:rsid w:val="000022F7"/>
    <w:rsid w:val="001231BC"/>
    <w:rsid w:val="001A7C6C"/>
    <w:rsid w:val="00293AB6"/>
    <w:rsid w:val="003030A0"/>
    <w:rsid w:val="00347099"/>
    <w:rsid w:val="003B07AE"/>
    <w:rsid w:val="00457EB6"/>
    <w:rsid w:val="00466C84"/>
    <w:rsid w:val="004913C5"/>
    <w:rsid w:val="00500AC8"/>
    <w:rsid w:val="006F0A0F"/>
    <w:rsid w:val="00715B88"/>
    <w:rsid w:val="00735322"/>
    <w:rsid w:val="0094783F"/>
    <w:rsid w:val="0097509B"/>
    <w:rsid w:val="009A3800"/>
    <w:rsid w:val="00A66474"/>
    <w:rsid w:val="00BA3345"/>
    <w:rsid w:val="00EC14B3"/>
    <w:rsid w:val="00F0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E6C2F-F024-4371-8C69-DA1C7C9D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20"/>
      <w:outlineLvl w:val="0"/>
    </w:pPr>
    <w:rPr>
      <w:sz w:val="28"/>
      <w:szCs w:val="28"/>
    </w:rPr>
  </w:style>
  <w:style w:type="paragraph" w:styleId="Heading2">
    <w:name w:val="heading 2"/>
    <w:basedOn w:val="Normal"/>
    <w:uiPriority w:val="1"/>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3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00"/>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cynthia.kham</dc:creator>
  <cp:lastModifiedBy>Chapter Administrator</cp:lastModifiedBy>
  <cp:revision>2</cp:revision>
  <cp:lastPrinted>2018-12-10T21:28:00Z</cp:lastPrinted>
  <dcterms:created xsi:type="dcterms:W3CDTF">2018-12-11T15:48:00Z</dcterms:created>
  <dcterms:modified xsi:type="dcterms:W3CDTF">2018-12-11T15:48:00Z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Acrobat PDFMaker 15 for Word</vt:lpwstr>
  </property>
  <property fmtid="{D5CDD505-2E9C-101B-9397-08002B2CF9AE}" pid="4" name="LastSaved">
    <vt:filetime>2018-11-28T00:00:00Z</vt:filetime>
  </property>
</Properties>
</file>