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13147" w14:textId="5E5F02AA" w:rsidR="00EB7658" w:rsidRDefault="00EB7658" w:rsidP="00EB7658">
      <w:pPr>
        <w:jc w:val="center"/>
        <w:rPr>
          <w:b/>
          <w:sz w:val="24"/>
          <w:szCs w:val="24"/>
        </w:rPr>
      </w:pPr>
      <w:r w:rsidRPr="00EB7658">
        <w:rPr>
          <w:b/>
          <w:sz w:val="24"/>
          <w:szCs w:val="24"/>
        </w:rPr>
        <w:t xml:space="preserve">AFP Hampton Roads Chapter </w:t>
      </w:r>
      <w:r w:rsidR="00F01737">
        <w:rPr>
          <w:b/>
          <w:sz w:val="24"/>
          <w:szCs w:val="24"/>
        </w:rPr>
        <w:t>Membership</w:t>
      </w:r>
      <w:r w:rsidRPr="00EB7658">
        <w:rPr>
          <w:b/>
          <w:sz w:val="24"/>
          <w:szCs w:val="24"/>
        </w:rPr>
        <w:t xml:space="preserve"> Scholarship</w:t>
      </w:r>
      <w:r w:rsidR="009832DF">
        <w:rPr>
          <w:b/>
          <w:sz w:val="24"/>
          <w:szCs w:val="24"/>
        </w:rPr>
        <w:t>s</w:t>
      </w:r>
    </w:p>
    <w:p w14:paraId="1ACC611D" w14:textId="77777777" w:rsidR="00EB7658" w:rsidRPr="00EB7658" w:rsidRDefault="00EB7658" w:rsidP="00EB7658">
      <w:pPr>
        <w:jc w:val="center"/>
        <w:rPr>
          <w:b/>
          <w:sz w:val="24"/>
          <w:szCs w:val="24"/>
        </w:rPr>
      </w:pPr>
    </w:p>
    <w:p w14:paraId="055BF7E8" w14:textId="589EFFED" w:rsidR="004C4EA8" w:rsidRDefault="00472B43" w:rsidP="00EB7658">
      <w:pPr>
        <w:rPr>
          <w:sz w:val="24"/>
          <w:szCs w:val="24"/>
        </w:rPr>
      </w:pPr>
      <w:r>
        <w:rPr>
          <w:sz w:val="24"/>
          <w:szCs w:val="24"/>
        </w:rPr>
        <w:t xml:space="preserve">AFP </w:t>
      </w:r>
      <w:r w:rsidR="007A6E43">
        <w:rPr>
          <w:sz w:val="24"/>
          <w:szCs w:val="24"/>
        </w:rPr>
        <w:t>understands the economic challenges that current and prospective members face</w:t>
      </w:r>
      <w:r w:rsidR="000D4213">
        <w:rPr>
          <w:sz w:val="24"/>
          <w:szCs w:val="24"/>
        </w:rPr>
        <w:t xml:space="preserve"> a</w:t>
      </w:r>
      <w:r w:rsidR="0032663F">
        <w:rPr>
          <w:sz w:val="24"/>
          <w:szCs w:val="24"/>
        </w:rPr>
        <w:t>s a result of COVID-19</w:t>
      </w:r>
      <w:r w:rsidR="000D4213">
        <w:rPr>
          <w:sz w:val="24"/>
          <w:szCs w:val="24"/>
        </w:rPr>
        <w:t>.</w:t>
      </w:r>
      <w:r w:rsidR="007A6E43">
        <w:rPr>
          <w:sz w:val="24"/>
          <w:szCs w:val="24"/>
        </w:rPr>
        <w:t xml:space="preserve"> </w:t>
      </w:r>
      <w:r w:rsidR="001C0D9D">
        <w:rPr>
          <w:sz w:val="24"/>
          <w:szCs w:val="24"/>
        </w:rPr>
        <w:t xml:space="preserve">We are pleased to announce a new </w:t>
      </w:r>
      <w:r w:rsidR="008C0F57">
        <w:rPr>
          <w:sz w:val="24"/>
          <w:szCs w:val="24"/>
        </w:rPr>
        <w:t>scholarship</w:t>
      </w:r>
      <w:r w:rsidR="001C0D9D">
        <w:rPr>
          <w:sz w:val="24"/>
          <w:szCs w:val="24"/>
        </w:rPr>
        <w:t xml:space="preserve"> program with the goal of </w:t>
      </w:r>
      <w:r w:rsidR="004C4EA8">
        <w:rPr>
          <w:sz w:val="24"/>
          <w:szCs w:val="24"/>
        </w:rPr>
        <w:t>recruiting</w:t>
      </w:r>
      <w:r w:rsidR="001C0D9D">
        <w:rPr>
          <w:sz w:val="24"/>
          <w:szCs w:val="24"/>
        </w:rPr>
        <w:t xml:space="preserve"> new m</w:t>
      </w:r>
      <w:r w:rsidR="004C4EA8">
        <w:rPr>
          <w:sz w:val="24"/>
          <w:szCs w:val="24"/>
        </w:rPr>
        <w:t xml:space="preserve">embers </w:t>
      </w:r>
      <w:r w:rsidR="001C0D9D">
        <w:rPr>
          <w:sz w:val="24"/>
          <w:szCs w:val="24"/>
        </w:rPr>
        <w:t xml:space="preserve">and </w:t>
      </w:r>
      <w:r w:rsidR="004C4EA8">
        <w:rPr>
          <w:sz w:val="24"/>
          <w:szCs w:val="24"/>
        </w:rPr>
        <w:t>retaining</w:t>
      </w:r>
      <w:r w:rsidR="001C0D9D">
        <w:rPr>
          <w:sz w:val="24"/>
          <w:szCs w:val="24"/>
        </w:rPr>
        <w:t xml:space="preserve"> </w:t>
      </w:r>
      <w:r w:rsidR="008C0F57">
        <w:rPr>
          <w:sz w:val="24"/>
          <w:szCs w:val="24"/>
        </w:rPr>
        <w:t>existing members</w:t>
      </w:r>
      <w:r w:rsidR="001C0D9D">
        <w:rPr>
          <w:sz w:val="24"/>
          <w:szCs w:val="24"/>
        </w:rPr>
        <w:t xml:space="preserve"> who are unable to afford their annual </w:t>
      </w:r>
      <w:r w:rsidR="004C4EA8">
        <w:rPr>
          <w:sz w:val="24"/>
          <w:szCs w:val="24"/>
        </w:rPr>
        <w:t>membership</w:t>
      </w:r>
      <w:r w:rsidR="001C0D9D">
        <w:rPr>
          <w:sz w:val="24"/>
          <w:szCs w:val="24"/>
        </w:rPr>
        <w:t xml:space="preserve"> dues.</w:t>
      </w:r>
    </w:p>
    <w:p w14:paraId="699F59C9" w14:textId="77777777" w:rsidR="004C4EA8" w:rsidRPr="008C0F57" w:rsidRDefault="004C4EA8" w:rsidP="00EB7658">
      <w:pPr>
        <w:rPr>
          <w:b/>
          <w:bCs/>
          <w:sz w:val="24"/>
          <w:szCs w:val="24"/>
        </w:rPr>
      </w:pPr>
    </w:p>
    <w:p w14:paraId="50B037EA" w14:textId="17FEDD28" w:rsidR="008C0F57" w:rsidRPr="008C0F57" w:rsidRDefault="004C4EA8" w:rsidP="00EB7658">
      <w:pPr>
        <w:rPr>
          <w:b/>
          <w:bCs/>
          <w:sz w:val="24"/>
          <w:szCs w:val="24"/>
        </w:rPr>
      </w:pPr>
      <w:r w:rsidRPr="008C0F57">
        <w:rPr>
          <w:b/>
          <w:bCs/>
          <w:sz w:val="24"/>
          <w:szCs w:val="24"/>
        </w:rPr>
        <w:t xml:space="preserve">We are </w:t>
      </w:r>
      <w:r w:rsidR="008C0F57" w:rsidRPr="008C0F57">
        <w:rPr>
          <w:b/>
          <w:bCs/>
          <w:sz w:val="24"/>
          <w:szCs w:val="24"/>
        </w:rPr>
        <w:t>excited</w:t>
      </w:r>
      <w:r w:rsidRPr="008C0F57">
        <w:rPr>
          <w:b/>
          <w:bCs/>
          <w:sz w:val="24"/>
          <w:szCs w:val="24"/>
        </w:rPr>
        <w:t xml:space="preserve"> to offer six </w:t>
      </w:r>
      <w:r w:rsidR="008C0F57" w:rsidRPr="008C0F57">
        <w:rPr>
          <w:b/>
          <w:bCs/>
          <w:sz w:val="24"/>
          <w:szCs w:val="24"/>
        </w:rPr>
        <w:t>scholarships</w:t>
      </w:r>
      <w:r w:rsidRPr="008C0F57">
        <w:rPr>
          <w:b/>
          <w:bCs/>
          <w:sz w:val="24"/>
          <w:szCs w:val="24"/>
        </w:rPr>
        <w:t xml:space="preserve"> </w:t>
      </w:r>
      <w:r w:rsidR="008C0F57" w:rsidRPr="008C0F57">
        <w:rPr>
          <w:b/>
          <w:bCs/>
          <w:sz w:val="24"/>
          <w:szCs w:val="24"/>
        </w:rPr>
        <w:t>for</w:t>
      </w:r>
      <w:r w:rsidRPr="008C0F57">
        <w:rPr>
          <w:b/>
          <w:bCs/>
          <w:sz w:val="24"/>
          <w:szCs w:val="24"/>
        </w:rPr>
        <w:t xml:space="preserve"> our </w:t>
      </w:r>
      <w:r w:rsidR="008C0F57" w:rsidRPr="008C0F57">
        <w:rPr>
          <w:b/>
          <w:bCs/>
          <w:sz w:val="24"/>
          <w:szCs w:val="24"/>
        </w:rPr>
        <w:t>chapter!</w:t>
      </w:r>
      <w:r w:rsidR="008A10CB">
        <w:rPr>
          <w:b/>
          <w:bCs/>
          <w:sz w:val="24"/>
          <w:szCs w:val="24"/>
        </w:rPr>
        <w:t xml:space="preserve"> (3 for new members; 3 for renewing members</w:t>
      </w:r>
    </w:p>
    <w:p w14:paraId="17020815" w14:textId="77777777" w:rsidR="008C0F57" w:rsidRDefault="008C0F57" w:rsidP="00EB7658">
      <w:pPr>
        <w:rPr>
          <w:sz w:val="24"/>
          <w:szCs w:val="24"/>
        </w:rPr>
      </w:pPr>
    </w:p>
    <w:p w14:paraId="5DB3A77C" w14:textId="67F52464" w:rsidR="00EB7658" w:rsidRPr="00EB7658" w:rsidRDefault="00EB7658" w:rsidP="00EB7658">
      <w:pPr>
        <w:rPr>
          <w:sz w:val="24"/>
          <w:szCs w:val="24"/>
        </w:rPr>
      </w:pPr>
      <w:r w:rsidRPr="00EB7658">
        <w:rPr>
          <w:sz w:val="24"/>
          <w:szCs w:val="24"/>
        </w:rPr>
        <w:t xml:space="preserve">The scholarship covers a </w:t>
      </w:r>
      <w:r w:rsidR="009832DF" w:rsidRPr="00EB7658">
        <w:rPr>
          <w:sz w:val="24"/>
          <w:szCs w:val="24"/>
        </w:rPr>
        <w:t>one-year</w:t>
      </w:r>
      <w:r w:rsidRPr="00EB7658">
        <w:rPr>
          <w:sz w:val="24"/>
          <w:szCs w:val="24"/>
        </w:rPr>
        <w:t xml:space="preserve"> AFP membership. </w:t>
      </w:r>
    </w:p>
    <w:p w14:paraId="502D1DDB" w14:textId="77777777" w:rsidR="00EB7658" w:rsidRPr="00EB7658" w:rsidRDefault="00EB7658" w:rsidP="00EB7658">
      <w:pPr>
        <w:rPr>
          <w:sz w:val="24"/>
          <w:szCs w:val="24"/>
        </w:rPr>
      </w:pPr>
    </w:p>
    <w:p w14:paraId="71DA3A85" w14:textId="77777777" w:rsidR="004F0A41" w:rsidRPr="004F0A41" w:rsidRDefault="004F0A41" w:rsidP="004F0A41">
      <w:pPr>
        <w:rPr>
          <w:sz w:val="24"/>
          <w:szCs w:val="24"/>
        </w:rPr>
      </w:pPr>
      <w:r w:rsidRPr="004F0A41">
        <w:rPr>
          <w:sz w:val="24"/>
          <w:szCs w:val="24"/>
        </w:rPr>
        <w:t xml:space="preserve">Scholarship Recipients are required to participate in a committee actively and are strongly encouraged to attend all </w:t>
      </w:r>
      <w:proofErr w:type="spellStart"/>
      <w:r w:rsidRPr="004F0A41">
        <w:rPr>
          <w:sz w:val="24"/>
          <w:szCs w:val="24"/>
        </w:rPr>
        <w:t>AFP</w:t>
      </w:r>
      <w:proofErr w:type="spellEnd"/>
      <w:r w:rsidRPr="004F0A41">
        <w:rPr>
          <w:sz w:val="24"/>
          <w:szCs w:val="24"/>
        </w:rPr>
        <w:t xml:space="preserve">-HR meetings. </w:t>
      </w:r>
    </w:p>
    <w:p w14:paraId="294B6350" w14:textId="77777777" w:rsidR="00EB7658" w:rsidRPr="00EB7658" w:rsidRDefault="00EB7658" w:rsidP="00EB7658">
      <w:pPr>
        <w:rPr>
          <w:sz w:val="24"/>
          <w:szCs w:val="24"/>
        </w:rPr>
      </w:pPr>
    </w:p>
    <w:p w14:paraId="4C2DAFEE" w14:textId="52E131AB" w:rsidR="00EB7658" w:rsidRPr="00EB7658" w:rsidRDefault="00EB7658" w:rsidP="00EB7658">
      <w:pPr>
        <w:rPr>
          <w:sz w:val="24"/>
          <w:szCs w:val="24"/>
        </w:rPr>
      </w:pPr>
      <w:r w:rsidRPr="00EB7658">
        <w:rPr>
          <w:sz w:val="24"/>
          <w:szCs w:val="24"/>
        </w:rPr>
        <w:t xml:space="preserve">The </w:t>
      </w:r>
      <w:proofErr w:type="spellStart"/>
      <w:r w:rsidRPr="00EB7658">
        <w:rPr>
          <w:sz w:val="24"/>
          <w:szCs w:val="24"/>
        </w:rPr>
        <w:t>AFP</w:t>
      </w:r>
      <w:proofErr w:type="spellEnd"/>
      <w:r w:rsidRPr="00EB7658">
        <w:rPr>
          <w:sz w:val="24"/>
          <w:szCs w:val="24"/>
        </w:rPr>
        <w:t xml:space="preserve">-HR meetings </w:t>
      </w:r>
      <w:r w:rsidR="009832DF" w:rsidRPr="000D4213">
        <w:rPr>
          <w:i/>
          <w:iCs/>
          <w:sz w:val="24"/>
          <w:szCs w:val="24"/>
        </w:rPr>
        <w:t xml:space="preserve">are </w:t>
      </w:r>
      <w:r w:rsidR="004F0A41">
        <w:rPr>
          <w:i/>
          <w:iCs/>
          <w:sz w:val="24"/>
          <w:szCs w:val="24"/>
        </w:rPr>
        <w:t xml:space="preserve">generally </w:t>
      </w:r>
      <w:r w:rsidR="005A67D6" w:rsidRPr="00EB7658">
        <w:rPr>
          <w:sz w:val="24"/>
          <w:szCs w:val="24"/>
        </w:rPr>
        <w:t>held</w:t>
      </w:r>
      <w:r w:rsidRPr="00EB7658">
        <w:rPr>
          <w:sz w:val="24"/>
          <w:szCs w:val="24"/>
        </w:rPr>
        <w:t xml:space="preserve"> on </w:t>
      </w:r>
      <w:bookmarkStart w:id="0" w:name="_GoBack"/>
      <w:bookmarkEnd w:id="0"/>
      <w:r w:rsidRPr="00EB7658">
        <w:rPr>
          <w:sz w:val="24"/>
          <w:szCs w:val="24"/>
        </w:rPr>
        <w:t>the second Tuesday of each month at the Town Center City Club (222 Central Park Avenue #230, Virginia Beach, VA  23462)</w:t>
      </w:r>
      <w:r w:rsidR="00AD7BC6">
        <w:rPr>
          <w:sz w:val="24"/>
          <w:szCs w:val="24"/>
        </w:rPr>
        <w:t>, but are currently made available via Zoom.</w:t>
      </w:r>
    </w:p>
    <w:p w14:paraId="0FC31C53" w14:textId="77777777" w:rsidR="00EB7658" w:rsidRPr="00EB7658" w:rsidRDefault="00EB7658" w:rsidP="00EB7658">
      <w:pPr>
        <w:rPr>
          <w:sz w:val="24"/>
          <w:szCs w:val="24"/>
        </w:rPr>
      </w:pPr>
    </w:p>
    <w:p w14:paraId="462D9EB0" w14:textId="77777777" w:rsidR="004F0A41" w:rsidRPr="004F0A41" w:rsidRDefault="004F0A41" w:rsidP="004F0A41">
      <w:pPr>
        <w:rPr>
          <w:sz w:val="24"/>
          <w:szCs w:val="24"/>
        </w:rPr>
      </w:pPr>
      <w:r w:rsidRPr="004F0A41">
        <w:rPr>
          <w:sz w:val="24"/>
          <w:szCs w:val="24"/>
        </w:rPr>
        <w:t>Please note that the scholarships are not transferrable to other recipients.</w:t>
      </w:r>
    </w:p>
    <w:p w14:paraId="7E166800" w14:textId="77777777" w:rsidR="00EB7658" w:rsidRPr="00EB7658" w:rsidRDefault="00EB7658" w:rsidP="00EB7658">
      <w:pPr>
        <w:rPr>
          <w:b/>
          <w:sz w:val="24"/>
          <w:szCs w:val="24"/>
        </w:rPr>
      </w:pPr>
    </w:p>
    <w:p w14:paraId="3CA0D5B1" w14:textId="0C857927" w:rsidR="00EB7658" w:rsidRPr="004F0A41" w:rsidRDefault="00EB7658" w:rsidP="00EB7658">
      <w:pPr>
        <w:rPr>
          <w:b/>
          <w:sz w:val="24"/>
          <w:szCs w:val="24"/>
        </w:rPr>
      </w:pPr>
      <w:r w:rsidRPr="004F0A41">
        <w:rPr>
          <w:b/>
          <w:sz w:val="24"/>
          <w:szCs w:val="24"/>
        </w:rPr>
        <w:t xml:space="preserve">Application Deadline: </w:t>
      </w:r>
      <w:r w:rsidR="007F14E0" w:rsidRPr="004F0A41">
        <w:rPr>
          <w:b/>
          <w:sz w:val="24"/>
          <w:szCs w:val="24"/>
        </w:rPr>
        <w:t>September 15</w:t>
      </w:r>
      <w:r w:rsidR="007F14E0" w:rsidRPr="004F0A41">
        <w:rPr>
          <w:b/>
          <w:sz w:val="24"/>
          <w:szCs w:val="24"/>
          <w:vertAlign w:val="superscript"/>
        </w:rPr>
        <w:t>th</w:t>
      </w:r>
      <w:r w:rsidR="007F14E0" w:rsidRPr="004F0A41">
        <w:rPr>
          <w:b/>
          <w:sz w:val="24"/>
          <w:szCs w:val="24"/>
        </w:rPr>
        <w:t>, 2020.</w:t>
      </w:r>
    </w:p>
    <w:p w14:paraId="0132AD5D" w14:textId="77777777" w:rsidR="00EB7658" w:rsidRPr="00EB7658" w:rsidRDefault="00EB7658" w:rsidP="00EB7658">
      <w:pPr>
        <w:rPr>
          <w:sz w:val="24"/>
          <w:szCs w:val="24"/>
        </w:rPr>
      </w:pPr>
    </w:p>
    <w:p w14:paraId="103175E5" w14:textId="45898F54" w:rsidR="00EB7658" w:rsidRPr="00EB7658" w:rsidRDefault="00EB7658" w:rsidP="00EB7658">
      <w:pPr>
        <w:rPr>
          <w:sz w:val="24"/>
          <w:szCs w:val="24"/>
        </w:rPr>
      </w:pPr>
      <w:r w:rsidRPr="00EB7658">
        <w:rPr>
          <w:sz w:val="24"/>
          <w:szCs w:val="24"/>
        </w:rPr>
        <w:t xml:space="preserve">Applications should be sent to: </w:t>
      </w:r>
      <w:r w:rsidR="009D2BD9" w:rsidRPr="009D2BD9">
        <w:rPr>
          <w:sz w:val="24"/>
          <w:szCs w:val="24"/>
        </w:rPr>
        <w:t>admin@afp-hr.org</w:t>
      </w:r>
      <w:r w:rsidRPr="00EB7658">
        <w:rPr>
          <w:sz w:val="24"/>
          <w:szCs w:val="24"/>
        </w:rPr>
        <w:t xml:space="preserve">. For questions call </w:t>
      </w:r>
      <w:r w:rsidR="00662C75">
        <w:rPr>
          <w:sz w:val="24"/>
          <w:szCs w:val="24"/>
        </w:rPr>
        <w:t>Scholarship</w:t>
      </w:r>
      <w:r w:rsidR="00BB51C3">
        <w:rPr>
          <w:sz w:val="24"/>
          <w:szCs w:val="24"/>
        </w:rPr>
        <w:t xml:space="preserve"> </w:t>
      </w:r>
      <w:r w:rsidR="00662C75">
        <w:rPr>
          <w:sz w:val="24"/>
          <w:szCs w:val="24"/>
        </w:rPr>
        <w:t xml:space="preserve">Committee </w:t>
      </w:r>
      <w:r w:rsidR="00BB51C3">
        <w:rPr>
          <w:sz w:val="24"/>
          <w:szCs w:val="24"/>
        </w:rPr>
        <w:t xml:space="preserve">chair, Linda </w:t>
      </w:r>
      <w:r w:rsidR="008757E4">
        <w:rPr>
          <w:sz w:val="24"/>
          <w:szCs w:val="24"/>
        </w:rPr>
        <w:t xml:space="preserve">Dyer </w:t>
      </w:r>
      <w:r w:rsidR="008757E4" w:rsidRPr="00EB7658">
        <w:rPr>
          <w:sz w:val="24"/>
          <w:szCs w:val="24"/>
        </w:rPr>
        <w:t>at</w:t>
      </w:r>
      <w:r w:rsidRPr="00EB7658">
        <w:rPr>
          <w:sz w:val="24"/>
          <w:szCs w:val="24"/>
        </w:rPr>
        <w:t xml:space="preserve"> 757-</w:t>
      </w:r>
      <w:r w:rsidR="00662C75">
        <w:rPr>
          <w:sz w:val="24"/>
          <w:szCs w:val="24"/>
        </w:rPr>
        <w:t>672-2045</w:t>
      </w:r>
      <w:r w:rsidRPr="00EB7658">
        <w:rPr>
          <w:sz w:val="24"/>
          <w:szCs w:val="24"/>
        </w:rPr>
        <w:t>.</w:t>
      </w:r>
    </w:p>
    <w:p w14:paraId="54849301" w14:textId="08682B3E" w:rsidR="00EB7658" w:rsidRDefault="00EB7658" w:rsidP="00EB7658"/>
    <w:p w14:paraId="4DB10A60" w14:textId="77777777" w:rsidR="00503B21" w:rsidRPr="00503B21" w:rsidRDefault="00503B21" w:rsidP="00503B21">
      <w:pPr>
        <w:rPr>
          <w:i/>
          <w:iCs/>
          <w:sz w:val="24"/>
          <w:szCs w:val="24"/>
        </w:rPr>
      </w:pPr>
      <w:r w:rsidRPr="00503B21">
        <w:rPr>
          <w:i/>
          <w:iCs/>
          <w:sz w:val="24"/>
          <w:szCs w:val="24"/>
        </w:rPr>
        <w:t>The Association of Fundraising Professionals Hampton Roads (AFP-HR) Chapter was founded in July of 2001 to provide professional education, career development and growth of fundraising professionals in the region while promoting high ethical standards and collegiality for those in the fundraising profession.</w:t>
      </w:r>
    </w:p>
    <w:p w14:paraId="1F4FA671" w14:textId="77777777" w:rsidR="00503B21" w:rsidRDefault="00503B21" w:rsidP="00EB7658"/>
    <w:p w14:paraId="1F694277" w14:textId="77777777" w:rsidR="00EB7658" w:rsidRDefault="00EB7658" w:rsidP="00EB7658"/>
    <w:p w14:paraId="24279DE8" w14:textId="77777777" w:rsidR="00EB7658" w:rsidRDefault="00EB7658" w:rsidP="00EB7658"/>
    <w:p w14:paraId="1EE19C7C" w14:textId="77777777" w:rsidR="00EB7658" w:rsidRDefault="00EB7658" w:rsidP="00EB7658"/>
    <w:p w14:paraId="503CF44C" w14:textId="77777777" w:rsidR="00EB7658" w:rsidRDefault="00EB7658" w:rsidP="00EB7658"/>
    <w:p w14:paraId="4D74EABD" w14:textId="77777777" w:rsidR="00EB7658" w:rsidRDefault="00EB7658" w:rsidP="00EB7658"/>
    <w:p w14:paraId="195E3A6A" w14:textId="77777777" w:rsidR="00EB7658" w:rsidRDefault="00EB7658" w:rsidP="00EB7658"/>
    <w:p w14:paraId="4EF3C19C" w14:textId="77777777" w:rsidR="00EB7658" w:rsidRDefault="00EB7658" w:rsidP="00EB7658">
      <w:r>
        <w:tab/>
        <w:t xml:space="preserve">                                          </w:t>
      </w:r>
    </w:p>
    <w:p w14:paraId="785753FC" w14:textId="77777777" w:rsidR="00EB7658" w:rsidRDefault="00EB7658" w:rsidP="00EB7658"/>
    <w:p w14:paraId="493DF457" w14:textId="77777777" w:rsidR="00EB7658" w:rsidRDefault="00EB7658" w:rsidP="00EB7658"/>
    <w:p w14:paraId="68D388F1" w14:textId="587B9978" w:rsidR="00EB7658" w:rsidRDefault="00EB7658">
      <w:r>
        <w:br w:type="page"/>
      </w:r>
    </w:p>
    <w:p w14:paraId="18BB7F6A" w14:textId="77777777" w:rsidR="00B8010A" w:rsidRDefault="00B8010A"/>
    <w:p w14:paraId="74A77D37" w14:textId="77777777" w:rsidR="00B8010A" w:rsidRDefault="00B8010A"/>
    <w:p w14:paraId="16396F81" w14:textId="77777777" w:rsidR="00EB7658" w:rsidRDefault="00EB7658" w:rsidP="00EB7658">
      <w:r>
        <w:t>I. Personal Information</w:t>
      </w:r>
    </w:p>
    <w:p w14:paraId="34775532" w14:textId="77777777" w:rsidR="00EB7658" w:rsidRDefault="00EB7658" w:rsidP="00EB7658">
      <w:r>
        <w:t xml:space="preserve"> </w:t>
      </w:r>
    </w:p>
    <w:p w14:paraId="610C34E1" w14:textId="77777777" w:rsidR="00EB7658" w:rsidRDefault="00EB7658" w:rsidP="00EB7658">
      <w:r>
        <w:t>________________________________________________  _________________</w:t>
      </w:r>
    </w:p>
    <w:p w14:paraId="2C559426" w14:textId="77777777" w:rsidR="00EB7658" w:rsidRDefault="00EB7658" w:rsidP="00EB7658">
      <w:r>
        <w:t>Name</w:t>
      </w:r>
      <w:r>
        <w:tab/>
      </w:r>
      <w:r>
        <w:tab/>
      </w:r>
      <w:r>
        <w:tab/>
      </w:r>
      <w:r>
        <w:tab/>
      </w:r>
      <w:r>
        <w:tab/>
      </w:r>
      <w:r>
        <w:tab/>
      </w:r>
      <w:r>
        <w:tab/>
        <w:t xml:space="preserve">      Title</w:t>
      </w:r>
    </w:p>
    <w:p w14:paraId="6A214BAC" w14:textId="77777777" w:rsidR="00EB7658" w:rsidRDefault="00EB7658" w:rsidP="00EB7658"/>
    <w:p w14:paraId="1A60E578" w14:textId="77777777" w:rsidR="00EB7658" w:rsidRDefault="00EB7658" w:rsidP="00EB7658">
      <w:r>
        <w:t>______________________________________</w:t>
      </w:r>
    </w:p>
    <w:p w14:paraId="124FFA39" w14:textId="77777777" w:rsidR="00EB7658" w:rsidRDefault="00EB7658" w:rsidP="00EB7658">
      <w:r>
        <w:t>Organization Name</w:t>
      </w:r>
      <w:r>
        <w:tab/>
      </w:r>
    </w:p>
    <w:p w14:paraId="213F1714" w14:textId="77777777" w:rsidR="00EB7658" w:rsidRDefault="00EB7658" w:rsidP="00EB7658"/>
    <w:p w14:paraId="0C6520DA" w14:textId="77777777" w:rsidR="00EB7658" w:rsidRDefault="00EB7658" w:rsidP="00EB7658">
      <w:r>
        <w:t>___________________________________________________________________</w:t>
      </w:r>
    </w:p>
    <w:p w14:paraId="1EAA02B8" w14:textId="77777777" w:rsidR="00EB7658" w:rsidRDefault="00EB7658" w:rsidP="00EB7658">
      <w:r>
        <w:t>Organization Address</w:t>
      </w:r>
      <w:r>
        <w:tab/>
      </w:r>
      <w:r>
        <w:tab/>
      </w:r>
      <w:r>
        <w:tab/>
        <w:t xml:space="preserve">  City</w:t>
      </w:r>
      <w:r>
        <w:tab/>
      </w:r>
      <w:r>
        <w:tab/>
        <w:t xml:space="preserve">  State</w:t>
      </w:r>
      <w:r>
        <w:tab/>
        <w:t xml:space="preserve">        Zip Code</w:t>
      </w:r>
    </w:p>
    <w:p w14:paraId="7B37172B" w14:textId="77777777" w:rsidR="00EB7658" w:rsidRDefault="00EB7658" w:rsidP="00EB7658"/>
    <w:p w14:paraId="0B80D405" w14:textId="77777777" w:rsidR="00EB7658" w:rsidRDefault="00EB7658" w:rsidP="00EB7658">
      <w:r>
        <w:t>___________________________________________________________________</w:t>
      </w:r>
    </w:p>
    <w:p w14:paraId="68527FFB" w14:textId="77777777" w:rsidR="00EB7658" w:rsidRDefault="00EB7658" w:rsidP="00EB7658">
      <w:r>
        <w:t>Home Address</w:t>
      </w:r>
      <w:r>
        <w:tab/>
      </w:r>
      <w:r>
        <w:tab/>
      </w:r>
      <w:r>
        <w:tab/>
      </w:r>
      <w:r>
        <w:tab/>
        <w:t xml:space="preserve">  City</w:t>
      </w:r>
      <w:r>
        <w:tab/>
      </w:r>
      <w:r>
        <w:tab/>
        <w:t xml:space="preserve">  State           Zip Code</w:t>
      </w:r>
    </w:p>
    <w:p w14:paraId="4004BAEB" w14:textId="77777777" w:rsidR="00EB7658" w:rsidRDefault="00EB7658" w:rsidP="00EB7658"/>
    <w:p w14:paraId="10839115" w14:textId="77777777" w:rsidR="00EB7658" w:rsidRDefault="00EB7658" w:rsidP="00EB7658">
      <w:r>
        <w:t>____________________</w:t>
      </w:r>
      <w:r>
        <w:tab/>
        <w:t xml:space="preserve">                                       </w:t>
      </w:r>
      <w:r>
        <w:tab/>
        <w:t>____________________</w:t>
      </w:r>
    </w:p>
    <w:p w14:paraId="22617F97" w14:textId="77777777" w:rsidR="00EB7658" w:rsidRDefault="00EB7658" w:rsidP="00EB7658">
      <w:r>
        <w:t>Organization Phone</w:t>
      </w:r>
      <w:r>
        <w:tab/>
      </w:r>
      <w:r>
        <w:tab/>
      </w:r>
      <w:r>
        <w:tab/>
      </w:r>
      <w:r>
        <w:tab/>
        <w:t xml:space="preserve">          </w:t>
      </w:r>
      <w:r>
        <w:tab/>
        <w:t>Home Phone</w:t>
      </w:r>
    </w:p>
    <w:p w14:paraId="116876BC" w14:textId="77777777" w:rsidR="00EB7658" w:rsidRDefault="00EB7658" w:rsidP="00EB7658"/>
    <w:p w14:paraId="6F9FCA95" w14:textId="77777777" w:rsidR="00EB7658" w:rsidRDefault="00EB7658" w:rsidP="00EB7658">
      <w:r>
        <w:t>___________________________________________________________________</w:t>
      </w:r>
    </w:p>
    <w:p w14:paraId="602BB07C" w14:textId="77777777" w:rsidR="00EB7658" w:rsidRDefault="00EB7658" w:rsidP="00EB7658">
      <w:r>
        <w:t xml:space="preserve"># </w:t>
      </w:r>
      <w:proofErr w:type="gramStart"/>
      <w:r>
        <w:t>of</w:t>
      </w:r>
      <w:proofErr w:type="gramEnd"/>
      <w:r>
        <w:t xml:space="preserve"> Years at Organization</w:t>
      </w:r>
      <w:r>
        <w:tab/>
        <w:t xml:space="preserve">  # of Years in Profession</w:t>
      </w:r>
      <w:r>
        <w:tab/>
        <w:t xml:space="preserve">    AFP Member?</w:t>
      </w:r>
      <w:r>
        <w:tab/>
        <w:t xml:space="preserve">  </w:t>
      </w:r>
    </w:p>
    <w:p w14:paraId="071E76B8" w14:textId="77777777" w:rsidR="00EB7658" w:rsidRDefault="00EB7658" w:rsidP="00EB7658"/>
    <w:p w14:paraId="36BD1303" w14:textId="77777777" w:rsidR="00EB7658" w:rsidRDefault="00EB7658" w:rsidP="00EB7658">
      <w:r>
        <w:t xml:space="preserve">Other fundraising professional experience? ___ </w:t>
      </w:r>
      <w:proofErr w:type="gramStart"/>
      <w:r>
        <w:t>Yes  _</w:t>
      </w:r>
      <w:proofErr w:type="gramEnd"/>
      <w:r>
        <w:t>__ No</w:t>
      </w:r>
    </w:p>
    <w:p w14:paraId="0E8F2D57" w14:textId="77777777" w:rsidR="00EB7658" w:rsidRDefault="00EB7658" w:rsidP="00EB7658"/>
    <w:p w14:paraId="25CB0E84" w14:textId="77777777" w:rsidR="00EB7658" w:rsidRDefault="00EB7658" w:rsidP="00EB7658">
      <w:r>
        <w:t xml:space="preserve">If yes, please specify number of years and organization name(s):  </w:t>
      </w:r>
    </w:p>
    <w:p w14:paraId="79F8A25C" w14:textId="77777777" w:rsidR="00EB7658" w:rsidRDefault="00EB7658" w:rsidP="00EB7658"/>
    <w:p w14:paraId="52799D68" w14:textId="77777777" w:rsidR="00EB7658" w:rsidRDefault="00EB7658" w:rsidP="00EB7658"/>
    <w:p w14:paraId="1E986D89" w14:textId="77777777" w:rsidR="00EB7658" w:rsidRDefault="00EB7658" w:rsidP="00EB7658"/>
    <w:p w14:paraId="58AED093" w14:textId="77777777" w:rsidR="00EB7658" w:rsidRDefault="00EB7658" w:rsidP="00EB7658"/>
    <w:p w14:paraId="45846CE5" w14:textId="77777777" w:rsidR="00EB7658" w:rsidRDefault="00EB7658" w:rsidP="00EB7658"/>
    <w:p w14:paraId="045270B3" w14:textId="77777777" w:rsidR="00EB7658" w:rsidRDefault="00EB7658" w:rsidP="00EB7658">
      <w:r>
        <w:t>II. Rationale for Attendance</w:t>
      </w:r>
    </w:p>
    <w:p w14:paraId="69BA3EE5" w14:textId="77777777" w:rsidR="00EB7658" w:rsidRDefault="00EB7658" w:rsidP="00EB7658">
      <w:r>
        <w:t xml:space="preserve"> Please explain, in the space provided or on a separate document, why you would like to attend the </w:t>
      </w:r>
      <w:r w:rsidR="00F01737">
        <w:t xml:space="preserve">AFP-HR </w:t>
      </w:r>
      <w:r>
        <w:t>meeting</w:t>
      </w:r>
      <w:r w:rsidR="00F01737">
        <w:t>s</w:t>
      </w:r>
      <w:r>
        <w:t xml:space="preserve"> and the benefits of your participation.</w:t>
      </w:r>
    </w:p>
    <w:p w14:paraId="290BB60D" w14:textId="77777777" w:rsidR="00EB7658" w:rsidRDefault="00EB7658" w:rsidP="00EB7658">
      <w:r>
        <w:t xml:space="preserve"> </w:t>
      </w:r>
    </w:p>
    <w:p w14:paraId="4153E8EA" w14:textId="77777777" w:rsidR="00EB7658" w:rsidRDefault="00EB7658" w:rsidP="00EB7658">
      <w:r>
        <w:t xml:space="preserve"> </w:t>
      </w:r>
    </w:p>
    <w:p w14:paraId="4B1B2AD4" w14:textId="77777777" w:rsidR="00F01737" w:rsidRDefault="00F01737" w:rsidP="00EB7658"/>
    <w:p w14:paraId="6C46EE57" w14:textId="77777777" w:rsidR="00F01737" w:rsidRDefault="00F01737" w:rsidP="00EB7658"/>
    <w:p w14:paraId="78326BF3" w14:textId="77777777" w:rsidR="00F01737" w:rsidRDefault="00F01737" w:rsidP="00EB7658"/>
    <w:p w14:paraId="41643C4B" w14:textId="77777777" w:rsidR="00F01737" w:rsidRDefault="00F01737" w:rsidP="00EB7658"/>
    <w:p w14:paraId="3D69DC31" w14:textId="77777777" w:rsidR="00F01737" w:rsidRDefault="00F01737" w:rsidP="00EB7658"/>
    <w:p w14:paraId="21312090" w14:textId="77777777" w:rsidR="00F01737" w:rsidRDefault="00F01737" w:rsidP="00EB7658"/>
    <w:p w14:paraId="74BB0934" w14:textId="77777777" w:rsidR="00F01737" w:rsidRDefault="00F01737" w:rsidP="00EB7658"/>
    <w:p w14:paraId="465D0860" w14:textId="77777777" w:rsidR="00F01737" w:rsidRDefault="00F01737" w:rsidP="00EB7658"/>
    <w:p w14:paraId="7A1727B5" w14:textId="77777777" w:rsidR="00F01737" w:rsidRDefault="00F01737" w:rsidP="00EB7658"/>
    <w:p w14:paraId="655B4CFA" w14:textId="77777777" w:rsidR="00EB7658" w:rsidRDefault="00EB7658" w:rsidP="00EB7658">
      <w:r>
        <w:t xml:space="preserve"> </w:t>
      </w:r>
    </w:p>
    <w:p w14:paraId="7AA50755" w14:textId="77777777" w:rsidR="00EB7658" w:rsidRDefault="00EB7658" w:rsidP="00EB7658">
      <w:r>
        <w:t>The intent of this scholarship program is to make available continuing educational opportunities, which would not otherwise be available to the participant.  Please answer the following questions:</w:t>
      </w:r>
    </w:p>
    <w:p w14:paraId="28173307" w14:textId="77777777" w:rsidR="00EB7658" w:rsidRDefault="00EB7658" w:rsidP="00EB7658">
      <w:r>
        <w:t xml:space="preserve"> </w:t>
      </w:r>
    </w:p>
    <w:p w14:paraId="1D0D63CB" w14:textId="77777777" w:rsidR="00EB7658" w:rsidRDefault="00EB7658" w:rsidP="00EB7658">
      <w:r>
        <w:t>Would you be able to attend the program without this scholarship?   ___Yes   ___No</w:t>
      </w:r>
    </w:p>
    <w:p w14:paraId="25BA2AD4" w14:textId="77777777" w:rsidR="00EB7658" w:rsidRDefault="00EB7658" w:rsidP="00EB7658"/>
    <w:p w14:paraId="7209D6D0" w14:textId="77777777" w:rsidR="00EB7658" w:rsidRDefault="00EB7658" w:rsidP="00EB7658">
      <w:r>
        <w:t>Does your organization budget for conferences/seminars?                   ___Yes   ___No</w:t>
      </w:r>
    </w:p>
    <w:p w14:paraId="7E82D48E" w14:textId="77777777" w:rsidR="00EB7658" w:rsidRDefault="00EB7658" w:rsidP="00EB7658"/>
    <w:p w14:paraId="7C215A79" w14:textId="77777777" w:rsidR="00EB7658" w:rsidRDefault="00EB7658" w:rsidP="00EB7658">
      <w:r>
        <w:t>If yes, explain why the budget will not allow you to attend this particular program:</w:t>
      </w:r>
    </w:p>
    <w:p w14:paraId="2698BCC9" w14:textId="77777777" w:rsidR="00EB7658" w:rsidRDefault="00EB7658" w:rsidP="00EB7658">
      <w:r>
        <w:t xml:space="preserve"> </w:t>
      </w:r>
    </w:p>
    <w:p w14:paraId="4C8F22FE" w14:textId="77777777" w:rsidR="00EB7658" w:rsidRDefault="00EB7658" w:rsidP="00EB7658">
      <w:r>
        <w:t xml:space="preserve"> </w:t>
      </w:r>
    </w:p>
    <w:p w14:paraId="2A3E380D" w14:textId="77777777" w:rsidR="00EB7658" w:rsidRDefault="00EB7658" w:rsidP="00EB7658">
      <w:r>
        <w:t xml:space="preserve">Do you work for a 501(c)(3) organization?                                 ___Yes    ___No      </w:t>
      </w:r>
    </w:p>
    <w:p w14:paraId="2FF91308" w14:textId="77777777" w:rsidR="00EB7658" w:rsidRDefault="00EB7658" w:rsidP="00EB7658"/>
    <w:p w14:paraId="015BD840" w14:textId="77777777" w:rsidR="00EB7658" w:rsidRDefault="00EB7658" w:rsidP="00EB7658">
      <w:r>
        <w:t>Please state the total budget of your 501 (c)(3) organization $___________</w:t>
      </w:r>
    </w:p>
    <w:p w14:paraId="3B83C786" w14:textId="77777777" w:rsidR="00EB7658" w:rsidRDefault="00EB7658" w:rsidP="00EB7658"/>
    <w:p w14:paraId="498A22F7" w14:textId="77777777" w:rsidR="00EB7658" w:rsidRDefault="00EB7658" w:rsidP="00EB7658">
      <w:r>
        <w:t>Do you work for a for-profit consulting firm?</w:t>
      </w:r>
      <w:r>
        <w:tab/>
        <w:t xml:space="preserve">                     ___Yes    ___No</w:t>
      </w:r>
    </w:p>
    <w:p w14:paraId="536C4761" w14:textId="77777777" w:rsidR="00EB7658" w:rsidRDefault="00EB7658" w:rsidP="00EB7658"/>
    <w:p w14:paraId="7BFB326B" w14:textId="77777777" w:rsidR="00EB7658" w:rsidRDefault="00EB7658" w:rsidP="00EB7658">
      <w:r>
        <w:t>Have you previously received an AFP scholarship?</w:t>
      </w:r>
      <w:r>
        <w:tab/>
        <w:t xml:space="preserve">       ___Yes    ___No</w:t>
      </w:r>
    </w:p>
    <w:p w14:paraId="6ECA3F6F" w14:textId="77777777" w:rsidR="00EB7658" w:rsidRDefault="00EB7658" w:rsidP="00EB7658"/>
    <w:p w14:paraId="5FF07C3C" w14:textId="77777777" w:rsidR="00EB7658" w:rsidRDefault="00EB7658" w:rsidP="00EB7658">
      <w:r>
        <w:tab/>
        <w:t xml:space="preserve">   If yes, please indicate when_____________________________________</w:t>
      </w:r>
    </w:p>
    <w:p w14:paraId="27DAEDD4" w14:textId="77777777" w:rsidR="00EB7658" w:rsidRDefault="00EB7658" w:rsidP="00EB7658">
      <w:r>
        <w:t xml:space="preserve"> </w:t>
      </w:r>
    </w:p>
    <w:p w14:paraId="14E2A44D" w14:textId="77777777" w:rsidR="00EB7658" w:rsidRDefault="00E14E26" w:rsidP="00EB7658">
      <w:r>
        <w:t xml:space="preserve">If selected to receive a one year membership to AFP-HR, </w:t>
      </w:r>
      <w:r w:rsidR="00EB7658">
        <w:t xml:space="preserve">I agree to </w:t>
      </w:r>
      <w:r w:rsidRPr="00E14E26">
        <w:t>attend 70% of the monthly meetings and actively participate on a committee.</w:t>
      </w:r>
      <w:r w:rsidR="00EB7658">
        <w:t xml:space="preserve"> </w:t>
      </w:r>
    </w:p>
    <w:p w14:paraId="55C5DFFC" w14:textId="77777777" w:rsidR="00E14E26" w:rsidRDefault="00E14E26" w:rsidP="00EB7658"/>
    <w:p w14:paraId="232EA15D" w14:textId="77777777" w:rsidR="00E14E26" w:rsidRDefault="00E14E26" w:rsidP="00EB7658"/>
    <w:p w14:paraId="4EF125F4" w14:textId="77777777" w:rsidR="00E14E26" w:rsidRDefault="00E14E26" w:rsidP="00EB7658"/>
    <w:p w14:paraId="1449F230" w14:textId="77777777" w:rsidR="00EB7658" w:rsidRDefault="00EB7658" w:rsidP="00EB7658">
      <w:r>
        <w:t xml:space="preserve">_______________________________________________________      </w:t>
      </w:r>
      <w:r>
        <w:tab/>
        <w:t xml:space="preserve">____________ </w:t>
      </w:r>
    </w:p>
    <w:p w14:paraId="73DCC82B" w14:textId="77777777" w:rsidR="00EB7658" w:rsidRDefault="00EB7658" w:rsidP="00EB7658">
      <w:r>
        <w:t>Applicant’s Signature</w:t>
      </w:r>
      <w:r>
        <w:tab/>
      </w:r>
      <w:r>
        <w:tab/>
      </w:r>
      <w:r>
        <w:tab/>
      </w:r>
      <w:r>
        <w:tab/>
      </w:r>
      <w:r>
        <w:tab/>
        <w:t xml:space="preserve">  </w:t>
      </w:r>
      <w:r>
        <w:tab/>
      </w:r>
      <w:r>
        <w:tab/>
        <w:t xml:space="preserve">Date  </w:t>
      </w:r>
    </w:p>
    <w:p w14:paraId="77F80451" w14:textId="77777777" w:rsidR="00EB7658" w:rsidRDefault="00EB7658" w:rsidP="00EB7658">
      <w:r>
        <w:t xml:space="preserve"> </w:t>
      </w:r>
    </w:p>
    <w:p w14:paraId="00CA8A72" w14:textId="77777777" w:rsidR="00EB7658" w:rsidRDefault="00EB7658" w:rsidP="00EB7658">
      <w:r>
        <w:t xml:space="preserve"> </w:t>
      </w:r>
    </w:p>
    <w:p w14:paraId="30D79D85" w14:textId="4B55D576" w:rsidR="007F14E0" w:rsidRPr="00EB7658" w:rsidRDefault="00EB7658" w:rsidP="007F14E0">
      <w:pPr>
        <w:rPr>
          <w:sz w:val="24"/>
          <w:szCs w:val="24"/>
        </w:rPr>
      </w:pPr>
      <w:r>
        <w:t>Applications must be received by</w:t>
      </w:r>
      <w:r w:rsidR="007F14E0">
        <w:t xml:space="preserve"> September 15, 2020</w:t>
      </w:r>
      <w:r>
        <w:t xml:space="preserve"> </w:t>
      </w:r>
      <w:r w:rsidR="007B656A">
        <w:t xml:space="preserve">at 5PM </w:t>
      </w:r>
      <w:r>
        <w:t xml:space="preserve">and should be sent to: </w:t>
      </w:r>
      <w:hyperlink r:id="rId7" w:history="1">
        <w:r w:rsidR="009D2BD9">
          <w:rPr>
            <w:rStyle w:val="Hyperlink"/>
            <w:rFonts w:ascii="Georgia" w:eastAsia="Times New Roman" w:hAnsi="Georgia"/>
          </w:rPr>
          <w:t>admin@afp-hr.org</w:t>
        </w:r>
      </w:hyperlink>
      <w:r>
        <w:t xml:space="preserve">. For questions call </w:t>
      </w:r>
      <w:r w:rsidR="007F14E0">
        <w:rPr>
          <w:sz w:val="24"/>
          <w:szCs w:val="24"/>
        </w:rPr>
        <w:t xml:space="preserve">Scholarship Committee chair, Linda Dyer </w:t>
      </w:r>
      <w:r w:rsidR="007F14E0" w:rsidRPr="00EB7658">
        <w:rPr>
          <w:sz w:val="24"/>
          <w:szCs w:val="24"/>
        </w:rPr>
        <w:t>at 757-</w:t>
      </w:r>
      <w:r w:rsidR="007F14E0">
        <w:rPr>
          <w:sz w:val="24"/>
          <w:szCs w:val="24"/>
        </w:rPr>
        <w:t>672-2045</w:t>
      </w:r>
      <w:r w:rsidR="007F14E0" w:rsidRPr="00EB7658">
        <w:rPr>
          <w:sz w:val="24"/>
          <w:szCs w:val="24"/>
        </w:rPr>
        <w:t>.</w:t>
      </w:r>
    </w:p>
    <w:p w14:paraId="752DE3FE" w14:textId="4045861A" w:rsidR="00EB7658" w:rsidRDefault="00EB7658" w:rsidP="00EB7658"/>
    <w:p w14:paraId="7C908A65" w14:textId="77777777" w:rsidR="00EB7658" w:rsidRDefault="00EB7658" w:rsidP="00EB7658"/>
    <w:p w14:paraId="501A4B7D" w14:textId="77777777" w:rsidR="00EB7658" w:rsidRDefault="00EB7658" w:rsidP="00EB7658"/>
    <w:p w14:paraId="1BCECB8F" w14:textId="77777777" w:rsidR="002B16D9" w:rsidRDefault="002B16D9"/>
    <w:sectPr w:rsidR="002B16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DBAAB" w14:textId="77777777" w:rsidR="00D11094" w:rsidRDefault="00D11094" w:rsidP="00EB7658">
      <w:r>
        <w:separator/>
      </w:r>
    </w:p>
  </w:endnote>
  <w:endnote w:type="continuationSeparator" w:id="0">
    <w:p w14:paraId="52CE761D" w14:textId="77777777" w:rsidR="00D11094" w:rsidRDefault="00D11094" w:rsidP="00EB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C6742" w14:textId="77777777" w:rsidR="00D11094" w:rsidRDefault="00D11094" w:rsidP="00EB7658">
      <w:r>
        <w:separator/>
      </w:r>
    </w:p>
  </w:footnote>
  <w:footnote w:type="continuationSeparator" w:id="0">
    <w:p w14:paraId="7769B90B" w14:textId="77777777" w:rsidR="00D11094" w:rsidRDefault="00D11094" w:rsidP="00EB7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77D0" w14:textId="77777777" w:rsidR="00EB7658" w:rsidRDefault="00EB7658">
    <w:pPr>
      <w:pStyle w:val="Header"/>
    </w:pPr>
    <w:r>
      <w:rPr>
        <w:noProof/>
      </w:rPr>
      <w:drawing>
        <wp:inline distT="0" distB="0" distL="0" distR="0" wp14:anchorId="268FA165" wp14:editId="6C3CFE44">
          <wp:extent cx="1560830" cy="12312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12312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58"/>
    <w:rsid w:val="00010323"/>
    <w:rsid w:val="00020F38"/>
    <w:rsid w:val="00086AA1"/>
    <w:rsid w:val="000A52DD"/>
    <w:rsid w:val="000D2246"/>
    <w:rsid w:val="000D4213"/>
    <w:rsid w:val="001800CB"/>
    <w:rsid w:val="001C0D9D"/>
    <w:rsid w:val="00216C7E"/>
    <w:rsid w:val="002502AD"/>
    <w:rsid w:val="002B16D9"/>
    <w:rsid w:val="002C642B"/>
    <w:rsid w:val="002E237E"/>
    <w:rsid w:val="002F5B51"/>
    <w:rsid w:val="0032663F"/>
    <w:rsid w:val="00341C31"/>
    <w:rsid w:val="003577ED"/>
    <w:rsid w:val="00472B43"/>
    <w:rsid w:val="004C4EA8"/>
    <w:rsid w:val="004E353D"/>
    <w:rsid w:val="004F0A41"/>
    <w:rsid w:val="00503B21"/>
    <w:rsid w:val="005A67D6"/>
    <w:rsid w:val="005F5F45"/>
    <w:rsid w:val="00662C75"/>
    <w:rsid w:val="006B7DFB"/>
    <w:rsid w:val="006D23A9"/>
    <w:rsid w:val="00790DBC"/>
    <w:rsid w:val="007A6E43"/>
    <w:rsid w:val="007B656A"/>
    <w:rsid w:val="007F14E0"/>
    <w:rsid w:val="008757E4"/>
    <w:rsid w:val="008A10CB"/>
    <w:rsid w:val="008C0F57"/>
    <w:rsid w:val="008F5864"/>
    <w:rsid w:val="009832DF"/>
    <w:rsid w:val="009D2BD9"/>
    <w:rsid w:val="00AD7BC6"/>
    <w:rsid w:val="00AF44B6"/>
    <w:rsid w:val="00B50018"/>
    <w:rsid w:val="00B754B8"/>
    <w:rsid w:val="00B8010A"/>
    <w:rsid w:val="00BB51C3"/>
    <w:rsid w:val="00BD62DF"/>
    <w:rsid w:val="00CC1DD2"/>
    <w:rsid w:val="00D11094"/>
    <w:rsid w:val="00E14E26"/>
    <w:rsid w:val="00EB7658"/>
    <w:rsid w:val="00F01737"/>
    <w:rsid w:val="00F6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58"/>
    <w:pPr>
      <w:tabs>
        <w:tab w:val="center" w:pos="4680"/>
        <w:tab w:val="right" w:pos="9360"/>
      </w:tabs>
    </w:pPr>
  </w:style>
  <w:style w:type="character" w:customStyle="1" w:styleId="HeaderChar">
    <w:name w:val="Header Char"/>
    <w:basedOn w:val="DefaultParagraphFont"/>
    <w:link w:val="Header"/>
    <w:uiPriority w:val="99"/>
    <w:rsid w:val="00EB7658"/>
  </w:style>
  <w:style w:type="paragraph" w:styleId="Footer">
    <w:name w:val="footer"/>
    <w:basedOn w:val="Normal"/>
    <w:link w:val="FooterChar"/>
    <w:uiPriority w:val="99"/>
    <w:unhideWhenUsed/>
    <w:rsid w:val="00EB7658"/>
    <w:pPr>
      <w:tabs>
        <w:tab w:val="center" w:pos="4680"/>
        <w:tab w:val="right" w:pos="9360"/>
      </w:tabs>
    </w:pPr>
  </w:style>
  <w:style w:type="character" w:customStyle="1" w:styleId="FooterChar">
    <w:name w:val="Footer Char"/>
    <w:basedOn w:val="DefaultParagraphFont"/>
    <w:link w:val="Footer"/>
    <w:uiPriority w:val="99"/>
    <w:rsid w:val="00EB7658"/>
  </w:style>
  <w:style w:type="character" w:styleId="Hyperlink">
    <w:name w:val="Hyperlink"/>
    <w:basedOn w:val="DefaultParagraphFont"/>
    <w:uiPriority w:val="99"/>
    <w:unhideWhenUsed/>
    <w:rsid w:val="009D2BD9"/>
    <w:rPr>
      <w:color w:val="0563C1" w:themeColor="hyperlink"/>
      <w:u w:val="single"/>
    </w:rPr>
  </w:style>
  <w:style w:type="character" w:customStyle="1" w:styleId="UnresolvedMention">
    <w:name w:val="Unresolved Mention"/>
    <w:basedOn w:val="DefaultParagraphFont"/>
    <w:uiPriority w:val="99"/>
    <w:semiHidden/>
    <w:unhideWhenUsed/>
    <w:rsid w:val="009D2BD9"/>
    <w:rPr>
      <w:color w:val="605E5C"/>
      <w:shd w:val="clear" w:color="auto" w:fill="E1DFDD"/>
    </w:rPr>
  </w:style>
  <w:style w:type="paragraph" w:styleId="BalloonText">
    <w:name w:val="Balloon Text"/>
    <w:basedOn w:val="Normal"/>
    <w:link w:val="BalloonTextChar"/>
    <w:uiPriority w:val="99"/>
    <w:semiHidden/>
    <w:unhideWhenUsed/>
    <w:rsid w:val="006B7DFB"/>
    <w:rPr>
      <w:rFonts w:ascii="Tahoma" w:hAnsi="Tahoma" w:cs="Tahoma"/>
      <w:sz w:val="16"/>
      <w:szCs w:val="16"/>
    </w:rPr>
  </w:style>
  <w:style w:type="character" w:customStyle="1" w:styleId="BalloonTextChar">
    <w:name w:val="Balloon Text Char"/>
    <w:basedOn w:val="DefaultParagraphFont"/>
    <w:link w:val="BalloonText"/>
    <w:uiPriority w:val="99"/>
    <w:semiHidden/>
    <w:rsid w:val="006B7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58"/>
    <w:pPr>
      <w:tabs>
        <w:tab w:val="center" w:pos="4680"/>
        <w:tab w:val="right" w:pos="9360"/>
      </w:tabs>
    </w:pPr>
  </w:style>
  <w:style w:type="character" w:customStyle="1" w:styleId="HeaderChar">
    <w:name w:val="Header Char"/>
    <w:basedOn w:val="DefaultParagraphFont"/>
    <w:link w:val="Header"/>
    <w:uiPriority w:val="99"/>
    <w:rsid w:val="00EB7658"/>
  </w:style>
  <w:style w:type="paragraph" w:styleId="Footer">
    <w:name w:val="footer"/>
    <w:basedOn w:val="Normal"/>
    <w:link w:val="FooterChar"/>
    <w:uiPriority w:val="99"/>
    <w:unhideWhenUsed/>
    <w:rsid w:val="00EB7658"/>
    <w:pPr>
      <w:tabs>
        <w:tab w:val="center" w:pos="4680"/>
        <w:tab w:val="right" w:pos="9360"/>
      </w:tabs>
    </w:pPr>
  </w:style>
  <w:style w:type="character" w:customStyle="1" w:styleId="FooterChar">
    <w:name w:val="Footer Char"/>
    <w:basedOn w:val="DefaultParagraphFont"/>
    <w:link w:val="Footer"/>
    <w:uiPriority w:val="99"/>
    <w:rsid w:val="00EB7658"/>
  </w:style>
  <w:style w:type="character" w:styleId="Hyperlink">
    <w:name w:val="Hyperlink"/>
    <w:basedOn w:val="DefaultParagraphFont"/>
    <w:uiPriority w:val="99"/>
    <w:unhideWhenUsed/>
    <w:rsid w:val="009D2BD9"/>
    <w:rPr>
      <w:color w:val="0563C1" w:themeColor="hyperlink"/>
      <w:u w:val="single"/>
    </w:rPr>
  </w:style>
  <w:style w:type="character" w:customStyle="1" w:styleId="UnresolvedMention">
    <w:name w:val="Unresolved Mention"/>
    <w:basedOn w:val="DefaultParagraphFont"/>
    <w:uiPriority w:val="99"/>
    <w:semiHidden/>
    <w:unhideWhenUsed/>
    <w:rsid w:val="009D2BD9"/>
    <w:rPr>
      <w:color w:val="605E5C"/>
      <w:shd w:val="clear" w:color="auto" w:fill="E1DFDD"/>
    </w:rPr>
  </w:style>
  <w:style w:type="paragraph" w:styleId="BalloonText">
    <w:name w:val="Balloon Text"/>
    <w:basedOn w:val="Normal"/>
    <w:link w:val="BalloonTextChar"/>
    <w:uiPriority w:val="99"/>
    <w:semiHidden/>
    <w:unhideWhenUsed/>
    <w:rsid w:val="006B7DFB"/>
    <w:rPr>
      <w:rFonts w:ascii="Tahoma" w:hAnsi="Tahoma" w:cs="Tahoma"/>
      <w:sz w:val="16"/>
      <w:szCs w:val="16"/>
    </w:rPr>
  </w:style>
  <w:style w:type="character" w:customStyle="1" w:styleId="BalloonTextChar">
    <w:name w:val="Balloon Text Char"/>
    <w:basedOn w:val="DefaultParagraphFont"/>
    <w:link w:val="BalloonText"/>
    <w:uiPriority w:val="99"/>
    <w:semiHidden/>
    <w:rsid w:val="006B7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18489">
      <w:bodyDiv w:val="1"/>
      <w:marLeft w:val="0"/>
      <w:marRight w:val="0"/>
      <w:marTop w:val="0"/>
      <w:marBottom w:val="0"/>
      <w:divBdr>
        <w:top w:val="none" w:sz="0" w:space="0" w:color="auto"/>
        <w:left w:val="none" w:sz="0" w:space="0" w:color="auto"/>
        <w:bottom w:val="none" w:sz="0" w:space="0" w:color="auto"/>
        <w:right w:val="none" w:sz="0" w:space="0" w:color="auto"/>
      </w:divBdr>
    </w:div>
    <w:div w:id="15139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afp-h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2020-08-18T16:57:00Z</dcterms:created>
  <dcterms:modified xsi:type="dcterms:W3CDTF">2020-08-19T15:47:00Z</dcterms:modified>
</cp:coreProperties>
</file>