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C5BB8" w14:textId="77777777" w:rsidR="00D049FC" w:rsidRDefault="00D049FC" w:rsidP="00D049FC">
      <w:pPr>
        <w:spacing w:after="0" w:line="240" w:lineRule="auto"/>
        <w:rPr>
          <w:rFonts w:ascii="Calibri" w:eastAsia="Times New Roman" w:hAnsi="Calibri" w:cs="Times New Roman"/>
          <w:b/>
          <w:caps/>
          <w:color w:val="000000"/>
          <w:sz w:val="28"/>
          <w:szCs w:val="28"/>
          <w:u w:val="single"/>
        </w:rPr>
      </w:pPr>
      <w:r>
        <w:rPr>
          <w:rFonts w:ascii="Calibri" w:eastAsia="Times New Roman" w:hAnsi="Calibri" w:cs="Times New Roman"/>
          <w:b/>
          <w:caps/>
          <w:noProof/>
          <w:color w:val="000000"/>
          <w:sz w:val="28"/>
          <w:szCs w:val="28"/>
          <w:u w:val="single"/>
        </w:rPr>
        <w:drawing>
          <wp:anchor distT="0" distB="0" distL="114300" distR="114300" simplePos="0" relativeHeight="251664384" behindDoc="1" locked="0" layoutInCell="1" allowOverlap="1" wp14:anchorId="3E0D59B8" wp14:editId="2137B985">
            <wp:simplePos x="0" y="0"/>
            <wp:positionH relativeFrom="column">
              <wp:posOffset>4822722</wp:posOffset>
            </wp:positionH>
            <wp:positionV relativeFrom="paragraph">
              <wp:posOffset>116855</wp:posOffset>
            </wp:positionV>
            <wp:extent cx="1791970" cy="1115695"/>
            <wp:effectExtent l="0" t="0" r="0" b="8255"/>
            <wp:wrapThrough wrapText="bothSides">
              <wp:wrapPolygon edited="0">
                <wp:start x="0" y="0"/>
                <wp:lineTo x="0" y="21391"/>
                <wp:lineTo x="21355" y="21391"/>
                <wp:lineTo x="2135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logo.png"/>
                    <pic:cNvPicPr/>
                  </pic:nvPicPr>
                  <pic:blipFill>
                    <a:blip r:embed="rId8">
                      <a:extLst>
                        <a:ext uri="{28A0092B-C50C-407E-A947-70E740481C1C}">
                          <a14:useLocalDpi xmlns:a14="http://schemas.microsoft.com/office/drawing/2010/main" val="0"/>
                        </a:ext>
                      </a:extLst>
                    </a:blip>
                    <a:stretch>
                      <a:fillRect/>
                    </a:stretch>
                  </pic:blipFill>
                  <pic:spPr>
                    <a:xfrm>
                      <a:off x="0" y="0"/>
                      <a:ext cx="1791970" cy="1115695"/>
                    </a:xfrm>
                    <a:prstGeom prst="rect">
                      <a:avLst/>
                    </a:prstGeom>
                  </pic:spPr>
                </pic:pic>
              </a:graphicData>
            </a:graphic>
            <wp14:sizeRelH relativeFrom="page">
              <wp14:pctWidth>0</wp14:pctWidth>
            </wp14:sizeRelH>
            <wp14:sizeRelV relativeFrom="page">
              <wp14:pctHeight>0</wp14:pctHeight>
            </wp14:sizeRelV>
          </wp:anchor>
        </w:drawing>
      </w:r>
    </w:p>
    <w:p w14:paraId="1717728B" w14:textId="77777777" w:rsidR="00D049FC" w:rsidRDefault="00D049FC" w:rsidP="00D049FC">
      <w:pPr>
        <w:spacing w:after="0" w:line="240" w:lineRule="auto"/>
        <w:rPr>
          <w:rFonts w:ascii="Calibri" w:eastAsia="Times New Roman" w:hAnsi="Calibri" w:cs="Times New Roman"/>
          <w:b/>
          <w:caps/>
          <w:color w:val="000000"/>
          <w:sz w:val="28"/>
          <w:szCs w:val="28"/>
          <w:u w:val="single"/>
        </w:rPr>
      </w:pPr>
      <w:r>
        <w:rPr>
          <w:rFonts w:ascii="Calibri" w:eastAsia="Times New Roman" w:hAnsi="Calibri" w:cs="Times New Roman"/>
          <w:b/>
          <w:caps/>
          <w:color w:val="000000"/>
          <w:sz w:val="28"/>
          <w:szCs w:val="28"/>
          <w:u w:val="single"/>
        </w:rPr>
        <w:t>request for nominations</w:t>
      </w:r>
    </w:p>
    <w:p w14:paraId="79920A05" w14:textId="77777777" w:rsidR="00D049FC" w:rsidRPr="0087561B" w:rsidRDefault="00D049FC" w:rsidP="00D049FC">
      <w:pPr>
        <w:spacing w:after="0" w:line="240" w:lineRule="auto"/>
        <w:rPr>
          <w:rFonts w:ascii="Calibri" w:eastAsia="Times New Roman" w:hAnsi="Calibri" w:cs="Times New Roman"/>
          <w:b/>
          <w:caps/>
          <w:color w:val="000000"/>
          <w:szCs w:val="28"/>
          <w:u w:val="single"/>
        </w:rPr>
      </w:pPr>
    </w:p>
    <w:p w14:paraId="7297659D" w14:textId="77777777" w:rsidR="00D049FC" w:rsidRDefault="00D049FC" w:rsidP="00D049FC">
      <w:pPr>
        <w:spacing w:after="0" w:line="240" w:lineRule="auto"/>
        <w:rPr>
          <w:rFonts w:ascii="Calibri" w:eastAsia="Times New Roman" w:hAnsi="Calibri" w:cs="Times New Roman"/>
          <w:color w:val="000000"/>
          <w:sz w:val="24"/>
          <w:szCs w:val="28"/>
        </w:rPr>
      </w:pPr>
      <w:r>
        <w:rPr>
          <w:rFonts w:ascii="Calibri" w:eastAsia="Times New Roman" w:hAnsi="Calibri" w:cs="Times New Roman"/>
          <w:color w:val="000000"/>
          <w:sz w:val="24"/>
          <w:szCs w:val="28"/>
        </w:rPr>
        <w:t>Each year, the Central New York Chapter of the Association of Fundraising Professionals (AFP-CNY) recognizes outstanding achievements by individual, foundation and corporate philanthropists, fundraising volunteers and professional fundraisers.</w:t>
      </w:r>
    </w:p>
    <w:p w14:paraId="3522255B" w14:textId="77777777" w:rsidR="00D049FC" w:rsidRPr="00A91DFE" w:rsidRDefault="00D049FC" w:rsidP="00D049FC">
      <w:pPr>
        <w:spacing w:after="0" w:line="240" w:lineRule="auto"/>
        <w:rPr>
          <w:rFonts w:ascii="Calibri" w:eastAsia="Times New Roman" w:hAnsi="Calibri" w:cs="Times New Roman"/>
          <w:color w:val="000000"/>
          <w:sz w:val="20"/>
          <w:szCs w:val="28"/>
        </w:rPr>
      </w:pPr>
    </w:p>
    <w:p w14:paraId="79FFEE7E" w14:textId="77777777" w:rsidR="00D049FC" w:rsidRDefault="00D049FC" w:rsidP="00D049FC">
      <w:pPr>
        <w:spacing w:after="0" w:line="240" w:lineRule="auto"/>
        <w:rPr>
          <w:rFonts w:ascii="Calibri" w:eastAsia="Times New Roman" w:hAnsi="Calibri" w:cs="Times New Roman"/>
          <w:color w:val="000000"/>
          <w:sz w:val="24"/>
          <w:szCs w:val="28"/>
        </w:rPr>
      </w:pPr>
      <w:r>
        <w:rPr>
          <w:rFonts w:ascii="Calibri" w:eastAsia="Times New Roman" w:hAnsi="Calibri" w:cs="Times New Roman"/>
          <w:color w:val="000000"/>
          <w:sz w:val="24"/>
          <w:szCs w:val="28"/>
        </w:rPr>
        <w:t xml:space="preserve">This year’s awards luncheon is on </w:t>
      </w:r>
      <w:r w:rsidR="0001712C">
        <w:rPr>
          <w:rFonts w:ascii="Calibri" w:eastAsia="Times New Roman" w:hAnsi="Calibri" w:cs="Times New Roman"/>
          <w:color w:val="000000"/>
          <w:sz w:val="24"/>
          <w:szCs w:val="28"/>
        </w:rPr>
        <w:t>Friday</w:t>
      </w:r>
      <w:r>
        <w:rPr>
          <w:rFonts w:ascii="Calibri" w:eastAsia="Times New Roman" w:hAnsi="Calibri" w:cs="Times New Roman"/>
          <w:color w:val="000000"/>
          <w:sz w:val="24"/>
          <w:szCs w:val="28"/>
        </w:rPr>
        <w:t xml:space="preserve">, November 15 at </w:t>
      </w:r>
      <w:r w:rsidR="0001712C">
        <w:rPr>
          <w:rFonts w:ascii="Calibri" w:eastAsia="Times New Roman" w:hAnsi="Calibri" w:cs="Times New Roman"/>
          <w:color w:val="000000"/>
          <w:sz w:val="24"/>
          <w:szCs w:val="28"/>
        </w:rPr>
        <w:t xml:space="preserve">Pascale Catering at Drumlins in </w:t>
      </w:r>
      <w:r>
        <w:rPr>
          <w:rFonts w:ascii="Calibri" w:eastAsia="Times New Roman" w:hAnsi="Calibri" w:cs="Times New Roman"/>
          <w:color w:val="000000"/>
          <w:sz w:val="24"/>
          <w:szCs w:val="28"/>
        </w:rPr>
        <w:t xml:space="preserve">Syracuse, NY. The luncheon provides a unique opportunity for you to publicly express your appreciation to those who do so much to enhance philanthropic support in our community. </w:t>
      </w:r>
    </w:p>
    <w:p w14:paraId="6A6D6131" w14:textId="77777777" w:rsidR="00D049FC" w:rsidRPr="00A91DFE" w:rsidRDefault="00D049FC" w:rsidP="00D049FC">
      <w:pPr>
        <w:spacing w:after="0" w:line="240" w:lineRule="auto"/>
        <w:rPr>
          <w:rFonts w:ascii="Calibri" w:eastAsia="Times New Roman" w:hAnsi="Calibri" w:cs="Times New Roman"/>
          <w:color w:val="000000"/>
          <w:sz w:val="20"/>
          <w:szCs w:val="28"/>
        </w:rPr>
      </w:pPr>
    </w:p>
    <w:p w14:paraId="013673BD" w14:textId="77777777" w:rsidR="00D049FC" w:rsidRDefault="00D049FC" w:rsidP="00D049FC">
      <w:pPr>
        <w:spacing w:after="0" w:line="240" w:lineRule="auto"/>
        <w:rPr>
          <w:rFonts w:ascii="Calibri" w:eastAsia="Times New Roman" w:hAnsi="Calibri" w:cs="Times New Roman"/>
          <w:color w:val="000000"/>
          <w:sz w:val="24"/>
          <w:szCs w:val="28"/>
        </w:rPr>
      </w:pPr>
      <w:r>
        <w:rPr>
          <w:rFonts w:ascii="Calibri" w:eastAsia="Times New Roman" w:hAnsi="Calibri" w:cs="Times New Roman"/>
          <w:color w:val="000000"/>
          <w:sz w:val="24"/>
          <w:szCs w:val="28"/>
        </w:rPr>
        <w:t>The AFP-CNY chapter invites you to nominate a deserving individual, group, corporation, organization or foundation for one or more of the following awards:</w:t>
      </w:r>
    </w:p>
    <w:p w14:paraId="2102D275" w14:textId="77777777" w:rsidR="00D049FC" w:rsidRPr="00A91DFE" w:rsidRDefault="00D049FC" w:rsidP="00D049FC">
      <w:pPr>
        <w:spacing w:after="0" w:line="240" w:lineRule="auto"/>
        <w:rPr>
          <w:rFonts w:ascii="Calibri" w:eastAsia="Times New Roman" w:hAnsi="Calibri" w:cs="Times New Roman"/>
          <w:color w:val="000000"/>
          <w:sz w:val="20"/>
          <w:szCs w:val="28"/>
        </w:rPr>
      </w:pPr>
    </w:p>
    <w:p w14:paraId="0450A036" w14:textId="77777777" w:rsidR="00D049FC" w:rsidRPr="00B900EF" w:rsidRDefault="00D049FC" w:rsidP="00D049FC">
      <w:pPr>
        <w:spacing w:after="80" w:line="240" w:lineRule="auto"/>
        <w:ind w:firstLine="720"/>
        <w:rPr>
          <w:i/>
          <w:sz w:val="24"/>
        </w:rPr>
      </w:pPr>
      <w:r w:rsidRPr="00B900EF">
        <w:rPr>
          <w:i/>
          <w:sz w:val="24"/>
        </w:rPr>
        <w:t>Outstanding Fundraising Professional</w:t>
      </w:r>
      <w:r w:rsidRPr="00B900EF">
        <w:rPr>
          <w:i/>
          <w:sz w:val="24"/>
        </w:rPr>
        <w:tab/>
      </w:r>
      <w:r w:rsidR="00C322ED" w:rsidRPr="00B900EF">
        <w:rPr>
          <w:i/>
          <w:sz w:val="24"/>
        </w:rPr>
        <w:t>Outstanding Youth in Philanthropy</w:t>
      </w:r>
    </w:p>
    <w:p w14:paraId="241EDE18" w14:textId="77777777" w:rsidR="00D049FC" w:rsidRPr="00B900EF" w:rsidRDefault="00D049FC" w:rsidP="00D049FC">
      <w:pPr>
        <w:spacing w:after="80" w:line="240" w:lineRule="auto"/>
        <w:ind w:firstLine="720"/>
        <w:rPr>
          <w:i/>
          <w:sz w:val="24"/>
        </w:rPr>
      </w:pPr>
      <w:r w:rsidRPr="00B900EF">
        <w:rPr>
          <w:i/>
          <w:sz w:val="24"/>
        </w:rPr>
        <w:t>Outstanding Philanthropist</w:t>
      </w:r>
      <w:r w:rsidRPr="00B900EF">
        <w:rPr>
          <w:i/>
          <w:sz w:val="24"/>
        </w:rPr>
        <w:tab/>
      </w:r>
      <w:r w:rsidRPr="00B900EF">
        <w:rPr>
          <w:i/>
          <w:sz w:val="24"/>
        </w:rPr>
        <w:tab/>
      </w:r>
      <w:r w:rsidRPr="00B900EF">
        <w:rPr>
          <w:i/>
          <w:sz w:val="24"/>
        </w:rPr>
        <w:tab/>
        <w:t>Outstanding Corporation</w:t>
      </w:r>
    </w:p>
    <w:p w14:paraId="4F3B0FD4" w14:textId="77777777" w:rsidR="00D049FC" w:rsidRDefault="00C322ED" w:rsidP="00D049FC">
      <w:pPr>
        <w:spacing w:after="80" w:line="240" w:lineRule="auto"/>
        <w:ind w:firstLine="720"/>
        <w:rPr>
          <w:i/>
          <w:sz w:val="24"/>
        </w:rPr>
      </w:pPr>
      <w:r w:rsidRPr="00B900EF">
        <w:rPr>
          <w:i/>
          <w:sz w:val="24"/>
        </w:rPr>
        <w:t>Outstanding Volunteer Fundraiser</w:t>
      </w:r>
      <w:r w:rsidR="00D049FC" w:rsidRPr="00B900EF">
        <w:rPr>
          <w:i/>
          <w:sz w:val="24"/>
        </w:rPr>
        <w:tab/>
      </w:r>
      <w:r w:rsidR="00D049FC" w:rsidRPr="00B900EF">
        <w:rPr>
          <w:i/>
          <w:sz w:val="24"/>
        </w:rPr>
        <w:tab/>
        <w:t>Outstanding Foundation</w:t>
      </w:r>
    </w:p>
    <w:p w14:paraId="27DB16B0" w14:textId="77777777" w:rsidR="00D049FC" w:rsidRPr="00A91DFE" w:rsidRDefault="00D049FC" w:rsidP="00D049FC">
      <w:pPr>
        <w:spacing w:after="0" w:line="240" w:lineRule="auto"/>
        <w:ind w:firstLine="720"/>
        <w:rPr>
          <w:i/>
          <w:sz w:val="20"/>
        </w:rPr>
      </w:pPr>
    </w:p>
    <w:p w14:paraId="1B0237DB" w14:textId="77777777" w:rsidR="00D049FC" w:rsidRDefault="00D049FC" w:rsidP="00D049FC">
      <w:pPr>
        <w:spacing w:after="0" w:line="240" w:lineRule="auto"/>
        <w:rPr>
          <w:rFonts w:ascii="Calibri" w:eastAsia="Times New Roman" w:hAnsi="Calibri" w:cs="Times New Roman"/>
          <w:b/>
          <w:caps/>
          <w:color w:val="000000"/>
          <w:sz w:val="28"/>
          <w:szCs w:val="28"/>
          <w:u w:val="single"/>
        </w:rPr>
      </w:pPr>
      <w:r>
        <w:rPr>
          <w:rFonts w:ascii="Calibri" w:eastAsia="Times New Roman" w:hAnsi="Calibri" w:cs="Times New Roman"/>
          <w:b/>
          <w:caps/>
          <w:color w:val="000000"/>
          <w:sz w:val="28"/>
          <w:szCs w:val="28"/>
          <w:u w:val="single"/>
        </w:rPr>
        <w:t>Who can submit nominations?</w:t>
      </w:r>
    </w:p>
    <w:p w14:paraId="3F257ED6" w14:textId="77777777" w:rsidR="00D049FC" w:rsidRPr="0087561B" w:rsidRDefault="00D049FC" w:rsidP="00D049FC">
      <w:pPr>
        <w:spacing w:after="0" w:line="240" w:lineRule="auto"/>
        <w:rPr>
          <w:rFonts w:ascii="Calibri" w:eastAsia="Times New Roman" w:hAnsi="Calibri" w:cs="Times New Roman"/>
          <w:b/>
          <w:caps/>
          <w:color w:val="000000"/>
          <w:szCs w:val="28"/>
          <w:u w:val="single"/>
        </w:rPr>
      </w:pPr>
    </w:p>
    <w:p w14:paraId="1C7FAD03" w14:textId="77777777" w:rsidR="00D049FC" w:rsidRDefault="00D049FC" w:rsidP="00D049FC">
      <w:pPr>
        <w:spacing w:after="0" w:line="240" w:lineRule="auto"/>
        <w:rPr>
          <w:rFonts w:ascii="Calibri" w:eastAsia="Times New Roman" w:hAnsi="Calibri" w:cs="Times New Roman"/>
          <w:color w:val="000000"/>
          <w:sz w:val="24"/>
          <w:szCs w:val="28"/>
        </w:rPr>
      </w:pPr>
      <w:r>
        <w:rPr>
          <w:rFonts w:ascii="Calibri" w:eastAsia="Times New Roman" w:hAnsi="Calibri" w:cs="Times New Roman"/>
          <w:color w:val="000000"/>
          <w:sz w:val="24"/>
          <w:szCs w:val="28"/>
        </w:rPr>
        <w:lastRenderedPageBreak/>
        <w:t>Nominations for any award may be submitted by an individual AFP member or nonmember individual or organization. You may make more than one nomination in any category. If nominating more than one candidate, please use separate forms for each nomination. Each no</w:t>
      </w:r>
      <w:r w:rsidR="0001712C">
        <w:rPr>
          <w:rFonts w:ascii="Calibri" w:eastAsia="Times New Roman" w:hAnsi="Calibri" w:cs="Times New Roman"/>
          <w:color w:val="000000"/>
          <w:sz w:val="24"/>
          <w:szCs w:val="28"/>
        </w:rPr>
        <w:t>mination should include the 2019</w:t>
      </w:r>
      <w:r>
        <w:rPr>
          <w:rFonts w:ascii="Calibri" w:eastAsia="Times New Roman" w:hAnsi="Calibri" w:cs="Times New Roman"/>
          <w:color w:val="000000"/>
          <w:sz w:val="24"/>
          <w:szCs w:val="28"/>
        </w:rPr>
        <w:t xml:space="preserve"> Nomination Form, narrative(s) and any supporting documents.</w:t>
      </w:r>
    </w:p>
    <w:p w14:paraId="691D1AB0" w14:textId="77777777" w:rsidR="00D049FC" w:rsidRPr="00A91DFE" w:rsidRDefault="00D049FC" w:rsidP="00D049FC">
      <w:pPr>
        <w:spacing w:after="0" w:line="240" w:lineRule="auto"/>
        <w:rPr>
          <w:rFonts w:ascii="Calibri" w:eastAsia="Times New Roman" w:hAnsi="Calibri" w:cs="Times New Roman"/>
          <w:color w:val="000000"/>
          <w:sz w:val="20"/>
          <w:szCs w:val="28"/>
        </w:rPr>
      </w:pPr>
    </w:p>
    <w:p w14:paraId="1C95C089" w14:textId="77777777" w:rsidR="00D049FC" w:rsidRDefault="00D049FC" w:rsidP="00D049FC">
      <w:pPr>
        <w:spacing w:after="0" w:line="240" w:lineRule="auto"/>
        <w:rPr>
          <w:rFonts w:ascii="Calibri" w:eastAsia="Times New Roman" w:hAnsi="Calibri" w:cs="Times New Roman"/>
          <w:color w:val="000000"/>
          <w:sz w:val="24"/>
          <w:szCs w:val="28"/>
        </w:rPr>
      </w:pPr>
      <w:r>
        <w:rPr>
          <w:rFonts w:ascii="Calibri" w:eastAsia="Times New Roman" w:hAnsi="Calibri" w:cs="Times New Roman"/>
          <w:color w:val="000000"/>
          <w:sz w:val="24"/>
          <w:szCs w:val="28"/>
        </w:rPr>
        <w:t>Collaborative nominations are encouraged; all nominators and contact information must be clearly identified within the nomination form.</w:t>
      </w:r>
    </w:p>
    <w:p w14:paraId="3807FF24" w14:textId="77777777" w:rsidR="00D049FC" w:rsidRPr="00A91DFE" w:rsidRDefault="00D049FC" w:rsidP="00D049FC">
      <w:pPr>
        <w:spacing w:after="0" w:line="240" w:lineRule="auto"/>
        <w:rPr>
          <w:rFonts w:ascii="Calibri" w:eastAsia="Times New Roman" w:hAnsi="Calibri" w:cs="Times New Roman"/>
          <w:color w:val="000000"/>
          <w:sz w:val="20"/>
          <w:szCs w:val="28"/>
        </w:rPr>
      </w:pPr>
    </w:p>
    <w:p w14:paraId="25D3EAD6" w14:textId="77777777" w:rsidR="00D049FC" w:rsidRDefault="00D049FC" w:rsidP="00D049FC">
      <w:pPr>
        <w:spacing w:after="0" w:line="240" w:lineRule="auto"/>
        <w:rPr>
          <w:rFonts w:ascii="Calibri" w:eastAsia="Times New Roman" w:hAnsi="Calibri" w:cs="Times New Roman"/>
          <w:color w:val="000000"/>
          <w:sz w:val="24"/>
          <w:szCs w:val="28"/>
        </w:rPr>
      </w:pPr>
      <w:r>
        <w:rPr>
          <w:rFonts w:ascii="Calibri" w:eastAsia="Times New Roman" w:hAnsi="Calibri" w:cs="Times New Roman"/>
          <w:color w:val="000000"/>
          <w:sz w:val="24"/>
          <w:szCs w:val="28"/>
        </w:rPr>
        <w:t xml:space="preserve">Nominators are requested to steward their nominees at the awards luncheon on November 15. </w:t>
      </w:r>
    </w:p>
    <w:p w14:paraId="4DE4D6A7" w14:textId="77777777" w:rsidR="00D049FC" w:rsidRPr="00A91DFE" w:rsidRDefault="00D049FC" w:rsidP="00D049FC">
      <w:pPr>
        <w:spacing w:after="0" w:line="240" w:lineRule="auto"/>
        <w:rPr>
          <w:rFonts w:ascii="Calibri" w:eastAsia="Times New Roman" w:hAnsi="Calibri" w:cs="Times New Roman"/>
          <w:color w:val="000000"/>
          <w:sz w:val="20"/>
          <w:szCs w:val="28"/>
        </w:rPr>
      </w:pPr>
    </w:p>
    <w:p w14:paraId="5F0BA65F" w14:textId="77777777" w:rsidR="00D049FC" w:rsidRPr="00AC3C2C" w:rsidRDefault="00D049FC" w:rsidP="00D049FC">
      <w:pPr>
        <w:spacing w:after="0" w:line="240" w:lineRule="auto"/>
        <w:rPr>
          <w:rFonts w:ascii="Calibri" w:eastAsia="Times New Roman" w:hAnsi="Calibri" w:cs="Times New Roman"/>
          <w:b/>
          <w:color w:val="000000"/>
          <w:sz w:val="28"/>
          <w:szCs w:val="28"/>
          <w:u w:val="single"/>
        </w:rPr>
      </w:pPr>
      <w:r w:rsidRPr="00AC3C2C">
        <w:rPr>
          <w:rFonts w:ascii="Calibri" w:eastAsia="Times New Roman" w:hAnsi="Calibri" w:cs="Times New Roman"/>
          <w:b/>
          <w:color w:val="000000"/>
          <w:sz w:val="28"/>
          <w:szCs w:val="28"/>
          <w:u w:val="single"/>
        </w:rPr>
        <w:t>WHEN SHOULD NOMINATIONS BE SUBMITTED?</w:t>
      </w:r>
    </w:p>
    <w:p w14:paraId="5CFA8551" w14:textId="77777777" w:rsidR="00D049FC" w:rsidRPr="0087561B" w:rsidRDefault="00D049FC" w:rsidP="00D049FC">
      <w:pPr>
        <w:spacing w:after="0" w:line="240" w:lineRule="auto"/>
        <w:rPr>
          <w:rFonts w:ascii="Calibri" w:eastAsia="Times New Roman" w:hAnsi="Calibri" w:cs="Times New Roman"/>
          <w:color w:val="000000"/>
          <w:szCs w:val="28"/>
        </w:rPr>
      </w:pPr>
    </w:p>
    <w:p w14:paraId="11D96978" w14:textId="77777777" w:rsidR="00D049FC" w:rsidRDefault="00D049FC" w:rsidP="00D049FC">
      <w:pPr>
        <w:spacing w:after="0" w:line="240" w:lineRule="auto"/>
        <w:rPr>
          <w:rFonts w:ascii="Calibri" w:eastAsia="Times New Roman" w:hAnsi="Calibri" w:cs="Times New Roman"/>
          <w:color w:val="000000"/>
          <w:sz w:val="24"/>
          <w:szCs w:val="28"/>
        </w:rPr>
      </w:pPr>
      <w:r>
        <w:rPr>
          <w:rFonts w:ascii="Calibri" w:eastAsia="Times New Roman" w:hAnsi="Calibri" w:cs="Times New Roman"/>
          <w:color w:val="000000"/>
          <w:sz w:val="24"/>
          <w:szCs w:val="28"/>
        </w:rPr>
        <w:t xml:space="preserve">All award nominations, including all supporting documents must be received or postmarked by </w:t>
      </w:r>
      <w:r w:rsidR="0001712C">
        <w:rPr>
          <w:rFonts w:ascii="Calibri" w:eastAsia="Times New Roman" w:hAnsi="Calibri" w:cs="Times New Roman"/>
          <w:color w:val="000000"/>
          <w:sz w:val="24"/>
          <w:szCs w:val="28"/>
        </w:rPr>
        <w:t>August 1</w:t>
      </w:r>
      <w:r>
        <w:rPr>
          <w:rFonts w:ascii="Calibri" w:eastAsia="Times New Roman" w:hAnsi="Calibri" w:cs="Times New Roman"/>
          <w:color w:val="000000"/>
          <w:sz w:val="24"/>
          <w:szCs w:val="28"/>
        </w:rPr>
        <w:t>, 201</w:t>
      </w:r>
      <w:r w:rsidR="0001712C">
        <w:rPr>
          <w:rFonts w:ascii="Calibri" w:eastAsia="Times New Roman" w:hAnsi="Calibri" w:cs="Times New Roman"/>
          <w:color w:val="000000"/>
          <w:sz w:val="24"/>
          <w:szCs w:val="28"/>
        </w:rPr>
        <w:t>9</w:t>
      </w:r>
      <w:r>
        <w:rPr>
          <w:rFonts w:ascii="Calibri" w:eastAsia="Times New Roman" w:hAnsi="Calibri" w:cs="Times New Roman"/>
          <w:color w:val="000000"/>
          <w:sz w:val="24"/>
          <w:szCs w:val="28"/>
        </w:rPr>
        <w:t xml:space="preserve">. </w:t>
      </w:r>
    </w:p>
    <w:p w14:paraId="5CAFC96E" w14:textId="77777777" w:rsidR="00D049FC" w:rsidRPr="00A91DFE" w:rsidRDefault="00D049FC" w:rsidP="00D049FC">
      <w:pPr>
        <w:spacing w:after="0" w:line="240" w:lineRule="auto"/>
        <w:rPr>
          <w:rFonts w:ascii="Calibri" w:eastAsia="Times New Roman" w:hAnsi="Calibri" w:cs="Times New Roman"/>
          <w:color w:val="000000"/>
          <w:sz w:val="20"/>
          <w:szCs w:val="28"/>
        </w:rPr>
      </w:pPr>
    </w:p>
    <w:p w14:paraId="5ECF5A93" w14:textId="77777777" w:rsidR="00D049FC" w:rsidRDefault="00D049FC" w:rsidP="00D049FC">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t>Mail:</w:t>
      </w:r>
      <w:r>
        <w:rPr>
          <w:rFonts w:ascii="Calibri" w:eastAsia="Times New Roman" w:hAnsi="Calibri" w:cs="Times New Roman"/>
          <w:color w:val="000000"/>
          <w:sz w:val="24"/>
          <w:szCs w:val="24"/>
        </w:rPr>
        <w:tab/>
        <w:t>AFP-CNY</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t>Email:</w:t>
      </w:r>
      <w:r>
        <w:rPr>
          <w:rFonts w:ascii="Calibri" w:eastAsia="Times New Roman" w:hAnsi="Calibri" w:cs="Times New Roman"/>
          <w:color w:val="000000"/>
          <w:sz w:val="24"/>
          <w:szCs w:val="24"/>
        </w:rPr>
        <w:tab/>
      </w:r>
      <w:r w:rsidRPr="009350B2">
        <w:t xml:space="preserve"> </w:t>
      </w:r>
      <w:hyperlink r:id="rId9" w:history="1">
        <w:r w:rsidRPr="007441E4">
          <w:rPr>
            <w:rStyle w:val="Hyperlink"/>
            <w:rFonts w:ascii="Calibri" w:eastAsia="Times New Roman" w:hAnsi="Calibri" w:cs="Times New Roman"/>
            <w:sz w:val="24"/>
            <w:szCs w:val="24"/>
          </w:rPr>
          <w:t>afpcny@gmail.com</w:t>
        </w:r>
      </w:hyperlink>
    </w:p>
    <w:p w14:paraId="53D29C88" w14:textId="77777777" w:rsidR="00D049FC" w:rsidRDefault="00D049FC" w:rsidP="00D049FC">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t>NPD Nomination</w:t>
      </w:r>
      <w:r w:rsidRPr="009350B2">
        <w:rPr>
          <w:rFonts w:ascii="Calibri" w:eastAsia="Times New Roman" w:hAnsi="Calibri" w:cs="Times New Roman"/>
          <w:color w:val="000000"/>
          <w:sz w:val="24"/>
          <w:szCs w:val="24"/>
        </w:rPr>
        <w:t xml:space="preserve"> </w:t>
      </w:r>
      <w:r w:rsidR="0001712C">
        <w:rPr>
          <w:rFonts w:ascii="Calibri" w:eastAsia="Times New Roman" w:hAnsi="Calibri" w:cs="Times New Roman"/>
          <w:color w:val="000000"/>
          <w:sz w:val="24"/>
          <w:szCs w:val="24"/>
        </w:rPr>
        <w:tab/>
      </w:r>
      <w:r w:rsidR="0001712C">
        <w:rPr>
          <w:rFonts w:ascii="Calibri" w:eastAsia="Times New Roman" w:hAnsi="Calibri" w:cs="Times New Roman"/>
          <w:color w:val="000000"/>
          <w:sz w:val="24"/>
          <w:szCs w:val="24"/>
        </w:rPr>
        <w:tab/>
      </w:r>
      <w:r w:rsidR="0001712C">
        <w:rPr>
          <w:rFonts w:ascii="Calibri" w:eastAsia="Times New Roman" w:hAnsi="Calibri" w:cs="Times New Roman"/>
          <w:color w:val="000000"/>
          <w:sz w:val="24"/>
          <w:szCs w:val="24"/>
        </w:rPr>
        <w:tab/>
      </w:r>
      <w:r w:rsidR="0001712C">
        <w:rPr>
          <w:rFonts w:ascii="Calibri" w:eastAsia="Times New Roman" w:hAnsi="Calibri" w:cs="Times New Roman"/>
          <w:color w:val="000000"/>
          <w:sz w:val="24"/>
          <w:szCs w:val="24"/>
        </w:rPr>
        <w:tab/>
        <w:t>Subject line: NPD 2019</w:t>
      </w:r>
      <w:r>
        <w:rPr>
          <w:rFonts w:ascii="Calibri" w:eastAsia="Times New Roman" w:hAnsi="Calibri" w:cs="Times New Roman"/>
          <w:color w:val="000000"/>
          <w:sz w:val="24"/>
          <w:szCs w:val="24"/>
        </w:rPr>
        <w:t xml:space="preserve"> Nomination</w:t>
      </w:r>
    </w:p>
    <w:p w14:paraId="51CBF328" w14:textId="77777777" w:rsidR="00D049FC" w:rsidRDefault="00D049FC" w:rsidP="00D049FC">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t>PO Box 5074</w:t>
      </w:r>
    </w:p>
    <w:p w14:paraId="183C3900" w14:textId="77777777" w:rsidR="00A1068C" w:rsidRDefault="00D049FC" w:rsidP="00D049FC">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t>Syracuse, NY  13220</w:t>
      </w:r>
      <w:r>
        <w:rPr>
          <w:rFonts w:ascii="Calibri" w:eastAsia="Times New Roman" w:hAnsi="Calibri" w:cs="Times New Roman"/>
          <w:color w:val="000000"/>
          <w:sz w:val="24"/>
          <w:szCs w:val="24"/>
        </w:rPr>
        <w:tab/>
      </w:r>
    </w:p>
    <w:p w14:paraId="596364F4" w14:textId="77777777" w:rsidR="00A1068C" w:rsidRDefault="00A1068C" w:rsidP="00D049FC">
      <w:pPr>
        <w:spacing w:after="0" w:line="240" w:lineRule="auto"/>
        <w:rPr>
          <w:rFonts w:ascii="Calibri" w:eastAsia="Times New Roman" w:hAnsi="Calibri" w:cs="Times New Roman"/>
          <w:b/>
          <w:color w:val="000000"/>
          <w:sz w:val="28"/>
          <w:szCs w:val="28"/>
          <w:u w:val="single"/>
        </w:rPr>
      </w:pPr>
    </w:p>
    <w:p w14:paraId="5524C812" w14:textId="77777777" w:rsidR="00D049FC" w:rsidRDefault="00B74481" w:rsidP="00D049FC">
      <w:pPr>
        <w:spacing w:after="0" w:line="240" w:lineRule="auto"/>
        <w:rPr>
          <w:rFonts w:ascii="Calibri" w:eastAsia="Times New Roman" w:hAnsi="Calibri" w:cs="Times New Roman"/>
          <w:b/>
          <w:color w:val="000000"/>
          <w:sz w:val="28"/>
          <w:szCs w:val="28"/>
          <w:u w:val="single"/>
        </w:rPr>
      </w:pPr>
      <w:r>
        <w:rPr>
          <w:noProof/>
          <w:sz w:val="28"/>
        </w:rPr>
        <w:lastRenderedPageBreak/>
        <w:drawing>
          <wp:anchor distT="0" distB="0" distL="114300" distR="114300" simplePos="0" relativeHeight="251677696" behindDoc="1" locked="0" layoutInCell="1" allowOverlap="1" wp14:anchorId="71D4D657" wp14:editId="0D2FBC33">
            <wp:simplePos x="0" y="0"/>
            <wp:positionH relativeFrom="column">
              <wp:posOffset>5600065</wp:posOffset>
            </wp:positionH>
            <wp:positionV relativeFrom="paragraph">
              <wp:posOffset>188595</wp:posOffset>
            </wp:positionV>
            <wp:extent cx="762000" cy="889000"/>
            <wp:effectExtent l="95250" t="76200" r="76200" b="82550"/>
            <wp:wrapThrough wrapText="bothSides">
              <wp:wrapPolygon edited="0">
                <wp:start x="19571" y="-578"/>
                <wp:lineTo x="524" y="-3910"/>
                <wp:lineTo x="-2931" y="10603"/>
                <wp:lineTo x="-3072" y="18136"/>
                <wp:lineTo x="-955" y="18507"/>
                <wp:lineTo x="-1074" y="21320"/>
                <wp:lineTo x="1042" y="21690"/>
                <wp:lineTo x="1571" y="21783"/>
                <wp:lineTo x="17034" y="21653"/>
                <wp:lineTo x="17563" y="21746"/>
                <wp:lineTo x="22249" y="15952"/>
                <wp:lineTo x="22606" y="7511"/>
                <wp:lineTo x="22217" y="-115"/>
                <wp:lineTo x="19571" y="-578"/>
              </wp:wrapPolygon>
            </wp:wrapThrough>
            <wp:docPr id="10" name="Picture 10" descr="C:\Users\mknapp\AppData\Local\Microsoft\Windows\Temporary Internet Files\Content.IE5\NQL77CUJ\pine-cone-isolated-white-background-418666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napp\AppData\Local\Microsoft\Windows\Temporary Internet Files\Content.IE5\NQL77CUJ\pine-cone-isolated-white-background-4186661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907921">
                      <a:off x="0" y="0"/>
                      <a:ext cx="762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9FC">
        <w:rPr>
          <w:rFonts w:ascii="Calibri" w:eastAsia="Times New Roman" w:hAnsi="Calibri" w:cs="Times New Roman"/>
          <w:b/>
          <w:color w:val="000000"/>
          <w:sz w:val="28"/>
          <w:szCs w:val="28"/>
          <w:u w:val="single"/>
        </w:rPr>
        <w:t>QUESTIONS?</w:t>
      </w:r>
    </w:p>
    <w:p w14:paraId="7F1C35CC" w14:textId="77777777" w:rsidR="00D049FC" w:rsidRPr="0087561B" w:rsidRDefault="00B74481" w:rsidP="00D049FC">
      <w:pPr>
        <w:spacing w:after="0" w:line="240" w:lineRule="auto"/>
        <w:rPr>
          <w:rFonts w:ascii="Calibri" w:eastAsia="Times New Roman" w:hAnsi="Calibri" w:cs="Times New Roman"/>
          <w:b/>
          <w:color w:val="000000"/>
          <w:szCs w:val="28"/>
          <w:u w:val="single"/>
        </w:rPr>
      </w:pPr>
      <w:r>
        <w:rPr>
          <w:noProof/>
          <w:sz w:val="28"/>
        </w:rPr>
        <w:drawing>
          <wp:anchor distT="0" distB="0" distL="114300" distR="114300" simplePos="0" relativeHeight="251679744" behindDoc="1" locked="0" layoutInCell="1" allowOverlap="1" wp14:anchorId="7B5395EA" wp14:editId="50AB2459">
            <wp:simplePos x="0" y="0"/>
            <wp:positionH relativeFrom="column">
              <wp:posOffset>5010150</wp:posOffset>
            </wp:positionH>
            <wp:positionV relativeFrom="paragraph">
              <wp:posOffset>85725</wp:posOffset>
            </wp:positionV>
            <wp:extent cx="762000" cy="889000"/>
            <wp:effectExtent l="57150" t="57150" r="57150" b="44450"/>
            <wp:wrapThrough wrapText="bothSides">
              <wp:wrapPolygon edited="0">
                <wp:start x="-1490" y="-304"/>
                <wp:lineTo x="-1152" y="15031"/>
                <wp:lineTo x="-444" y="20552"/>
                <wp:lineTo x="7307" y="21684"/>
                <wp:lineTo x="16550" y="21744"/>
                <wp:lineTo x="17087" y="21693"/>
                <wp:lineTo x="22454" y="21188"/>
                <wp:lineTo x="22058" y="5393"/>
                <wp:lineTo x="21232" y="-1048"/>
                <wp:lineTo x="4415" y="-860"/>
                <wp:lineTo x="-1490" y="-304"/>
              </wp:wrapPolygon>
            </wp:wrapThrough>
            <wp:docPr id="11" name="Picture 11" descr="C:\Users\mknapp\AppData\Local\Microsoft\Windows\Temporary Internet Files\Content.IE5\NQL77CUJ\pine-cone-isolated-white-background-418666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napp\AppData\Local\Microsoft\Windows\Temporary Internet Files\Content.IE5\NQL77CUJ\pine-cone-isolated-white-background-4186661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376501">
                      <a:off x="0" y="0"/>
                      <a:ext cx="7620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8DC73" w14:textId="77777777" w:rsidR="001C198F" w:rsidRPr="00D049FC" w:rsidRDefault="00D049FC" w:rsidP="00C65D4E">
      <w:pPr>
        <w:spacing w:after="0" w:line="240" w:lineRule="auto"/>
        <w:rPr>
          <w:rFonts w:ascii="Calibri" w:eastAsia="Times New Roman" w:hAnsi="Calibri" w:cs="Times New Roman"/>
          <w:b/>
          <w:color w:val="000000"/>
          <w:sz w:val="28"/>
          <w:szCs w:val="28"/>
          <w:u w:val="single"/>
        </w:rPr>
      </w:pPr>
      <w:r>
        <w:rPr>
          <w:rFonts w:ascii="Calibri" w:eastAsia="Times New Roman" w:hAnsi="Calibri" w:cs="Times New Roman"/>
          <w:color w:val="000000"/>
          <w:sz w:val="24"/>
          <w:szCs w:val="24"/>
        </w:rPr>
        <w:t xml:space="preserve">Contact AFP-CNY Chapter Administrator at </w:t>
      </w:r>
      <w:hyperlink r:id="rId11" w:history="1">
        <w:r w:rsidRPr="007441E4">
          <w:rPr>
            <w:rStyle w:val="Hyperlink"/>
            <w:rFonts w:ascii="Calibri" w:eastAsia="Times New Roman" w:hAnsi="Calibri" w:cs="Times New Roman"/>
            <w:sz w:val="24"/>
            <w:szCs w:val="24"/>
          </w:rPr>
          <w:t>afpcny@gmail.com</w:t>
        </w:r>
      </w:hyperlink>
      <w:r w:rsidR="001C198F">
        <w:rPr>
          <w:rFonts w:ascii="Calibri" w:eastAsia="Times New Roman" w:hAnsi="Calibri" w:cs="Times New Roman"/>
          <w:b/>
          <w:caps/>
          <w:color w:val="000000"/>
          <w:sz w:val="28"/>
          <w:szCs w:val="28"/>
          <w:u w:val="single"/>
        </w:rPr>
        <w:br w:type="page"/>
      </w:r>
    </w:p>
    <w:p w14:paraId="1E3E2609" w14:textId="77777777" w:rsidR="00D049FC" w:rsidRPr="00C65D4E" w:rsidRDefault="00D049FC" w:rsidP="00D049FC">
      <w:pPr>
        <w:spacing w:after="0" w:line="240" w:lineRule="auto"/>
        <w:rPr>
          <w:rFonts w:ascii="Calibri" w:eastAsia="Times New Roman" w:hAnsi="Calibri" w:cs="Times New Roman"/>
          <w:b/>
          <w:color w:val="000000"/>
          <w:sz w:val="28"/>
          <w:szCs w:val="28"/>
          <w:u w:val="single"/>
        </w:rPr>
      </w:pPr>
      <w:r>
        <w:rPr>
          <w:rFonts w:ascii="Calibri" w:eastAsia="Times New Roman" w:hAnsi="Calibri" w:cs="Times New Roman"/>
          <w:b/>
          <w:caps/>
          <w:noProof/>
          <w:color w:val="000000"/>
          <w:sz w:val="28"/>
          <w:szCs w:val="28"/>
          <w:u w:val="single"/>
        </w:rPr>
        <w:lastRenderedPageBreak/>
        <w:drawing>
          <wp:anchor distT="0" distB="0" distL="114300" distR="114300" simplePos="0" relativeHeight="251667456" behindDoc="1" locked="0" layoutInCell="1" allowOverlap="1" wp14:anchorId="509E4B5D" wp14:editId="63BE113D">
            <wp:simplePos x="0" y="0"/>
            <wp:positionH relativeFrom="margin">
              <wp:align>right</wp:align>
            </wp:positionH>
            <wp:positionV relativeFrom="paragraph">
              <wp:posOffset>0</wp:posOffset>
            </wp:positionV>
            <wp:extent cx="1788795" cy="1114425"/>
            <wp:effectExtent l="0" t="0" r="1905" b="9525"/>
            <wp:wrapThrough wrapText="bothSides">
              <wp:wrapPolygon edited="0">
                <wp:start x="0" y="0"/>
                <wp:lineTo x="0" y="21415"/>
                <wp:lineTo x="21393" y="21415"/>
                <wp:lineTo x="213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logo.png"/>
                    <pic:cNvPicPr/>
                  </pic:nvPicPr>
                  <pic:blipFill>
                    <a:blip r:embed="rId8">
                      <a:extLst>
                        <a:ext uri="{28A0092B-C50C-407E-A947-70E740481C1C}">
                          <a14:useLocalDpi xmlns:a14="http://schemas.microsoft.com/office/drawing/2010/main" val="0"/>
                        </a:ext>
                      </a:extLst>
                    </a:blip>
                    <a:stretch>
                      <a:fillRect/>
                    </a:stretch>
                  </pic:blipFill>
                  <pic:spPr>
                    <a:xfrm>
                      <a:off x="0" y="0"/>
                      <a:ext cx="1788795" cy="1114425"/>
                    </a:xfrm>
                    <a:prstGeom prst="rect">
                      <a:avLst/>
                    </a:prstGeom>
                  </pic:spPr>
                </pic:pic>
              </a:graphicData>
            </a:graphic>
            <wp14:sizeRelH relativeFrom="page">
              <wp14:pctWidth>0</wp14:pctWidth>
            </wp14:sizeRelH>
            <wp14:sizeRelV relativeFrom="page">
              <wp14:pctHeight>0</wp14:pctHeight>
            </wp14:sizeRelV>
          </wp:anchor>
        </w:drawing>
      </w:r>
    </w:p>
    <w:p w14:paraId="5145DD4B" w14:textId="77777777" w:rsidR="00D049FC" w:rsidRPr="00251980" w:rsidRDefault="0001712C" w:rsidP="00D049FC">
      <w:pPr>
        <w:spacing w:after="0" w:line="240" w:lineRule="auto"/>
        <w:rPr>
          <w:rFonts w:ascii="Times New Roman" w:eastAsia="Times New Roman" w:hAnsi="Times New Roman" w:cs="Times New Roman"/>
          <w:b/>
          <w:caps/>
          <w:sz w:val="28"/>
          <w:szCs w:val="28"/>
          <w:u w:val="single"/>
        </w:rPr>
      </w:pPr>
      <w:r>
        <w:rPr>
          <w:rFonts w:ascii="Calibri" w:eastAsia="Times New Roman" w:hAnsi="Calibri" w:cs="Times New Roman"/>
          <w:b/>
          <w:caps/>
          <w:color w:val="000000"/>
          <w:sz w:val="28"/>
          <w:szCs w:val="28"/>
          <w:u w:val="single"/>
        </w:rPr>
        <w:t>2019</w:t>
      </w:r>
      <w:r w:rsidR="00D049FC" w:rsidRPr="00251980">
        <w:rPr>
          <w:rFonts w:ascii="Calibri" w:eastAsia="Times New Roman" w:hAnsi="Calibri" w:cs="Times New Roman"/>
          <w:b/>
          <w:caps/>
          <w:color w:val="000000"/>
          <w:sz w:val="28"/>
          <w:szCs w:val="28"/>
          <w:u w:val="single"/>
        </w:rPr>
        <w:t xml:space="preserve"> Award Categories &amp; Criteria</w:t>
      </w:r>
    </w:p>
    <w:p w14:paraId="00475EAA" w14:textId="77777777" w:rsidR="00D049FC" w:rsidRPr="00AD5FDF" w:rsidRDefault="00D049FC" w:rsidP="00D049FC">
      <w:pPr>
        <w:spacing w:after="0" w:line="240" w:lineRule="auto"/>
        <w:rPr>
          <w:rFonts w:ascii="Times New Roman" w:eastAsia="Times New Roman" w:hAnsi="Times New Roman" w:cs="Times New Roman"/>
          <w:sz w:val="24"/>
          <w:szCs w:val="24"/>
        </w:rPr>
      </w:pPr>
    </w:p>
    <w:p w14:paraId="4D07601F" w14:textId="77777777" w:rsidR="00D049FC" w:rsidRPr="00251980" w:rsidRDefault="00D049FC" w:rsidP="00D049FC">
      <w:pPr>
        <w:spacing w:after="0" w:line="240" w:lineRule="auto"/>
        <w:rPr>
          <w:rFonts w:ascii="Times New Roman" w:eastAsia="Times New Roman" w:hAnsi="Times New Roman" w:cs="Times New Roman"/>
          <w:sz w:val="32"/>
          <w:szCs w:val="24"/>
        </w:rPr>
      </w:pPr>
      <w:r w:rsidRPr="00251980">
        <w:rPr>
          <w:rFonts w:ascii="Calibri" w:eastAsia="Times New Roman" w:hAnsi="Calibri" w:cs="Times New Roman"/>
          <w:b/>
          <w:bCs/>
          <w:color w:val="000000"/>
          <w:sz w:val="28"/>
        </w:rPr>
        <w:t>Outstanding Fundraising Professional</w:t>
      </w:r>
    </w:p>
    <w:p w14:paraId="2EFF603A" w14:textId="77777777" w:rsidR="00D049FC" w:rsidRPr="00251980" w:rsidRDefault="00D049FC" w:rsidP="00D049FC">
      <w:pPr>
        <w:spacing w:after="0" w:line="240" w:lineRule="auto"/>
        <w:rPr>
          <w:rFonts w:ascii="Times New Roman" w:eastAsia="Times New Roman" w:hAnsi="Times New Roman" w:cs="Times New Roman"/>
          <w:sz w:val="28"/>
          <w:szCs w:val="24"/>
        </w:rPr>
      </w:pPr>
      <w:r w:rsidRPr="00251980">
        <w:rPr>
          <w:rFonts w:ascii="Calibri" w:eastAsia="Times New Roman" w:hAnsi="Calibri" w:cs="Times New Roman"/>
          <w:color w:val="000000"/>
          <w:sz w:val="24"/>
        </w:rPr>
        <w:t>This award honors an outstanding individual fundraising professional who works for a nonprofit, charitable organization. Nominations will be considered based on the responses to the following criteria:</w:t>
      </w:r>
    </w:p>
    <w:p w14:paraId="161B6691" w14:textId="77777777" w:rsidR="00D049FC" w:rsidRPr="00251980" w:rsidRDefault="00D049FC" w:rsidP="00D049FC">
      <w:pPr>
        <w:numPr>
          <w:ilvl w:val="0"/>
          <w:numId w:val="7"/>
        </w:numPr>
        <w:spacing w:after="0" w:line="240" w:lineRule="auto"/>
        <w:textAlignment w:val="baseline"/>
        <w:rPr>
          <w:rFonts w:ascii="Noto Sans Symbols" w:eastAsia="Times New Roman" w:hAnsi="Noto Sans Symbols" w:cs="Times New Roman"/>
          <w:color w:val="000000"/>
          <w:sz w:val="24"/>
        </w:rPr>
      </w:pPr>
      <w:r w:rsidRPr="00251980">
        <w:rPr>
          <w:rFonts w:ascii="Calibri" w:eastAsia="Times New Roman" w:hAnsi="Calibri" w:cs="Times New Roman"/>
          <w:color w:val="000000"/>
          <w:sz w:val="24"/>
        </w:rPr>
        <w:t>Must be a professional paid fundraiser, with a minimum of five years of experience in the field of fundraising and whose work demonstrates the purpose of our field</w:t>
      </w:r>
    </w:p>
    <w:p w14:paraId="343A85D1" w14:textId="77777777" w:rsidR="00D049FC" w:rsidRPr="00251980" w:rsidRDefault="00D049FC" w:rsidP="00D049FC">
      <w:pPr>
        <w:numPr>
          <w:ilvl w:val="0"/>
          <w:numId w:val="7"/>
        </w:numPr>
        <w:spacing w:after="0" w:line="240" w:lineRule="auto"/>
        <w:textAlignment w:val="baseline"/>
        <w:rPr>
          <w:rFonts w:ascii="Noto Sans Symbols" w:eastAsia="Times New Roman" w:hAnsi="Noto Sans Symbols" w:cs="Times New Roman"/>
          <w:color w:val="000000"/>
          <w:sz w:val="24"/>
        </w:rPr>
      </w:pPr>
      <w:r w:rsidRPr="00251980">
        <w:rPr>
          <w:rFonts w:ascii="Calibri" w:eastAsia="Times New Roman" w:hAnsi="Calibri" w:cs="Times New Roman"/>
          <w:color w:val="000000"/>
          <w:sz w:val="24"/>
        </w:rPr>
        <w:t>This professional must live up to the AFP Code of Ethical Standards and must abide by the Donor Bill of Rights</w:t>
      </w:r>
    </w:p>
    <w:p w14:paraId="442C8528" w14:textId="77777777" w:rsidR="00D049FC" w:rsidRPr="00251980" w:rsidRDefault="00D049FC" w:rsidP="00D049FC">
      <w:pPr>
        <w:numPr>
          <w:ilvl w:val="0"/>
          <w:numId w:val="7"/>
        </w:numPr>
        <w:spacing w:after="0" w:line="240" w:lineRule="auto"/>
        <w:textAlignment w:val="baseline"/>
        <w:rPr>
          <w:rFonts w:ascii="Noto Sans Symbols" w:eastAsia="Times New Roman" w:hAnsi="Noto Sans Symbols" w:cs="Times New Roman"/>
          <w:color w:val="000000"/>
          <w:sz w:val="24"/>
        </w:rPr>
      </w:pPr>
      <w:r w:rsidRPr="00251980">
        <w:rPr>
          <w:rFonts w:ascii="Calibri" w:eastAsia="Times New Roman" w:hAnsi="Calibri" w:cs="Times New Roman"/>
          <w:color w:val="000000"/>
          <w:sz w:val="24"/>
        </w:rPr>
        <w:t>Description of the accomplishments in the field of fundraising that set them above the norm</w:t>
      </w:r>
    </w:p>
    <w:p w14:paraId="7AFD2E63" w14:textId="77777777" w:rsidR="00D049FC" w:rsidRPr="00251980" w:rsidRDefault="00D049FC" w:rsidP="00D049FC">
      <w:pPr>
        <w:numPr>
          <w:ilvl w:val="0"/>
          <w:numId w:val="7"/>
        </w:numPr>
        <w:spacing w:after="0" w:line="240" w:lineRule="auto"/>
        <w:textAlignment w:val="baseline"/>
        <w:rPr>
          <w:rFonts w:ascii="Noto Sans Symbols" w:eastAsia="Times New Roman" w:hAnsi="Noto Sans Symbols" w:cs="Times New Roman"/>
          <w:color w:val="000000"/>
          <w:sz w:val="24"/>
        </w:rPr>
      </w:pPr>
      <w:r w:rsidRPr="00251980">
        <w:rPr>
          <w:rFonts w:ascii="Calibri" w:eastAsia="Times New Roman" w:hAnsi="Calibri" w:cs="Times New Roman"/>
          <w:color w:val="000000"/>
          <w:sz w:val="24"/>
        </w:rPr>
        <w:t>Description of how this person has impacted their community and their organization; been an advocate and mentor for the fundraising field thus advancing the field of philanthropy</w:t>
      </w:r>
    </w:p>
    <w:p w14:paraId="5DE98A84" w14:textId="77777777" w:rsidR="00D049FC" w:rsidRPr="00251980" w:rsidRDefault="00D049FC" w:rsidP="00D049FC">
      <w:pPr>
        <w:numPr>
          <w:ilvl w:val="0"/>
          <w:numId w:val="7"/>
        </w:numPr>
        <w:spacing w:after="0" w:line="240" w:lineRule="auto"/>
        <w:textAlignment w:val="baseline"/>
        <w:rPr>
          <w:rFonts w:ascii="Noto Sans Symbols" w:eastAsia="Times New Roman" w:hAnsi="Noto Sans Symbols" w:cs="Times New Roman"/>
          <w:color w:val="000000"/>
          <w:sz w:val="24"/>
        </w:rPr>
      </w:pPr>
      <w:r w:rsidRPr="00251980">
        <w:rPr>
          <w:rFonts w:ascii="Calibri" w:eastAsia="Times New Roman" w:hAnsi="Calibri" w:cs="Times New Roman"/>
          <w:color w:val="000000"/>
          <w:sz w:val="24"/>
        </w:rPr>
        <w:t>Description of how this person lives philanthropy</w:t>
      </w:r>
    </w:p>
    <w:p w14:paraId="6373E236" w14:textId="77777777" w:rsidR="00D049FC" w:rsidRDefault="00D049FC" w:rsidP="00D049FC">
      <w:pPr>
        <w:spacing w:after="0" w:line="240" w:lineRule="auto"/>
        <w:rPr>
          <w:rFonts w:ascii="Times New Roman" w:eastAsia="Times New Roman" w:hAnsi="Times New Roman" w:cs="Times New Roman"/>
          <w:sz w:val="28"/>
          <w:szCs w:val="24"/>
        </w:rPr>
      </w:pPr>
    </w:p>
    <w:p w14:paraId="6FBA1FE9" w14:textId="77777777" w:rsidR="00D049FC" w:rsidRPr="00251980" w:rsidRDefault="00D049FC" w:rsidP="00D049FC">
      <w:pPr>
        <w:spacing w:after="0" w:line="240" w:lineRule="auto"/>
        <w:rPr>
          <w:rFonts w:ascii="Times New Roman" w:eastAsia="Times New Roman" w:hAnsi="Times New Roman" w:cs="Times New Roman"/>
          <w:sz w:val="28"/>
          <w:szCs w:val="24"/>
        </w:rPr>
      </w:pPr>
    </w:p>
    <w:p w14:paraId="526715DE" w14:textId="77777777" w:rsidR="00D049FC" w:rsidRPr="00251980" w:rsidRDefault="00D049FC" w:rsidP="00D049FC">
      <w:pPr>
        <w:spacing w:after="0" w:line="240" w:lineRule="auto"/>
        <w:rPr>
          <w:rFonts w:ascii="Times New Roman" w:eastAsia="Times New Roman" w:hAnsi="Times New Roman" w:cs="Times New Roman"/>
          <w:sz w:val="32"/>
          <w:szCs w:val="24"/>
        </w:rPr>
      </w:pPr>
      <w:r w:rsidRPr="00251980">
        <w:rPr>
          <w:rFonts w:ascii="Calibri" w:eastAsia="Times New Roman" w:hAnsi="Calibri" w:cs="Times New Roman"/>
          <w:b/>
          <w:bCs/>
          <w:color w:val="000000"/>
          <w:sz w:val="28"/>
        </w:rPr>
        <w:t xml:space="preserve">Outstanding Philanthropist </w:t>
      </w:r>
    </w:p>
    <w:p w14:paraId="57BED8F6" w14:textId="77777777" w:rsidR="00D049FC" w:rsidRPr="00251980" w:rsidRDefault="00D049FC" w:rsidP="00D049FC">
      <w:pPr>
        <w:spacing w:after="0" w:line="240" w:lineRule="auto"/>
        <w:rPr>
          <w:rFonts w:ascii="Times New Roman" w:eastAsia="Times New Roman" w:hAnsi="Times New Roman" w:cs="Times New Roman"/>
          <w:sz w:val="28"/>
          <w:szCs w:val="24"/>
        </w:rPr>
      </w:pPr>
      <w:r w:rsidRPr="00251980">
        <w:rPr>
          <w:rFonts w:ascii="Calibri" w:eastAsia="Times New Roman" w:hAnsi="Calibri" w:cs="Times New Roman"/>
          <w:color w:val="000000"/>
          <w:sz w:val="24"/>
        </w:rPr>
        <w:t xml:space="preserve">This award honors an individual or family with a proven record of exceptional generosity who, through direct financial support, has demonstrated </w:t>
      </w:r>
      <w:r w:rsidRPr="00251980">
        <w:rPr>
          <w:rFonts w:ascii="Calibri" w:eastAsia="Times New Roman" w:hAnsi="Calibri" w:cs="Times New Roman"/>
          <w:color w:val="000000"/>
          <w:sz w:val="24"/>
        </w:rPr>
        <w:lastRenderedPageBreak/>
        <w:t>outstanding civic and charitable responsibility, and whose generosity encourages others to take philanthropic leadership roles. Nominations will be considered based on the responses to the following criteria:</w:t>
      </w:r>
    </w:p>
    <w:p w14:paraId="4F96441C" w14:textId="77777777" w:rsidR="00D049FC" w:rsidRPr="00251980" w:rsidRDefault="00D049FC" w:rsidP="00D049FC">
      <w:pPr>
        <w:numPr>
          <w:ilvl w:val="0"/>
          <w:numId w:val="8"/>
        </w:numPr>
        <w:spacing w:after="0" w:line="240" w:lineRule="auto"/>
        <w:textAlignment w:val="baseline"/>
        <w:rPr>
          <w:rFonts w:ascii="Noto Sans Symbols" w:eastAsia="Times New Roman" w:hAnsi="Noto Sans Symbols" w:cs="Times New Roman"/>
          <w:color w:val="000000"/>
          <w:sz w:val="24"/>
        </w:rPr>
      </w:pPr>
      <w:r w:rsidRPr="00251980">
        <w:rPr>
          <w:rFonts w:ascii="Calibri" w:eastAsia="Times New Roman" w:hAnsi="Calibri" w:cs="Times New Roman"/>
          <w:color w:val="000000"/>
          <w:sz w:val="24"/>
        </w:rPr>
        <w:t>Description of participation in and gift support of nonprofit organizations in the community</w:t>
      </w:r>
    </w:p>
    <w:p w14:paraId="52BFD1D8" w14:textId="77777777" w:rsidR="00D049FC" w:rsidRPr="00251980" w:rsidRDefault="00D049FC" w:rsidP="00D049FC">
      <w:pPr>
        <w:numPr>
          <w:ilvl w:val="0"/>
          <w:numId w:val="8"/>
        </w:numPr>
        <w:spacing w:after="0" w:line="240" w:lineRule="auto"/>
        <w:textAlignment w:val="baseline"/>
        <w:rPr>
          <w:rFonts w:ascii="Noto Sans Symbols" w:eastAsia="Times New Roman" w:hAnsi="Noto Sans Symbols" w:cs="Times New Roman"/>
          <w:color w:val="000000"/>
          <w:sz w:val="24"/>
        </w:rPr>
      </w:pPr>
      <w:r w:rsidRPr="00251980">
        <w:rPr>
          <w:rFonts w:ascii="Calibri" w:eastAsia="Times New Roman" w:hAnsi="Calibri" w:cs="Times New Roman"/>
          <w:color w:val="000000"/>
          <w:sz w:val="24"/>
        </w:rPr>
        <w:t>Description of philanthropic support of innovative approaches to solving problems</w:t>
      </w:r>
    </w:p>
    <w:p w14:paraId="23E225FC" w14:textId="77777777" w:rsidR="00D049FC" w:rsidRPr="00251980" w:rsidRDefault="00D049FC" w:rsidP="00D049FC">
      <w:pPr>
        <w:numPr>
          <w:ilvl w:val="0"/>
          <w:numId w:val="8"/>
        </w:numPr>
        <w:spacing w:after="0" w:line="240" w:lineRule="auto"/>
        <w:textAlignment w:val="baseline"/>
        <w:rPr>
          <w:rFonts w:ascii="Noto Sans Symbols" w:eastAsia="Times New Roman" w:hAnsi="Noto Sans Symbols" w:cs="Times New Roman"/>
          <w:color w:val="000000"/>
          <w:sz w:val="24"/>
        </w:rPr>
      </w:pPr>
      <w:r w:rsidRPr="00251980">
        <w:rPr>
          <w:rFonts w:ascii="Calibri" w:eastAsia="Times New Roman" w:hAnsi="Calibri" w:cs="Times New Roman"/>
          <w:color w:val="000000"/>
          <w:sz w:val="24"/>
        </w:rPr>
        <w:t>Evidence of encouragement and motivation given to others to take leadership roles in philanthropy (i.e. challenge gifts, matching gifts, volunteering, etc.)</w:t>
      </w:r>
    </w:p>
    <w:p w14:paraId="35D7F835" w14:textId="77777777" w:rsidR="00D049FC" w:rsidRDefault="00D049FC" w:rsidP="00D049FC">
      <w:pPr>
        <w:spacing w:after="0" w:line="240" w:lineRule="auto"/>
        <w:rPr>
          <w:rFonts w:ascii="Times New Roman" w:eastAsia="Times New Roman" w:hAnsi="Times New Roman" w:cs="Times New Roman"/>
          <w:sz w:val="28"/>
          <w:szCs w:val="24"/>
        </w:rPr>
      </w:pPr>
    </w:p>
    <w:p w14:paraId="3959E3EB" w14:textId="77777777" w:rsidR="00D049FC" w:rsidRPr="00251980" w:rsidRDefault="00D049FC" w:rsidP="00D049FC">
      <w:pPr>
        <w:spacing w:after="0" w:line="240" w:lineRule="auto"/>
        <w:rPr>
          <w:rFonts w:ascii="Times New Roman" w:eastAsia="Times New Roman" w:hAnsi="Times New Roman" w:cs="Times New Roman"/>
          <w:sz w:val="28"/>
          <w:szCs w:val="24"/>
        </w:rPr>
      </w:pPr>
    </w:p>
    <w:p w14:paraId="48897FF8" w14:textId="77777777" w:rsidR="00C322ED" w:rsidRPr="00251980" w:rsidRDefault="00C322ED" w:rsidP="00C322ED">
      <w:pPr>
        <w:spacing w:after="0" w:line="240" w:lineRule="auto"/>
        <w:rPr>
          <w:rFonts w:ascii="Times New Roman" w:eastAsia="Times New Roman" w:hAnsi="Times New Roman" w:cs="Times New Roman"/>
          <w:sz w:val="32"/>
          <w:szCs w:val="24"/>
        </w:rPr>
      </w:pPr>
      <w:r w:rsidRPr="00251980">
        <w:rPr>
          <w:rFonts w:ascii="Calibri" w:eastAsia="Times New Roman" w:hAnsi="Calibri" w:cs="Times New Roman"/>
          <w:b/>
          <w:bCs/>
          <w:color w:val="000000"/>
          <w:sz w:val="28"/>
        </w:rPr>
        <w:t>Outstanding Volunteer Fundraiser</w:t>
      </w:r>
    </w:p>
    <w:p w14:paraId="5DFF1F83" w14:textId="77777777" w:rsidR="00C322ED" w:rsidRPr="00251980" w:rsidRDefault="00C322ED" w:rsidP="00C322ED">
      <w:pPr>
        <w:spacing w:after="0" w:line="240" w:lineRule="auto"/>
        <w:rPr>
          <w:rFonts w:ascii="Times New Roman" w:eastAsia="Times New Roman" w:hAnsi="Times New Roman" w:cs="Times New Roman"/>
          <w:sz w:val="28"/>
          <w:szCs w:val="24"/>
        </w:rPr>
      </w:pPr>
      <w:r w:rsidRPr="00251980">
        <w:rPr>
          <w:rFonts w:ascii="Calibri" w:eastAsia="Times New Roman" w:hAnsi="Calibri" w:cs="Times New Roman"/>
          <w:color w:val="000000"/>
          <w:sz w:val="24"/>
        </w:rPr>
        <w:t>This award honors an individual or family who exemplifies selfless giving by devoting significant time, effort and resources to a nonprofit, and actively motivating others to do the same. Nominations will be considered based on the responses to the following criteria:</w:t>
      </w:r>
    </w:p>
    <w:p w14:paraId="1F68DD4D" w14:textId="77777777" w:rsidR="00C322ED" w:rsidRPr="00251980" w:rsidRDefault="00C322ED" w:rsidP="00C322ED">
      <w:pPr>
        <w:numPr>
          <w:ilvl w:val="0"/>
          <w:numId w:val="10"/>
        </w:numPr>
        <w:spacing w:after="0" w:line="240" w:lineRule="auto"/>
        <w:textAlignment w:val="baseline"/>
        <w:rPr>
          <w:rFonts w:ascii="Noto Sans Symbols" w:eastAsia="Times New Roman" w:hAnsi="Noto Sans Symbols" w:cs="Times New Roman"/>
          <w:color w:val="000000"/>
          <w:sz w:val="24"/>
        </w:rPr>
      </w:pPr>
      <w:r w:rsidRPr="00251980">
        <w:rPr>
          <w:rFonts w:ascii="Calibri" w:eastAsia="Times New Roman" w:hAnsi="Calibri" w:cs="Times New Roman"/>
          <w:color w:val="000000"/>
          <w:sz w:val="24"/>
        </w:rPr>
        <w:t>Evidence of quality leadership and organizational ability in fundraising campaigns</w:t>
      </w:r>
    </w:p>
    <w:p w14:paraId="14FE9E5A" w14:textId="77777777" w:rsidR="00C322ED" w:rsidRPr="00251980" w:rsidRDefault="00C322ED" w:rsidP="00C322ED">
      <w:pPr>
        <w:numPr>
          <w:ilvl w:val="0"/>
          <w:numId w:val="10"/>
        </w:numPr>
        <w:spacing w:after="0" w:line="240" w:lineRule="auto"/>
        <w:textAlignment w:val="baseline"/>
        <w:rPr>
          <w:rFonts w:ascii="Noto Sans Symbols" w:eastAsia="Times New Roman" w:hAnsi="Noto Sans Symbols" w:cs="Times New Roman"/>
          <w:color w:val="000000"/>
          <w:sz w:val="24"/>
        </w:rPr>
      </w:pPr>
      <w:r w:rsidRPr="00251980">
        <w:rPr>
          <w:rFonts w:ascii="Calibri" w:eastAsia="Times New Roman" w:hAnsi="Calibri" w:cs="Times New Roman"/>
          <w:color w:val="000000"/>
          <w:sz w:val="24"/>
        </w:rPr>
        <w:t>Description of time, effort and personal financial commitment</w:t>
      </w:r>
    </w:p>
    <w:p w14:paraId="070DB233" w14:textId="77777777" w:rsidR="00C322ED" w:rsidRPr="00251980" w:rsidRDefault="00C322ED" w:rsidP="00C322ED">
      <w:pPr>
        <w:numPr>
          <w:ilvl w:val="0"/>
          <w:numId w:val="10"/>
        </w:numPr>
        <w:spacing w:after="0" w:line="240" w:lineRule="auto"/>
        <w:textAlignment w:val="baseline"/>
        <w:rPr>
          <w:rFonts w:ascii="Noto Sans Symbols" w:eastAsia="Times New Roman" w:hAnsi="Noto Sans Symbols" w:cs="Times New Roman"/>
          <w:color w:val="000000"/>
          <w:sz w:val="24"/>
        </w:rPr>
      </w:pPr>
      <w:r w:rsidRPr="00251980">
        <w:rPr>
          <w:rFonts w:ascii="Calibri" w:eastAsia="Times New Roman" w:hAnsi="Calibri" w:cs="Times New Roman"/>
          <w:color w:val="000000"/>
          <w:sz w:val="24"/>
        </w:rPr>
        <w:t>Description of fundraising goals achieved through his/her effort</w:t>
      </w:r>
    </w:p>
    <w:p w14:paraId="3379F74A" w14:textId="77777777" w:rsidR="00C322ED" w:rsidRPr="00251980" w:rsidRDefault="00C322ED" w:rsidP="00C322ED">
      <w:pPr>
        <w:numPr>
          <w:ilvl w:val="0"/>
          <w:numId w:val="10"/>
        </w:numPr>
        <w:spacing w:after="0" w:line="240" w:lineRule="auto"/>
        <w:textAlignment w:val="baseline"/>
        <w:rPr>
          <w:rFonts w:ascii="Noto Sans Symbols" w:eastAsia="Times New Roman" w:hAnsi="Noto Sans Symbols" w:cs="Times New Roman"/>
          <w:color w:val="000000"/>
          <w:sz w:val="24"/>
        </w:rPr>
      </w:pPr>
      <w:r w:rsidRPr="00251980">
        <w:rPr>
          <w:rFonts w:ascii="Calibri" w:eastAsia="Times New Roman" w:hAnsi="Calibri" w:cs="Times New Roman"/>
          <w:color w:val="000000"/>
          <w:sz w:val="24"/>
        </w:rPr>
        <w:t>Evidence of success in recruiting and motivating others</w:t>
      </w:r>
    </w:p>
    <w:p w14:paraId="6910A487" w14:textId="77777777" w:rsidR="00D049FC" w:rsidRPr="00C322ED" w:rsidRDefault="00C322ED" w:rsidP="00C322ED">
      <w:pPr>
        <w:numPr>
          <w:ilvl w:val="0"/>
          <w:numId w:val="10"/>
        </w:numPr>
        <w:spacing w:after="0" w:line="240" w:lineRule="auto"/>
        <w:textAlignment w:val="baseline"/>
        <w:rPr>
          <w:rFonts w:ascii="Noto Sans Symbols" w:eastAsia="Times New Roman" w:hAnsi="Noto Sans Symbols" w:cs="Times New Roman"/>
          <w:color w:val="000000"/>
          <w:sz w:val="24"/>
        </w:rPr>
      </w:pPr>
      <w:r w:rsidRPr="00251980">
        <w:rPr>
          <w:rFonts w:ascii="Calibri" w:eastAsia="Times New Roman" w:hAnsi="Calibri" w:cs="Times New Roman"/>
          <w:color w:val="000000"/>
          <w:sz w:val="24"/>
        </w:rPr>
        <w:t xml:space="preserve">Description </w:t>
      </w:r>
      <w:r w:rsidR="0001712C">
        <w:rPr>
          <w:rFonts w:ascii="Calibri" w:eastAsia="Times New Roman" w:hAnsi="Calibri" w:cs="Times New Roman"/>
          <w:color w:val="000000"/>
          <w:sz w:val="24"/>
        </w:rPr>
        <w:t>of participation in other local</w:t>
      </w:r>
      <w:r w:rsidRPr="00251980">
        <w:rPr>
          <w:rFonts w:ascii="Calibri" w:eastAsia="Times New Roman" w:hAnsi="Calibri" w:cs="Times New Roman"/>
          <w:color w:val="000000"/>
          <w:sz w:val="24"/>
        </w:rPr>
        <w:t xml:space="preserve"> nonprofit organizations</w:t>
      </w:r>
    </w:p>
    <w:p w14:paraId="3E84B64B" w14:textId="77777777" w:rsidR="00D049FC" w:rsidRDefault="00A1068C" w:rsidP="00D049FC">
      <w:pPr>
        <w:spacing w:after="0" w:line="240" w:lineRule="auto"/>
        <w:rPr>
          <w:rFonts w:ascii="Calibri" w:eastAsia="Times New Roman" w:hAnsi="Calibri" w:cs="Times New Roman"/>
          <w:b/>
          <w:bCs/>
          <w:color w:val="000000"/>
          <w:sz w:val="28"/>
        </w:rPr>
      </w:pPr>
      <w:r>
        <w:rPr>
          <w:noProof/>
          <w:sz w:val="28"/>
        </w:rPr>
        <w:lastRenderedPageBreak/>
        <w:drawing>
          <wp:anchor distT="0" distB="0" distL="114300" distR="114300" simplePos="0" relativeHeight="251675648" behindDoc="1" locked="0" layoutInCell="1" allowOverlap="1" wp14:anchorId="0DA844EE" wp14:editId="0B6903EE">
            <wp:simplePos x="0" y="0"/>
            <wp:positionH relativeFrom="column">
              <wp:posOffset>5681253</wp:posOffset>
            </wp:positionH>
            <wp:positionV relativeFrom="paragraph">
              <wp:posOffset>117165</wp:posOffset>
            </wp:positionV>
            <wp:extent cx="762000" cy="889000"/>
            <wp:effectExtent l="95250" t="76200" r="76200" b="82550"/>
            <wp:wrapThrough wrapText="bothSides">
              <wp:wrapPolygon edited="0">
                <wp:start x="19571" y="-578"/>
                <wp:lineTo x="524" y="-3910"/>
                <wp:lineTo x="-2931" y="10603"/>
                <wp:lineTo x="-3072" y="18136"/>
                <wp:lineTo x="-955" y="18507"/>
                <wp:lineTo x="-1074" y="21320"/>
                <wp:lineTo x="1042" y="21690"/>
                <wp:lineTo x="1571" y="21783"/>
                <wp:lineTo x="17034" y="21653"/>
                <wp:lineTo x="17563" y="21746"/>
                <wp:lineTo x="22249" y="15952"/>
                <wp:lineTo x="22606" y="7511"/>
                <wp:lineTo x="22217" y="-115"/>
                <wp:lineTo x="19571" y="-578"/>
              </wp:wrapPolygon>
            </wp:wrapThrough>
            <wp:docPr id="9" name="Picture 9" descr="C:\Users\mknapp\AppData\Local\Microsoft\Windows\Temporary Internet Files\Content.IE5\NQL77CUJ\pine-cone-isolated-white-background-418666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napp\AppData\Local\Microsoft\Windows\Temporary Internet Files\Content.IE5\NQL77CUJ\pine-cone-isolated-white-background-4186661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907921">
                      <a:off x="0" y="0"/>
                      <a:ext cx="762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rPr>
        <w:drawing>
          <wp:anchor distT="0" distB="0" distL="114300" distR="114300" simplePos="0" relativeHeight="251683840" behindDoc="1" locked="0" layoutInCell="1" allowOverlap="1" wp14:anchorId="56C86E0B" wp14:editId="623278C1">
            <wp:simplePos x="0" y="0"/>
            <wp:positionH relativeFrom="column">
              <wp:posOffset>5082363</wp:posOffset>
            </wp:positionH>
            <wp:positionV relativeFrom="paragraph">
              <wp:posOffset>482526</wp:posOffset>
            </wp:positionV>
            <wp:extent cx="762000" cy="889000"/>
            <wp:effectExtent l="57150" t="57150" r="57150" b="44450"/>
            <wp:wrapThrough wrapText="bothSides">
              <wp:wrapPolygon edited="0">
                <wp:start x="-1490" y="-304"/>
                <wp:lineTo x="-1152" y="15031"/>
                <wp:lineTo x="-444" y="20552"/>
                <wp:lineTo x="7307" y="21684"/>
                <wp:lineTo x="16550" y="21744"/>
                <wp:lineTo x="17087" y="21693"/>
                <wp:lineTo x="22454" y="21188"/>
                <wp:lineTo x="22058" y="5393"/>
                <wp:lineTo x="21232" y="-1048"/>
                <wp:lineTo x="4415" y="-860"/>
                <wp:lineTo x="-1490" y="-304"/>
              </wp:wrapPolygon>
            </wp:wrapThrough>
            <wp:docPr id="3" name="Picture 3" descr="C:\Users\mknapp\AppData\Local\Microsoft\Windows\Temporary Internet Files\Content.IE5\NQL77CUJ\pine-cone-isolated-white-background-418666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napp\AppData\Local\Microsoft\Windows\Temporary Internet Files\Content.IE5\NQL77CUJ\pine-cone-isolated-white-background-4186661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376501">
                      <a:off x="0" y="0"/>
                      <a:ext cx="762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9FC">
        <w:rPr>
          <w:rFonts w:ascii="Calibri" w:eastAsia="Times New Roman" w:hAnsi="Calibri" w:cs="Times New Roman"/>
          <w:b/>
          <w:bCs/>
          <w:color w:val="000000"/>
          <w:sz w:val="28"/>
        </w:rPr>
        <w:br w:type="page"/>
      </w:r>
    </w:p>
    <w:p w14:paraId="045240A1" w14:textId="77777777" w:rsidR="00D049FC" w:rsidRPr="00251980" w:rsidRDefault="00D049FC" w:rsidP="00D049FC">
      <w:pPr>
        <w:spacing w:after="0" w:line="240" w:lineRule="auto"/>
        <w:rPr>
          <w:rFonts w:ascii="Times New Roman" w:eastAsia="Times New Roman" w:hAnsi="Times New Roman" w:cs="Times New Roman"/>
          <w:b/>
          <w:caps/>
          <w:sz w:val="28"/>
          <w:szCs w:val="28"/>
        </w:rPr>
      </w:pPr>
      <w:r>
        <w:rPr>
          <w:rFonts w:ascii="Calibri" w:eastAsia="Times New Roman" w:hAnsi="Calibri" w:cs="Times New Roman"/>
          <w:b/>
          <w:caps/>
          <w:noProof/>
          <w:color w:val="000000"/>
          <w:sz w:val="28"/>
          <w:szCs w:val="28"/>
          <w:u w:val="single"/>
        </w:rPr>
        <w:lastRenderedPageBreak/>
        <w:drawing>
          <wp:anchor distT="0" distB="0" distL="114300" distR="114300" simplePos="0" relativeHeight="251666432" behindDoc="1" locked="0" layoutInCell="1" allowOverlap="1" wp14:anchorId="454F7F5F" wp14:editId="15D631A3">
            <wp:simplePos x="0" y="0"/>
            <wp:positionH relativeFrom="margin">
              <wp:align>right</wp:align>
            </wp:positionH>
            <wp:positionV relativeFrom="paragraph">
              <wp:posOffset>31588</wp:posOffset>
            </wp:positionV>
            <wp:extent cx="1788795" cy="1114425"/>
            <wp:effectExtent l="0" t="0" r="1905" b="9525"/>
            <wp:wrapThrough wrapText="bothSides">
              <wp:wrapPolygon edited="0">
                <wp:start x="0" y="0"/>
                <wp:lineTo x="0" y="21415"/>
                <wp:lineTo x="21393" y="21415"/>
                <wp:lineTo x="2139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logo.png"/>
                    <pic:cNvPicPr/>
                  </pic:nvPicPr>
                  <pic:blipFill>
                    <a:blip r:embed="rId8">
                      <a:extLst>
                        <a:ext uri="{28A0092B-C50C-407E-A947-70E740481C1C}">
                          <a14:useLocalDpi xmlns:a14="http://schemas.microsoft.com/office/drawing/2010/main" val="0"/>
                        </a:ext>
                      </a:extLst>
                    </a:blip>
                    <a:stretch>
                      <a:fillRect/>
                    </a:stretch>
                  </pic:blipFill>
                  <pic:spPr>
                    <a:xfrm>
                      <a:off x="0" y="0"/>
                      <a:ext cx="1788795" cy="1114425"/>
                    </a:xfrm>
                    <a:prstGeom prst="rect">
                      <a:avLst/>
                    </a:prstGeom>
                  </pic:spPr>
                </pic:pic>
              </a:graphicData>
            </a:graphic>
            <wp14:sizeRelH relativeFrom="page">
              <wp14:pctWidth>0</wp14:pctWidth>
            </wp14:sizeRelH>
            <wp14:sizeRelV relativeFrom="page">
              <wp14:pctHeight>0</wp14:pctHeight>
            </wp14:sizeRelV>
          </wp:anchor>
        </w:drawing>
      </w:r>
      <w:r w:rsidR="0001712C">
        <w:rPr>
          <w:rFonts w:ascii="Calibri" w:eastAsia="Times New Roman" w:hAnsi="Calibri" w:cs="Times New Roman"/>
          <w:b/>
          <w:caps/>
          <w:color w:val="000000"/>
          <w:sz w:val="28"/>
          <w:szCs w:val="28"/>
          <w:u w:val="single"/>
        </w:rPr>
        <w:t>2019</w:t>
      </w:r>
      <w:r w:rsidRPr="00251980">
        <w:rPr>
          <w:rFonts w:ascii="Calibri" w:eastAsia="Times New Roman" w:hAnsi="Calibri" w:cs="Times New Roman"/>
          <w:b/>
          <w:caps/>
          <w:color w:val="000000"/>
          <w:sz w:val="28"/>
          <w:szCs w:val="28"/>
          <w:u w:val="single"/>
        </w:rPr>
        <w:t xml:space="preserve"> Award Categories &amp; Criteria</w:t>
      </w:r>
      <w:r>
        <w:rPr>
          <w:rFonts w:ascii="Calibri" w:eastAsia="Times New Roman" w:hAnsi="Calibri" w:cs="Times New Roman"/>
          <w:b/>
          <w:caps/>
          <w:color w:val="000000"/>
          <w:sz w:val="28"/>
          <w:szCs w:val="28"/>
        </w:rPr>
        <w:t xml:space="preserve"> </w:t>
      </w:r>
    </w:p>
    <w:p w14:paraId="62860ABF" w14:textId="77777777" w:rsidR="00D049FC" w:rsidRPr="00C322ED" w:rsidRDefault="00D049FC" w:rsidP="00D049FC">
      <w:pPr>
        <w:spacing w:after="0" w:line="240" w:lineRule="auto"/>
        <w:rPr>
          <w:rFonts w:ascii="Calibri" w:eastAsia="Times New Roman" w:hAnsi="Calibri" w:cs="Times New Roman"/>
          <w:b/>
          <w:bCs/>
          <w:color w:val="000000"/>
          <w:sz w:val="28"/>
        </w:rPr>
      </w:pPr>
    </w:p>
    <w:p w14:paraId="4B572C4F" w14:textId="77777777" w:rsidR="00774DD4" w:rsidRPr="00251980" w:rsidRDefault="00774DD4" w:rsidP="00774DD4">
      <w:pPr>
        <w:spacing w:after="0" w:line="240" w:lineRule="auto"/>
        <w:rPr>
          <w:rFonts w:ascii="Times New Roman" w:eastAsia="Times New Roman" w:hAnsi="Times New Roman" w:cs="Times New Roman"/>
          <w:sz w:val="32"/>
          <w:szCs w:val="24"/>
        </w:rPr>
      </w:pPr>
      <w:r w:rsidRPr="00251980">
        <w:rPr>
          <w:rFonts w:ascii="Calibri" w:eastAsia="Times New Roman" w:hAnsi="Calibri" w:cs="Times New Roman"/>
          <w:b/>
          <w:bCs/>
          <w:color w:val="000000"/>
          <w:sz w:val="28"/>
        </w:rPr>
        <w:t>Outstanding Youth in Philanthropy</w:t>
      </w:r>
    </w:p>
    <w:p w14:paraId="6A4BB441" w14:textId="77777777" w:rsidR="00774DD4" w:rsidRDefault="00A51BF9" w:rsidP="00774DD4">
      <w:pPr>
        <w:spacing w:after="0" w:line="240" w:lineRule="auto"/>
        <w:rPr>
          <w:rFonts w:ascii="Calibri" w:eastAsia="Times New Roman" w:hAnsi="Calibri" w:cs="Times New Roman"/>
          <w:color w:val="000000"/>
          <w:sz w:val="24"/>
        </w:rPr>
      </w:pPr>
      <w:r>
        <w:rPr>
          <w:rFonts w:ascii="Calibri" w:eastAsia="Times New Roman" w:hAnsi="Calibri" w:cs="Times New Roman"/>
          <w:color w:val="000000"/>
          <w:sz w:val="24"/>
        </w:rPr>
        <w:t xml:space="preserve">This award </w:t>
      </w:r>
      <w:r w:rsidR="00774DD4" w:rsidRPr="00C322ED">
        <w:rPr>
          <w:rFonts w:ascii="Calibri" w:eastAsia="Times New Roman" w:hAnsi="Calibri" w:cs="Times New Roman"/>
          <w:color w:val="000000"/>
          <w:sz w:val="24"/>
        </w:rPr>
        <w:t>recognizes service by an individual or group ages 10–23 who demonstrate outstanding commitment to the community through direct financial support, development of charitable programs, volunteering and leadership in philanthrop</w:t>
      </w:r>
      <w:r w:rsidR="00774DD4">
        <w:rPr>
          <w:rFonts w:ascii="Calibri" w:eastAsia="Times New Roman" w:hAnsi="Calibri" w:cs="Times New Roman"/>
          <w:color w:val="000000"/>
          <w:sz w:val="24"/>
        </w:rPr>
        <w:t>y.</w:t>
      </w:r>
      <w:bookmarkStart w:id="0" w:name="_GoBack"/>
      <w:bookmarkEnd w:id="0"/>
    </w:p>
    <w:p w14:paraId="754F0E7B" w14:textId="77777777" w:rsidR="00774DD4" w:rsidRDefault="00774DD4" w:rsidP="00774DD4">
      <w:pPr>
        <w:pStyle w:val="ListParagraph"/>
        <w:numPr>
          <w:ilvl w:val="0"/>
          <w:numId w:val="13"/>
        </w:numPr>
        <w:spacing w:after="0" w:line="240" w:lineRule="auto"/>
        <w:rPr>
          <w:rFonts w:ascii="Calibri" w:eastAsia="Times New Roman" w:hAnsi="Calibri" w:cs="Times New Roman"/>
          <w:color w:val="000000"/>
          <w:sz w:val="24"/>
        </w:rPr>
      </w:pPr>
      <w:r w:rsidRPr="00C322ED">
        <w:rPr>
          <w:rFonts w:ascii="Calibri" w:eastAsia="Times New Roman" w:hAnsi="Calibri" w:cs="Times New Roman"/>
          <w:color w:val="000000"/>
          <w:sz w:val="24"/>
        </w:rPr>
        <w:t xml:space="preserve">Description in detail of what the individual or group did, including goals, process, budget (if relevant) and other people involved in the process (adult leaders or adviser, etc.) and of the time, talent and/or treasure the youth gave for the common good and the results that were achieved.  </w:t>
      </w:r>
    </w:p>
    <w:p w14:paraId="74EB81F6" w14:textId="77777777" w:rsidR="00774DD4" w:rsidRDefault="00774DD4" w:rsidP="00774DD4">
      <w:pPr>
        <w:pStyle w:val="ListParagraph"/>
        <w:numPr>
          <w:ilvl w:val="0"/>
          <w:numId w:val="13"/>
        </w:numPr>
        <w:spacing w:after="0" w:line="240" w:lineRule="auto"/>
        <w:rPr>
          <w:rFonts w:ascii="Calibri" w:eastAsia="Times New Roman" w:hAnsi="Calibri" w:cs="Times New Roman"/>
          <w:color w:val="000000"/>
          <w:sz w:val="24"/>
        </w:rPr>
      </w:pPr>
      <w:r w:rsidRPr="00C322ED">
        <w:rPr>
          <w:rFonts w:ascii="Calibri" w:eastAsia="Times New Roman" w:hAnsi="Calibri" w:cs="Times New Roman"/>
          <w:color w:val="000000"/>
          <w:sz w:val="24"/>
        </w:rPr>
        <w:t xml:space="preserve">Description of the impact the individual or group had on the community, including numbers of people involved, financial impact, organizations helped, etc. Please include the names and contact information of individuals at the organizations who benefited from the nominee’s work.  </w:t>
      </w:r>
    </w:p>
    <w:p w14:paraId="09E5AF2F" w14:textId="77777777" w:rsidR="00774DD4" w:rsidRDefault="00774DD4" w:rsidP="00774DD4">
      <w:pPr>
        <w:pStyle w:val="ListParagraph"/>
        <w:numPr>
          <w:ilvl w:val="0"/>
          <w:numId w:val="13"/>
        </w:numPr>
        <w:spacing w:after="0" w:line="240" w:lineRule="auto"/>
        <w:rPr>
          <w:rFonts w:ascii="Calibri" w:eastAsia="Times New Roman" w:hAnsi="Calibri" w:cs="Times New Roman"/>
          <w:color w:val="000000"/>
          <w:sz w:val="24"/>
        </w:rPr>
      </w:pPr>
      <w:r w:rsidRPr="00C322ED">
        <w:rPr>
          <w:rFonts w:ascii="Calibri" w:eastAsia="Times New Roman" w:hAnsi="Calibri" w:cs="Times New Roman"/>
          <w:color w:val="000000"/>
          <w:sz w:val="24"/>
        </w:rPr>
        <w:t xml:space="preserve">Long term (3-5 years) impact of the individual or groups work. Will the project(s) be ongoing and has the nominee considered next steps or is working on other projects? </w:t>
      </w:r>
    </w:p>
    <w:p w14:paraId="4B7E5871" w14:textId="77777777" w:rsidR="00774DD4" w:rsidRDefault="00774DD4" w:rsidP="00774DD4">
      <w:pPr>
        <w:pStyle w:val="ListParagraph"/>
        <w:numPr>
          <w:ilvl w:val="0"/>
          <w:numId w:val="13"/>
        </w:numPr>
        <w:spacing w:after="0" w:line="240" w:lineRule="auto"/>
        <w:rPr>
          <w:rFonts w:ascii="Calibri" w:eastAsia="Times New Roman" w:hAnsi="Calibri" w:cs="Times New Roman"/>
          <w:color w:val="000000"/>
          <w:sz w:val="24"/>
        </w:rPr>
      </w:pPr>
      <w:r w:rsidRPr="00C322ED">
        <w:rPr>
          <w:rFonts w:ascii="Calibri" w:eastAsia="Times New Roman" w:hAnsi="Calibri" w:cs="Times New Roman"/>
          <w:color w:val="000000"/>
          <w:sz w:val="24"/>
        </w:rPr>
        <w:t>Evidence that the project(s) can serve as a prototype for others or is easily replicable in other communities.</w:t>
      </w:r>
    </w:p>
    <w:p w14:paraId="4913D3FF" w14:textId="77777777" w:rsidR="00C322ED" w:rsidRPr="00C322ED" w:rsidRDefault="00C322ED" w:rsidP="00C322ED">
      <w:pPr>
        <w:pStyle w:val="ListParagraph"/>
        <w:spacing w:after="0" w:line="240" w:lineRule="auto"/>
        <w:rPr>
          <w:rFonts w:ascii="Calibri" w:eastAsia="Times New Roman" w:hAnsi="Calibri" w:cs="Times New Roman"/>
          <w:color w:val="000000"/>
          <w:sz w:val="28"/>
        </w:rPr>
      </w:pPr>
    </w:p>
    <w:p w14:paraId="18B8BB86" w14:textId="77777777" w:rsidR="00D049FC" w:rsidRPr="00251980" w:rsidRDefault="00D049FC" w:rsidP="00D049FC">
      <w:pPr>
        <w:spacing w:after="0" w:line="240" w:lineRule="auto"/>
        <w:rPr>
          <w:rFonts w:ascii="Times New Roman" w:eastAsia="Times New Roman" w:hAnsi="Times New Roman" w:cs="Times New Roman"/>
          <w:sz w:val="32"/>
          <w:szCs w:val="24"/>
        </w:rPr>
      </w:pPr>
      <w:r w:rsidRPr="00251980">
        <w:rPr>
          <w:rFonts w:ascii="Calibri" w:eastAsia="Times New Roman" w:hAnsi="Calibri" w:cs="Times New Roman"/>
          <w:b/>
          <w:bCs/>
          <w:color w:val="000000"/>
          <w:sz w:val="28"/>
        </w:rPr>
        <w:t>Outstanding Corporation</w:t>
      </w:r>
    </w:p>
    <w:p w14:paraId="01FECE03" w14:textId="77777777" w:rsidR="00D049FC" w:rsidRPr="00251980" w:rsidRDefault="00D049FC" w:rsidP="00D049FC">
      <w:pPr>
        <w:spacing w:after="0" w:line="240" w:lineRule="auto"/>
        <w:rPr>
          <w:rFonts w:ascii="Times New Roman" w:eastAsia="Times New Roman" w:hAnsi="Times New Roman" w:cs="Times New Roman"/>
          <w:sz w:val="28"/>
          <w:szCs w:val="24"/>
        </w:rPr>
      </w:pPr>
      <w:r w:rsidRPr="00251980">
        <w:rPr>
          <w:rFonts w:ascii="Calibri" w:eastAsia="Times New Roman" w:hAnsi="Calibri" w:cs="Times New Roman"/>
          <w:color w:val="000000"/>
          <w:sz w:val="24"/>
        </w:rPr>
        <w:lastRenderedPageBreak/>
        <w:t>This award honors a corporation or its corporate foundation that demonstrates outstanding commitment through financial support and through encouragement and motivation of others to take leadership roles toward philanthropy and community involvement. Nominations will be considered based on the responses to the following criteria:</w:t>
      </w:r>
    </w:p>
    <w:p w14:paraId="273203C3" w14:textId="77777777" w:rsidR="005B2543" w:rsidRPr="005B2543" w:rsidRDefault="00D049FC" w:rsidP="005B2543">
      <w:pPr>
        <w:pStyle w:val="ListParagraph"/>
        <w:numPr>
          <w:ilvl w:val="0"/>
          <w:numId w:val="11"/>
        </w:numPr>
        <w:spacing w:after="0" w:line="240" w:lineRule="auto"/>
        <w:textAlignment w:val="baseline"/>
        <w:rPr>
          <w:rFonts w:ascii="Noto Sans Symbols" w:eastAsia="Times New Roman" w:hAnsi="Noto Sans Symbols" w:cs="Times New Roman"/>
          <w:color w:val="000000"/>
          <w:sz w:val="24"/>
        </w:rPr>
      </w:pPr>
      <w:r w:rsidRPr="005B2543">
        <w:rPr>
          <w:rFonts w:ascii="Calibri" w:eastAsia="Times New Roman" w:hAnsi="Calibri" w:cs="Times New Roman"/>
          <w:color w:val="000000"/>
          <w:sz w:val="24"/>
        </w:rPr>
        <w:t>Evidence of direct philanthropic support of innovative approache</w:t>
      </w:r>
      <w:r w:rsidR="005B2543">
        <w:rPr>
          <w:rFonts w:ascii="Calibri" w:eastAsia="Times New Roman" w:hAnsi="Calibri" w:cs="Times New Roman"/>
          <w:color w:val="000000"/>
          <w:sz w:val="24"/>
        </w:rPr>
        <w:t>s to solving problems</w:t>
      </w:r>
    </w:p>
    <w:p w14:paraId="44C70BEF" w14:textId="77777777" w:rsidR="00D049FC" w:rsidRPr="005B2543" w:rsidRDefault="00D049FC" w:rsidP="005B2543">
      <w:pPr>
        <w:pStyle w:val="ListParagraph"/>
        <w:numPr>
          <w:ilvl w:val="0"/>
          <w:numId w:val="11"/>
        </w:numPr>
        <w:spacing w:after="0" w:line="240" w:lineRule="auto"/>
        <w:textAlignment w:val="baseline"/>
        <w:rPr>
          <w:rFonts w:ascii="Noto Sans Symbols" w:eastAsia="Times New Roman" w:hAnsi="Noto Sans Symbols" w:cs="Times New Roman"/>
          <w:color w:val="000000"/>
          <w:sz w:val="24"/>
        </w:rPr>
      </w:pPr>
      <w:commentRangeStart w:id="1"/>
      <w:commentRangeStart w:id="2"/>
      <w:r w:rsidRPr="005B2543">
        <w:rPr>
          <w:rFonts w:ascii="Calibri" w:eastAsia="Times New Roman" w:hAnsi="Calibri" w:cs="Times New Roman"/>
          <w:color w:val="000000"/>
          <w:sz w:val="24"/>
        </w:rPr>
        <w:t>Description</w:t>
      </w:r>
      <w:commentRangeEnd w:id="1"/>
      <w:r w:rsidR="005B2543">
        <w:rPr>
          <w:rStyle w:val="CommentReference"/>
        </w:rPr>
        <w:commentReference w:id="1"/>
      </w:r>
      <w:commentRangeEnd w:id="2"/>
      <w:r w:rsidR="00284265">
        <w:rPr>
          <w:rStyle w:val="CommentReference"/>
        </w:rPr>
        <w:commentReference w:id="2"/>
      </w:r>
      <w:r w:rsidRPr="005B2543">
        <w:rPr>
          <w:rFonts w:ascii="Calibri" w:eastAsia="Times New Roman" w:hAnsi="Calibri" w:cs="Times New Roman"/>
          <w:color w:val="000000"/>
          <w:sz w:val="24"/>
        </w:rPr>
        <w:t xml:space="preserve"> of impact of gift support and achievements accomplished through the corporation’s efforts</w:t>
      </w:r>
    </w:p>
    <w:p w14:paraId="2321B43B" w14:textId="77777777" w:rsidR="00D049FC" w:rsidRPr="00C322ED" w:rsidRDefault="00D049FC" w:rsidP="00D049FC">
      <w:pPr>
        <w:numPr>
          <w:ilvl w:val="0"/>
          <w:numId w:val="11"/>
        </w:numPr>
        <w:spacing w:after="0" w:line="240" w:lineRule="auto"/>
        <w:textAlignment w:val="baseline"/>
        <w:rPr>
          <w:rFonts w:ascii="Noto Sans Symbols" w:eastAsia="Times New Roman" w:hAnsi="Noto Sans Symbols" w:cs="Times New Roman"/>
          <w:color w:val="000000"/>
          <w:sz w:val="24"/>
        </w:rPr>
      </w:pPr>
      <w:r w:rsidRPr="00251980">
        <w:rPr>
          <w:rFonts w:ascii="Calibri" w:eastAsia="Times New Roman" w:hAnsi="Calibri" w:cs="Times New Roman"/>
          <w:color w:val="000000"/>
          <w:sz w:val="24"/>
        </w:rPr>
        <w:t>Evidence of encouragement and motivation given to others to take leadership roles toward philanthropy and community involvement</w:t>
      </w:r>
    </w:p>
    <w:p w14:paraId="5F0BFE31" w14:textId="77777777" w:rsidR="00D049FC" w:rsidRPr="00251980" w:rsidRDefault="00D049FC" w:rsidP="00D049FC">
      <w:pPr>
        <w:spacing w:after="0" w:line="240" w:lineRule="auto"/>
        <w:rPr>
          <w:rFonts w:ascii="Times New Roman" w:eastAsia="Times New Roman" w:hAnsi="Times New Roman" w:cs="Times New Roman"/>
          <w:sz w:val="28"/>
          <w:szCs w:val="24"/>
        </w:rPr>
      </w:pPr>
    </w:p>
    <w:p w14:paraId="6A2397EF" w14:textId="77777777" w:rsidR="00D049FC" w:rsidRPr="00251980" w:rsidRDefault="00D049FC" w:rsidP="00D049FC">
      <w:pPr>
        <w:spacing w:after="0" w:line="240" w:lineRule="auto"/>
        <w:rPr>
          <w:rFonts w:ascii="Times New Roman" w:eastAsia="Times New Roman" w:hAnsi="Times New Roman" w:cs="Times New Roman"/>
          <w:sz w:val="32"/>
          <w:szCs w:val="24"/>
        </w:rPr>
      </w:pPr>
      <w:r w:rsidRPr="00251980">
        <w:rPr>
          <w:rFonts w:ascii="Calibri" w:eastAsia="Times New Roman" w:hAnsi="Calibri" w:cs="Times New Roman"/>
          <w:b/>
          <w:bCs/>
          <w:color w:val="000000"/>
          <w:sz w:val="28"/>
        </w:rPr>
        <w:t>Outstanding Foundation</w:t>
      </w:r>
    </w:p>
    <w:p w14:paraId="72888882" w14:textId="77777777" w:rsidR="00D049FC" w:rsidRPr="00251980" w:rsidRDefault="00D049FC" w:rsidP="00D049FC">
      <w:pPr>
        <w:spacing w:after="0" w:line="240" w:lineRule="auto"/>
        <w:rPr>
          <w:rFonts w:ascii="Times New Roman" w:eastAsia="Times New Roman" w:hAnsi="Times New Roman" w:cs="Times New Roman"/>
          <w:sz w:val="28"/>
          <w:szCs w:val="24"/>
        </w:rPr>
      </w:pPr>
      <w:r w:rsidRPr="00251980">
        <w:rPr>
          <w:rFonts w:ascii="Calibri" w:eastAsia="Times New Roman" w:hAnsi="Calibri" w:cs="Times New Roman"/>
          <w:color w:val="000000"/>
          <w:sz w:val="24"/>
        </w:rPr>
        <w:t>This award honors a foundation that demonstrates outstanding commitment through financial support, innovation, encouragement and motivation of others to take leadership roles in philanthropy and national, international and/or community involvement. Nominations will be considered based on the responses to the following criteria:</w:t>
      </w:r>
    </w:p>
    <w:p w14:paraId="7AE9D783" w14:textId="77777777" w:rsidR="00D049FC" w:rsidRPr="00251980" w:rsidRDefault="00D049FC" w:rsidP="00D049FC">
      <w:pPr>
        <w:numPr>
          <w:ilvl w:val="0"/>
          <w:numId w:val="12"/>
        </w:numPr>
        <w:spacing w:after="0" w:line="240" w:lineRule="auto"/>
        <w:textAlignment w:val="baseline"/>
        <w:rPr>
          <w:rFonts w:ascii="Noto Sans Symbols" w:eastAsia="Times New Roman" w:hAnsi="Noto Sans Symbols" w:cs="Times New Roman"/>
          <w:color w:val="000000"/>
          <w:sz w:val="24"/>
        </w:rPr>
      </w:pPr>
      <w:r w:rsidRPr="00251980">
        <w:rPr>
          <w:rFonts w:ascii="Calibri" w:eastAsia="Times New Roman" w:hAnsi="Calibri" w:cs="Times New Roman"/>
          <w:color w:val="000000"/>
          <w:sz w:val="24"/>
        </w:rPr>
        <w:t xml:space="preserve">Evidence of direct philanthropic support of innovative approaches to solving problems </w:t>
      </w:r>
    </w:p>
    <w:p w14:paraId="77FDB931" w14:textId="77777777" w:rsidR="00D049FC" w:rsidRPr="00251980" w:rsidRDefault="00D049FC" w:rsidP="00D049FC">
      <w:pPr>
        <w:numPr>
          <w:ilvl w:val="0"/>
          <w:numId w:val="12"/>
        </w:numPr>
        <w:spacing w:after="0" w:line="240" w:lineRule="auto"/>
        <w:textAlignment w:val="baseline"/>
        <w:rPr>
          <w:rFonts w:ascii="Noto Sans Symbols" w:eastAsia="Times New Roman" w:hAnsi="Noto Sans Symbols" w:cs="Times New Roman"/>
          <w:color w:val="000000"/>
          <w:sz w:val="24"/>
        </w:rPr>
      </w:pPr>
      <w:r w:rsidRPr="00251980">
        <w:rPr>
          <w:rFonts w:ascii="Calibri" w:eastAsia="Times New Roman" w:hAnsi="Calibri" w:cs="Times New Roman"/>
          <w:color w:val="000000"/>
          <w:sz w:val="24"/>
        </w:rPr>
        <w:t>Description of impact of gift support and achievements accomplished through foundation’s efforts</w:t>
      </w:r>
    </w:p>
    <w:p w14:paraId="5BB68FB3" w14:textId="77777777" w:rsidR="00D049FC" w:rsidRPr="002D1125" w:rsidRDefault="00A1068C" w:rsidP="00D049FC">
      <w:pPr>
        <w:numPr>
          <w:ilvl w:val="0"/>
          <w:numId w:val="12"/>
        </w:numPr>
        <w:spacing w:line="240" w:lineRule="auto"/>
        <w:textAlignment w:val="baseline"/>
        <w:rPr>
          <w:sz w:val="28"/>
        </w:rPr>
      </w:pPr>
      <w:r>
        <w:rPr>
          <w:noProof/>
          <w:sz w:val="28"/>
        </w:rPr>
        <w:lastRenderedPageBreak/>
        <w:drawing>
          <wp:anchor distT="0" distB="0" distL="114300" distR="114300" simplePos="0" relativeHeight="251685888" behindDoc="1" locked="0" layoutInCell="1" allowOverlap="1" wp14:anchorId="553AF0B0" wp14:editId="51306BCD">
            <wp:simplePos x="0" y="0"/>
            <wp:positionH relativeFrom="column">
              <wp:posOffset>4986168</wp:posOffset>
            </wp:positionH>
            <wp:positionV relativeFrom="paragraph">
              <wp:posOffset>300016</wp:posOffset>
            </wp:positionV>
            <wp:extent cx="762000" cy="889000"/>
            <wp:effectExtent l="57150" t="57150" r="57150" b="44450"/>
            <wp:wrapThrough wrapText="bothSides">
              <wp:wrapPolygon edited="0">
                <wp:start x="-1490" y="-304"/>
                <wp:lineTo x="-1152" y="15031"/>
                <wp:lineTo x="-444" y="20552"/>
                <wp:lineTo x="7307" y="21684"/>
                <wp:lineTo x="16550" y="21744"/>
                <wp:lineTo x="17087" y="21693"/>
                <wp:lineTo x="22454" y="21188"/>
                <wp:lineTo x="22058" y="5393"/>
                <wp:lineTo x="21232" y="-1048"/>
                <wp:lineTo x="4415" y="-860"/>
                <wp:lineTo x="-1490" y="-304"/>
              </wp:wrapPolygon>
            </wp:wrapThrough>
            <wp:docPr id="6" name="Picture 6" descr="C:\Users\mknapp\AppData\Local\Microsoft\Windows\Temporary Internet Files\Content.IE5\NQL77CUJ\pine-cone-isolated-white-background-418666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napp\AppData\Local\Microsoft\Windows\Temporary Internet Files\Content.IE5\NQL77CUJ\pine-cone-isolated-white-background-4186661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376501">
                      <a:off x="0" y="0"/>
                      <a:ext cx="762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2ED">
        <w:rPr>
          <w:noProof/>
          <w:sz w:val="28"/>
        </w:rPr>
        <w:drawing>
          <wp:anchor distT="0" distB="0" distL="114300" distR="114300" simplePos="0" relativeHeight="251673600" behindDoc="1" locked="0" layoutInCell="1" allowOverlap="1" wp14:anchorId="49A46579" wp14:editId="42D5B02B">
            <wp:simplePos x="0" y="0"/>
            <wp:positionH relativeFrom="column">
              <wp:posOffset>5590540</wp:posOffset>
            </wp:positionH>
            <wp:positionV relativeFrom="paragraph">
              <wp:posOffset>180975</wp:posOffset>
            </wp:positionV>
            <wp:extent cx="762000" cy="889000"/>
            <wp:effectExtent l="95250" t="76200" r="76200" b="82550"/>
            <wp:wrapThrough wrapText="bothSides">
              <wp:wrapPolygon edited="0">
                <wp:start x="19571" y="-578"/>
                <wp:lineTo x="524" y="-3910"/>
                <wp:lineTo x="-2931" y="10603"/>
                <wp:lineTo x="-3072" y="18136"/>
                <wp:lineTo x="-955" y="18507"/>
                <wp:lineTo x="-1074" y="21320"/>
                <wp:lineTo x="1042" y="21690"/>
                <wp:lineTo x="1571" y="21783"/>
                <wp:lineTo x="17034" y="21653"/>
                <wp:lineTo x="17563" y="21746"/>
                <wp:lineTo x="22249" y="15952"/>
                <wp:lineTo x="22606" y="7511"/>
                <wp:lineTo x="22217" y="-115"/>
                <wp:lineTo x="19571" y="-578"/>
              </wp:wrapPolygon>
            </wp:wrapThrough>
            <wp:docPr id="8" name="Picture 8" descr="C:\Users\mknapp\AppData\Local\Microsoft\Windows\Temporary Internet Files\Content.IE5\NQL77CUJ\pine-cone-isolated-white-background-418666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napp\AppData\Local\Microsoft\Windows\Temporary Internet Files\Content.IE5\NQL77CUJ\pine-cone-isolated-white-background-4186661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907921">
                      <a:off x="0" y="0"/>
                      <a:ext cx="762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9FC" w:rsidRPr="002D1125">
        <w:rPr>
          <w:rFonts w:ascii="Calibri" w:eastAsia="Times New Roman" w:hAnsi="Calibri" w:cs="Times New Roman"/>
          <w:color w:val="000000"/>
          <w:sz w:val="24"/>
        </w:rPr>
        <w:t>Evidence of encouragement and motivation given to others to take leadership roles toward philanthropy and community involvement</w:t>
      </w:r>
    </w:p>
    <w:p w14:paraId="05B3AC75" w14:textId="77777777" w:rsidR="00C322ED" w:rsidRDefault="00C322ED" w:rsidP="00D049FC">
      <w:pPr>
        <w:spacing w:after="0" w:line="240" w:lineRule="auto"/>
        <w:rPr>
          <w:b/>
          <w:caps/>
          <w:sz w:val="28"/>
          <w:u w:val="single"/>
        </w:rPr>
      </w:pPr>
    </w:p>
    <w:p w14:paraId="58EBC398" w14:textId="77777777" w:rsidR="00C322ED" w:rsidRDefault="00C322ED" w:rsidP="00D049FC">
      <w:pPr>
        <w:spacing w:after="0" w:line="240" w:lineRule="auto"/>
        <w:rPr>
          <w:b/>
          <w:caps/>
          <w:sz w:val="28"/>
          <w:u w:val="single"/>
        </w:rPr>
      </w:pPr>
    </w:p>
    <w:p w14:paraId="67BB75CF" w14:textId="77777777" w:rsidR="00A1068C" w:rsidRDefault="00A1068C" w:rsidP="00D049FC">
      <w:pPr>
        <w:spacing w:after="0" w:line="240" w:lineRule="auto"/>
        <w:rPr>
          <w:b/>
          <w:caps/>
          <w:sz w:val="28"/>
          <w:u w:val="single"/>
        </w:rPr>
      </w:pPr>
    </w:p>
    <w:p w14:paraId="1DA36D01" w14:textId="77777777" w:rsidR="00A1068C" w:rsidRDefault="00A1068C" w:rsidP="00D049FC">
      <w:pPr>
        <w:spacing w:after="0" w:line="240" w:lineRule="auto"/>
        <w:rPr>
          <w:b/>
          <w:caps/>
          <w:sz w:val="28"/>
          <w:u w:val="single"/>
        </w:rPr>
      </w:pPr>
    </w:p>
    <w:p w14:paraId="21997AEF" w14:textId="77777777" w:rsidR="00A1068C" w:rsidRDefault="00A1068C" w:rsidP="00D049FC">
      <w:pPr>
        <w:spacing w:after="0" w:line="240" w:lineRule="auto"/>
        <w:rPr>
          <w:b/>
          <w:caps/>
          <w:sz w:val="28"/>
          <w:u w:val="single"/>
        </w:rPr>
      </w:pPr>
    </w:p>
    <w:p w14:paraId="180DE5D0" w14:textId="77777777" w:rsidR="00D049FC" w:rsidRDefault="0001712C" w:rsidP="00D049FC">
      <w:pPr>
        <w:spacing w:after="0" w:line="240" w:lineRule="auto"/>
        <w:rPr>
          <w:b/>
          <w:caps/>
          <w:sz w:val="28"/>
          <w:u w:val="single"/>
        </w:rPr>
      </w:pPr>
      <w:r>
        <w:rPr>
          <w:b/>
          <w:caps/>
          <w:sz w:val="28"/>
          <w:u w:val="single"/>
        </w:rPr>
        <w:t>2019</w:t>
      </w:r>
      <w:r w:rsidR="00D049FC" w:rsidRPr="001C198F">
        <w:rPr>
          <w:b/>
          <w:caps/>
          <w:sz w:val="28"/>
          <w:u w:val="single"/>
        </w:rPr>
        <w:t xml:space="preserve"> Nomination Form</w:t>
      </w:r>
    </w:p>
    <w:p w14:paraId="68361EDF" w14:textId="77777777" w:rsidR="00D049FC" w:rsidRPr="00522204" w:rsidRDefault="00D049FC" w:rsidP="00D049FC">
      <w:pPr>
        <w:spacing w:after="0" w:line="240" w:lineRule="auto"/>
        <w:rPr>
          <w:b/>
          <w:caps/>
          <w:sz w:val="24"/>
          <w:u w:val="single"/>
        </w:rPr>
      </w:pPr>
    </w:p>
    <w:p w14:paraId="7F4B47B2" w14:textId="77777777" w:rsidR="00D049FC" w:rsidRDefault="00D049FC" w:rsidP="00D049FC">
      <w:pPr>
        <w:spacing w:after="0" w:line="240" w:lineRule="auto"/>
        <w:rPr>
          <w:sz w:val="24"/>
        </w:rPr>
      </w:pPr>
      <w:r w:rsidRPr="001C198F">
        <w:rPr>
          <w:sz w:val="24"/>
        </w:rPr>
        <w:t>Using the criteria outlined on the previous page, please complete this nomination form. A summary of the accomplishments and reasons why the nominee deserves to be recognized in the chosen award category should be attached to the nomination form. Enumerate each criterion and address each one separately in narrative form (no more than three pages total).</w:t>
      </w:r>
    </w:p>
    <w:p w14:paraId="060A6D15" w14:textId="77777777" w:rsidR="00D049FC" w:rsidRPr="001C198F" w:rsidRDefault="00D049FC" w:rsidP="00D049FC">
      <w:pPr>
        <w:spacing w:after="0" w:line="240" w:lineRule="auto"/>
        <w:rPr>
          <w:sz w:val="24"/>
        </w:rPr>
      </w:pPr>
    </w:p>
    <w:p w14:paraId="59076404" w14:textId="77777777" w:rsidR="00D049FC" w:rsidRPr="001C198F" w:rsidRDefault="00D049FC" w:rsidP="00D049FC">
      <w:pPr>
        <w:rPr>
          <w:b/>
          <w:sz w:val="28"/>
        </w:rPr>
      </w:pPr>
      <w:r w:rsidRPr="001C198F">
        <w:rPr>
          <w:b/>
          <w:sz w:val="28"/>
        </w:rPr>
        <w:t>Please check the appropriate award category:</w:t>
      </w:r>
    </w:p>
    <w:p w14:paraId="0B94DFCC" w14:textId="77777777" w:rsidR="00D049FC" w:rsidRDefault="00D049FC" w:rsidP="00D049FC">
      <w:pPr>
        <w:ind w:firstLine="720"/>
        <w:rPr>
          <w:sz w:val="24"/>
        </w:rPr>
      </w:pPr>
      <w:r>
        <w:rPr>
          <w:rFonts w:cstheme="minorHAnsi"/>
          <w:sz w:val="24"/>
        </w:rPr>
        <w:sym w:font="Wingdings" w:char="F06F"/>
      </w:r>
      <w:r w:rsidRPr="001C198F">
        <w:rPr>
          <w:sz w:val="24"/>
        </w:rPr>
        <w:t xml:space="preserve"> </w:t>
      </w:r>
      <w:r>
        <w:rPr>
          <w:sz w:val="24"/>
        </w:rPr>
        <w:t xml:space="preserve"> </w:t>
      </w:r>
      <w:r w:rsidRPr="001C198F">
        <w:rPr>
          <w:sz w:val="24"/>
        </w:rPr>
        <w:t>Outstanding Fundraising Professional</w:t>
      </w:r>
      <w:r>
        <w:rPr>
          <w:sz w:val="24"/>
        </w:rPr>
        <w:tab/>
      </w:r>
      <w:r>
        <w:rPr>
          <w:rFonts w:cstheme="minorHAnsi"/>
          <w:sz w:val="24"/>
        </w:rPr>
        <w:sym w:font="Wingdings" w:char="F06F"/>
      </w:r>
      <w:r>
        <w:rPr>
          <w:rFonts w:cstheme="minorHAnsi"/>
          <w:sz w:val="24"/>
        </w:rPr>
        <w:t xml:space="preserve">  </w:t>
      </w:r>
      <w:r w:rsidR="00C322ED" w:rsidRPr="001C198F">
        <w:rPr>
          <w:sz w:val="24"/>
        </w:rPr>
        <w:t>Outstanding Youth in Philanthropy</w:t>
      </w:r>
    </w:p>
    <w:p w14:paraId="695A4FA0" w14:textId="77777777" w:rsidR="00D049FC" w:rsidRPr="001C198F" w:rsidRDefault="00D049FC" w:rsidP="00D049FC">
      <w:pPr>
        <w:ind w:firstLine="720"/>
        <w:rPr>
          <w:sz w:val="24"/>
        </w:rPr>
      </w:pPr>
      <w:r>
        <w:rPr>
          <w:rFonts w:cstheme="minorHAnsi"/>
          <w:sz w:val="24"/>
        </w:rPr>
        <w:sym w:font="Wingdings" w:char="F06F"/>
      </w:r>
      <w:r w:rsidRPr="001C198F">
        <w:rPr>
          <w:sz w:val="24"/>
        </w:rPr>
        <w:t xml:space="preserve"> </w:t>
      </w:r>
      <w:r>
        <w:rPr>
          <w:sz w:val="24"/>
        </w:rPr>
        <w:t xml:space="preserve"> </w:t>
      </w:r>
      <w:r w:rsidRPr="001C198F">
        <w:rPr>
          <w:sz w:val="24"/>
        </w:rPr>
        <w:t>Outstanding Philanthropist</w:t>
      </w:r>
      <w:r>
        <w:rPr>
          <w:sz w:val="24"/>
        </w:rPr>
        <w:tab/>
      </w:r>
      <w:r>
        <w:rPr>
          <w:sz w:val="24"/>
        </w:rPr>
        <w:tab/>
      </w:r>
      <w:r>
        <w:rPr>
          <w:rFonts w:cstheme="minorHAnsi"/>
          <w:sz w:val="24"/>
        </w:rPr>
        <w:sym w:font="Wingdings" w:char="F06F"/>
      </w:r>
      <w:r>
        <w:rPr>
          <w:rFonts w:cstheme="minorHAnsi"/>
          <w:sz w:val="24"/>
        </w:rPr>
        <w:t xml:space="preserve">  </w:t>
      </w:r>
      <w:r w:rsidRPr="001C198F">
        <w:rPr>
          <w:sz w:val="24"/>
        </w:rPr>
        <w:t>Outstanding Corporation</w:t>
      </w:r>
    </w:p>
    <w:p w14:paraId="48ADA802" w14:textId="77777777" w:rsidR="00D049FC" w:rsidRPr="001C198F" w:rsidRDefault="00D049FC" w:rsidP="00D049FC">
      <w:pPr>
        <w:ind w:firstLine="720"/>
        <w:rPr>
          <w:sz w:val="24"/>
        </w:rPr>
      </w:pPr>
      <w:r>
        <w:rPr>
          <w:rFonts w:cstheme="minorHAnsi"/>
          <w:sz w:val="24"/>
        </w:rPr>
        <w:sym w:font="Wingdings" w:char="F06F"/>
      </w:r>
      <w:r w:rsidRPr="001C198F">
        <w:rPr>
          <w:sz w:val="24"/>
        </w:rPr>
        <w:t xml:space="preserve"> </w:t>
      </w:r>
      <w:r>
        <w:rPr>
          <w:sz w:val="24"/>
        </w:rPr>
        <w:t xml:space="preserve"> </w:t>
      </w:r>
      <w:r w:rsidR="00C322ED" w:rsidRPr="001C198F">
        <w:rPr>
          <w:sz w:val="24"/>
        </w:rPr>
        <w:t>Outstanding Volunteer Fundraiser</w:t>
      </w:r>
      <w:r w:rsidRPr="001C198F">
        <w:rPr>
          <w:sz w:val="24"/>
        </w:rPr>
        <w:tab/>
      </w:r>
      <w:r>
        <w:rPr>
          <w:rFonts w:cstheme="minorHAnsi"/>
          <w:sz w:val="24"/>
        </w:rPr>
        <w:sym w:font="Wingdings" w:char="F06F"/>
      </w:r>
      <w:r>
        <w:rPr>
          <w:rFonts w:cstheme="minorHAnsi"/>
          <w:sz w:val="24"/>
        </w:rPr>
        <w:t xml:space="preserve">  </w:t>
      </w:r>
      <w:r w:rsidRPr="001C198F">
        <w:rPr>
          <w:sz w:val="24"/>
        </w:rPr>
        <w:t>Outstanding Foundation</w:t>
      </w:r>
    </w:p>
    <w:p w14:paraId="49132A5F" w14:textId="77777777" w:rsidR="00D049FC" w:rsidRPr="001C198F" w:rsidRDefault="00D049FC" w:rsidP="00D049FC">
      <w:pPr>
        <w:rPr>
          <w:b/>
          <w:sz w:val="28"/>
        </w:rPr>
      </w:pPr>
      <w:r w:rsidRPr="001C198F">
        <w:rPr>
          <w:b/>
          <w:sz w:val="28"/>
        </w:rPr>
        <w:lastRenderedPageBreak/>
        <w:t>Nominee Information</w:t>
      </w:r>
    </w:p>
    <w:p w14:paraId="7F4D4996" w14:textId="77777777" w:rsidR="00D049FC" w:rsidRPr="001C198F" w:rsidRDefault="00D049FC" w:rsidP="00D049FC">
      <w:pPr>
        <w:rPr>
          <w:sz w:val="24"/>
          <w:u w:val="single"/>
        </w:rPr>
      </w:pPr>
      <w:r w:rsidRPr="001C198F">
        <w:rPr>
          <w:sz w:val="24"/>
        </w:rPr>
        <w:t>Nominee Name(s):</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30CFFD8" w14:textId="77777777" w:rsidR="00D049FC" w:rsidRDefault="00D049FC" w:rsidP="00D049FC">
      <w:pPr>
        <w:rPr>
          <w:sz w:val="24"/>
          <w:u w:val="single"/>
        </w:rPr>
      </w:pPr>
      <w:r w:rsidRPr="001C198F">
        <w:rPr>
          <w:sz w:val="24"/>
        </w:rPr>
        <w:t>Associated Business/Organization:</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4BFE127" w14:textId="77777777" w:rsidR="00D049FC" w:rsidRPr="001C198F" w:rsidRDefault="00D049FC" w:rsidP="00D049FC">
      <w:pPr>
        <w:rPr>
          <w:sz w:val="24"/>
          <w:u w:val="single"/>
        </w:rPr>
      </w:pPr>
      <w:r w:rsidRPr="001C198F">
        <w:rPr>
          <w:sz w:val="24"/>
        </w:rPr>
        <w:t>Address:</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02D6D49" w14:textId="77777777" w:rsidR="00D049FC" w:rsidRPr="001C198F" w:rsidRDefault="00D049FC" w:rsidP="00D049FC">
      <w:pPr>
        <w:rPr>
          <w:sz w:val="24"/>
          <w:u w:val="single"/>
        </w:rPr>
      </w:pPr>
      <w:r w:rsidRPr="001C198F">
        <w:rPr>
          <w:sz w:val="24"/>
        </w:rPr>
        <w:t>City:</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sidRPr="001C198F">
        <w:rPr>
          <w:sz w:val="24"/>
        </w:rPr>
        <w:t>State:</w:t>
      </w:r>
      <w:r>
        <w:rPr>
          <w:sz w:val="24"/>
        </w:rPr>
        <w:t xml:space="preserve"> </w:t>
      </w:r>
      <w:r>
        <w:rPr>
          <w:sz w:val="24"/>
          <w:u w:val="single"/>
        </w:rPr>
        <w:tab/>
      </w:r>
      <w:r>
        <w:rPr>
          <w:sz w:val="24"/>
          <w:u w:val="single"/>
        </w:rPr>
        <w:tab/>
      </w:r>
      <w:r>
        <w:rPr>
          <w:sz w:val="24"/>
          <w:u w:val="single"/>
        </w:rPr>
        <w:tab/>
      </w:r>
      <w:r>
        <w:rPr>
          <w:sz w:val="24"/>
        </w:rPr>
        <w:t xml:space="preserve">  </w:t>
      </w:r>
      <w:r w:rsidRPr="001C198F">
        <w:rPr>
          <w:sz w:val="24"/>
        </w:rPr>
        <w:t>Zip:</w:t>
      </w:r>
      <w:r>
        <w:rPr>
          <w:sz w:val="24"/>
        </w:rPr>
        <w:t xml:space="preserve"> </w:t>
      </w:r>
      <w:r>
        <w:rPr>
          <w:sz w:val="24"/>
          <w:u w:val="single"/>
        </w:rPr>
        <w:tab/>
      </w:r>
      <w:r>
        <w:rPr>
          <w:sz w:val="24"/>
          <w:u w:val="single"/>
        </w:rPr>
        <w:tab/>
      </w:r>
      <w:r>
        <w:rPr>
          <w:sz w:val="24"/>
          <w:u w:val="single"/>
        </w:rPr>
        <w:tab/>
      </w:r>
      <w:r>
        <w:rPr>
          <w:sz w:val="24"/>
          <w:u w:val="single"/>
        </w:rPr>
        <w:tab/>
      </w:r>
    </w:p>
    <w:p w14:paraId="29C65460" w14:textId="77777777" w:rsidR="00D049FC" w:rsidRPr="001C198F" w:rsidRDefault="00D049FC" w:rsidP="00D049FC">
      <w:pPr>
        <w:rPr>
          <w:sz w:val="24"/>
          <w:u w:val="single"/>
        </w:rPr>
      </w:pPr>
      <w:r w:rsidRPr="001C198F">
        <w:rPr>
          <w:sz w:val="24"/>
        </w:rPr>
        <w:t>Phone:</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sidRPr="001C198F">
        <w:rPr>
          <w:sz w:val="24"/>
        </w:rPr>
        <w:t>Email:</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89FABF6" w14:textId="77777777" w:rsidR="00D049FC" w:rsidRPr="001C198F" w:rsidRDefault="00D049FC" w:rsidP="00D049FC">
      <w:pPr>
        <w:rPr>
          <w:b/>
          <w:sz w:val="28"/>
        </w:rPr>
      </w:pPr>
      <w:r w:rsidRPr="001C198F">
        <w:rPr>
          <w:b/>
          <w:sz w:val="28"/>
        </w:rPr>
        <w:t>Nominator Information</w:t>
      </w:r>
    </w:p>
    <w:p w14:paraId="6094C1F9" w14:textId="77777777" w:rsidR="00D049FC" w:rsidRPr="001C198F" w:rsidRDefault="00D049FC" w:rsidP="00D049FC">
      <w:pPr>
        <w:rPr>
          <w:sz w:val="24"/>
          <w:u w:val="single"/>
        </w:rPr>
      </w:pPr>
      <w:r w:rsidRPr="001C198F">
        <w:rPr>
          <w:sz w:val="24"/>
        </w:rPr>
        <w:t>Nomination submitted by:</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5E263D8" w14:textId="77777777" w:rsidR="00D049FC" w:rsidRPr="001C198F" w:rsidRDefault="00D049FC" w:rsidP="00D049FC">
      <w:pPr>
        <w:rPr>
          <w:sz w:val="24"/>
          <w:u w:val="single"/>
        </w:rPr>
      </w:pPr>
      <w:r w:rsidRPr="001C198F">
        <w:rPr>
          <w:sz w:val="24"/>
        </w:rPr>
        <w:t>Associated business/organization:</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91D2F03" w14:textId="77777777" w:rsidR="00D049FC" w:rsidRPr="001C198F" w:rsidRDefault="00D049FC" w:rsidP="00D049FC">
      <w:pPr>
        <w:rPr>
          <w:sz w:val="24"/>
          <w:u w:val="single"/>
        </w:rPr>
      </w:pPr>
      <w:r w:rsidRPr="001C198F">
        <w:rPr>
          <w:sz w:val="24"/>
        </w:rPr>
        <w:t>Address:</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FA13BE4" w14:textId="77777777" w:rsidR="00D049FC" w:rsidRPr="001C198F" w:rsidRDefault="00D049FC" w:rsidP="00D049FC">
      <w:pPr>
        <w:rPr>
          <w:sz w:val="24"/>
          <w:u w:val="single"/>
        </w:rPr>
      </w:pPr>
      <w:r w:rsidRPr="001C198F">
        <w:rPr>
          <w:sz w:val="24"/>
        </w:rPr>
        <w:t>City:</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sidRPr="001C198F">
        <w:rPr>
          <w:sz w:val="24"/>
        </w:rPr>
        <w:t>State:</w:t>
      </w:r>
      <w:r>
        <w:rPr>
          <w:sz w:val="24"/>
        </w:rPr>
        <w:t xml:space="preserve"> </w:t>
      </w:r>
      <w:r>
        <w:rPr>
          <w:sz w:val="24"/>
          <w:u w:val="single"/>
        </w:rPr>
        <w:tab/>
      </w:r>
      <w:r>
        <w:rPr>
          <w:sz w:val="24"/>
          <w:u w:val="single"/>
        </w:rPr>
        <w:tab/>
      </w:r>
      <w:r>
        <w:rPr>
          <w:sz w:val="24"/>
          <w:u w:val="single"/>
        </w:rPr>
        <w:tab/>
      </w:r>
      <w:r>
        <w:rPr>
          <w:sz w:val="24"/>
        </w:rPr>
        <w:t xml:space="preserve">  </w:t>
      </w:r>
      <w:r w:rsidRPr="001C198F">
        <w:rPr>
          <w:sz w:val="24"/>
        </w:rPr>
        <w:t>Zip:</w:t>
      </w:r>
      <w:r>
        <w:rPr>
          <w:sz w:val="24"/>
        </w:rPr>
        <w:t xml:space="preserve"> </w:t>
      </w:r>
      <w:r>
        <w:rPr>
          <w:sz w:val="24"/>
          <w:u w:val="single"/>
        </w:rPr>
        <w:tab/>
      </w:r>
      <w:r>
        <w:rPr>
          <w:sz w:val="24"/>
          <w:u w:val="single"/>
        </w:rPr>
        <w:tab/>
      </w:r>
      <w:r>
        <w:rPr>
          <w:sz w:val="24"/>
          <w:u w:val="single"/>
        </w:rPr>
        <w:tab/>
      </w:r>
      <w:r>
        <w:rPr>
          <w:sz w:val="24"/>
          <w:u w:val="single"/>
        </w:rPr>
        <w:tab/>
      </w:r>
    </w:p>
    <w:p w14:paraId="37835D57" w14:textId="77777777" w:rsidR="00D049FC" w:rsidRPr="00C65D4E" w:rsidRDefault="00D049FC" w:rsidP="00D049FC">
      <w:pPr>
        <w:rPr>
          <w:sz w:val="24"/>
          <w:u w:val="single"/>
        </w:rPr>
      </w:pPr>
      <w:r w:rsidRPr="001C198F">
        <w:rPr>
          <w:sz w:val="24"/>
        </w:rPr>
        <w:t>Phone:</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sidRPr="001C198F">
        <w:rPr>
          <w:sz w:val="24"/>
        </w:rPr>
        <w:t>Email:</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5A09F55" w14:textId="77777777" w:rsidR="00D3115C" w:rsidRPr="001C198F" w:rsidRDefault="0062131D" w:rsidP="00C322ED">
      <w:pPr>
        <w:jc w:val="center"/>
        <w:rPr>
          <w:sz w:val="28"/>
        </w:rPr>
      </w:pPr>
      <w:r>
        <w:rPr>
          <w:noProof/>
          <w:sz w:val="28"/>
        </w:rPr>
        <w:lastRenderedPageBreak/>
        <w:drawing>
          <wp:anchor distT="0" distB="0" distL="114300" distR="114300" simplePos="0" relativeHeight="251671552" behindDoc="1" locked="0" layoutInCell="1" allowOverlap="1" wp14:anchorId="1AD439F7" wp14:editId="5AC07220">
            <wp:simplePos x="0" y="0"/>
            <wp:positionH relativeFrom="column">
              <wp:posOffset>5600065</wp:posOffset>
            </wp:positionH>
            <wp:positionV relativeFrom="paragraph">
              <wp:posOffset>473075</wp:posOffset>
            </wp:positionV>
            <wp:extent cx="762000" cy="889000"/>
            <wp:effectExtent l="95250" t="76200" r="76200" b="82550"/>
            <wp:wrapThrough wrapText="bothSides">
              <wp:wrapPolygon edited="0">
                <wp:start x="19571" y="-578"/>
                <wp:lineTo x="524" y="-3910"/>
                <wp:lineTo x="-2931" y="10603"/>
                <wp:lineTo x="-3072" y="18136"/>
                <wp:lineTo x="-955" y="18507"/>
                <wp:lineTo x="-1074" y="21320"/>
                <wp:lineTo x="1042" y="21690"/>
                <wp:lineTo x="1571" y="21783"/>
                <wp:lineTo x="17034" y="21653"/>
                <wp:lineTo x="17563" y="21746"/>
                <wp:lineTo x="22249" y="15952"/>
                <wp:lineTo x="22606" y="7511"/>
                <wp:lineTo x="22217" y="-115"/>
                <wp:lineTo x="19571" y="-578"/>
              </wp:wrapPolygon>
            </wp:wrapThrough>
            <wp:docPr id="7" name="Picture 7" descr="C:\Users\mknapp\AppData\Local\Microsoft\Windows\Temporary Internet Files\Content.IE5\NQL77CUJ\pine-cone-isolated-white-background-418666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napp\AppData\Local\Microsoft\Windows\Temporary Internet Files\Content.IE5\NQL77CUJ\pine-cone-isolated-white-background-4186661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907921">
                      <a:off x="0" y="0"/>
                      <a:ext cx="762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rPr>
        <w:drawing>
          <wp:anchor distT="0" distB="0" distL="114300" distR="114300" simplePos="0" relativeHeight="251681792" behindDoc="1" locked="0" layoutInCell="1" allowOverlap="1" wp14:anchorId="23E714B6" wp14:editId="731250D9">
            <wp:simplePos x="0" y="0"/>
            <wp:positionH relativeFrom="column">
              <wp:posOffset>5003800</wp:posOffset>
            </wp:positionH>
            <wp:positionV relativeFrom="paragraph">
              <wp:posOffset>589915</wp:posOffset>
            </wp:positionV>
            <wp:extent cx="762000" cy="889000"/>
            <wp:effectExtent l="76200" t="57150" r="76200" b="63500"/>
            <wp:wrapThrough wrapText="bothSides">
              <wp:wrapPolygon edited="0">
                <wp:start x="-1380" y="-12"/>
                <wp:lineTo x="-1058" y="14912"/>
                <wp:lineTo x="-593" y="20934"/>
                <wp:lineTo x="4448" y="21715"/>
                <wp:lineTo x="19187" y="21768"/>
                <wp:lineTo x="19722" y="21702"/>
                <wp:lineTo x="22394" y="21373"/>
                <wp:lineTo x="22087" y="19540"/>
                <wp:lineTo x="22299" y="4550"/>
                <wp:lineTo x="21376" y="-948"/>
                <wp:lineTo x="15724" y="-2121"/>
                <wp:lineTo x="1827" y="-408"/>
                <wp:lineTo x="-1380" y="-12"/>
              </wp:wrapPolygon>
            </wp:wrapThrough>
            <wp:docPr id="12" name="Picture 12" descr="C:\Users\mknapp\AppData\Local\Microsoft\Windows\Temporary Internet Files\Content.IE5\NQL77CUJ\pine-cone-isolated-white-background-418666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napp\AppData\Local\Microsoft\Windows\Temporary Internet Files\Content.IE5\NQL77CUJ\pine-cone-isolated-white-background-4186661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491123">
                      <a:off x="0" y="0"/>
                      <a:ext cx="762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9FC" w:rsidRPr="00584CF6">
        <w:rPr>
          <w:b/>
          <w:caps/>
          <w:sz w:val="28"/>
        </w:rPr>
        <w:t xml:space="preserve">Deadline for Nominations is </w:t>
      </w:r>
      <w:r w:rsidR="0001712C">
        <w:rPr>
          <w:b/>
          <w:caps/>
          <w:sz w:val="28"/>
        </w:rPr>
        <w:t>AUgust 1, 2019</w:t>
      </w:r>
      <w:r w:rsidR="00D049FC" w:rsidRPr="00584CF6">
        <w:rPr>
          <w:b/>
          <w:caps/>
          <w:sz w:val="28"/>
        </w:rPr>
        <w:t>!</w:t>
      </w:r>
    </w:p>
    <w:sectPr w:rsidR="00D3115C" w:rsidRPr="001C198F" w:rsidSect="00A1068C">
      <w:pgSz w:w="12240" w:h="15840"/>
      <w:pgMar w:top="720" w:right="1152" w:bottom="720" w:left="1152" w:header="720" w:footer="720" w:gutter="0"/>
      <w:pgBorders w:offsetFrom="page">
        <w:top w:val="single" w:sz="18" w:space="24" w:color="E36C0A" w:themeColor="accent6" w:themeShade="BF"/>
        <w:left w:val="single" w:sz="18" w:space="24" w:color="E36C0A" w:themeColor="accent6" w:themeShade="BF"/>
        <w:bottom w:val="single" w:sz="18" w:space="24" w:color="E36C0A" w:themeColor="accent6" w:themeShade="BF"/>
        <w:right w:val="single" w:sz="18" w:space="24" w:color="E36C0A" w:themeColor="accent6" w:themeShade="BF"/>
      </w:pgBorder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hill0021@yahoo.com" w:date="2019-06-16T14:51:00Z" w:initials="d">
    <w:p w14:paraId="47B86F31" w14:textId="77777777" w:rsidR="005B2543" w:rsidRDefault="005B2543">
      <w:pPr>
        <w:pStyle w:val="CommentText"/>
      </w:pPr>
      <w:r>
        <w:rPr>
          <w:rStyle w:val="CommentReference"/>
        </w:rPr>
        <w:annotationRef/>
      </w:r>
      <w:r>
        <w:t xml:space="preserve">Added bullet point </w:t>
      </w:r>
    </w:p>
  </w:comment>
  <w:comment w:id="2" w:author="Lindsay Boland" w:date="2019-06-17T08:49:00Z" w:initials="LB">
    <w:p w14:paraId="098E938E" w14:textId="77777777" w:rsidR="00284265" w:rsidRDefault="0028426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B86F31" w15:done="0"/>
  <w15:commentEx w15:paraId="098E938E" w15:paraIdParent="47B86F3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1E4C3" w14:textId="77777777" w:rsidR="008D28A2" w:rsidRDefault="008D28A2" w:rsidP="005F57A3">
      <w:pPr>
        <w:spacing w:after="0" w:line="240" w:lineRule="auto"/>
      </w:pPr>
      <w:r>
        <w:separator/>
      </w:r>
    </w:p>
  </w:endnote>
  <w:endnote w:type="continuationSeparator" w:id="0">
    <w:p w14:paraId="23C418A6" w14:textId="77777777" w:rsidR="008D28A2" w:rsidRDefault="008D28A2" w:rsidP="005F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015E1" w14:textId="77777777" w:rsidR="008D28A2" w:rsidRDefault="008D28A2" w:rsidP="005F57A3">
      <w:pPr>
        <w:spacing w:after="0" w:line="240" w:lineRule="auto"/>
      </w:pPr>
      <w:r>
        <w:separator/>
      </w:r>
    </w:p>
  </w:footnote>
  <w:footnote w:type="continuationSeparator" w:id="0">
    <w:p w14:paraId="3293FF18" w14:textId="77777777" w:rsidR="008D28A2" w:rsidRDefault="008D28A2" w:rsidP="005F5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2D"/>
    <w:multiLevelType w:val="multilevel"/>
    <w:tmpl w:val="9ECC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33A3A"/>
    <w:multiLevelType w:val="multilevel"/>
    <w:tmpl w:val="0D04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A68F8"/>
    <w:multiLevelType w:val="multilevel"/>
    <w:tmpl w:val="6D8C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B5022"/>
    <w:multiLevelType w:val="multilevel"/>
    <w:tmpl w:val="F944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F42BF"/>
    <w:multiLevelType w:val="hybridMultilevel"/>
    <w:tmpl w:val="C812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A43A6"/>
    <w:multiLevelType w:val="multilevel"/>
    <w:tmpl w:val="027A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C263A"/>
    <w:multiLevelType w:val="hybridMultilevel"/>
    <w:tmpl w:val="7F28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76C50"/>
    <w:multiLevelType w:val="hybridMultilevel"/>
    <w:tmpl w:val="F51A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9792F"/>
    <w:multiLevelType w:val="hybridMultilevel"/>
    <w:tmpl w:val="BA1A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0678E"/>
    <w:multiLevelType w:val="hybridMultilevel"/>
    <w:tmpl w:val="F2DC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C4182"/>
    <w:multiLevelType w:val="multilevel"/>
    <w:tmpl w:val="A16A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2F58B9"/>
    <w:multiLevelType w:val="hybridMultilevel"/>
    <w:tmpl w:val="D8F0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21848"/>
    <w:multiLevelType w:val="hybridMultilevel"/>
    <w:tmpl w:val="527E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11"/>
  </w:num>
  <w:num w:numId="5">
    <w:abstractNumId w:val="4"/>
  </w:num>
  <w:num w:numId="6">
    <w:abstractNumId w:val="7"/>
  </w:num>
  <w:num w:numId="7">
    <w:abstractNumId w:val="10"/>
  </w:num>
  <w:num w:numId="8">
    <w:abstractNumId w:val="1"/>
  </w:num>
  <w:num w:numId="9">
    <w:abstractNumId w:val="0"/>
  </w:num>
  <w:num w:numId="10">
    <w:abstractNumId w:val="2"/>
  </w:num>
  <w:num w:numId="11">
    <w:abstractNumId w:val="5"/>
  </w:num>
  <w:num w:numId="12">
    <w:abstractNumId w:val="3"/>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say Boland">
    <w15:presenceInfo w15:providerId="AD" w15:userId="S-1-5-21-682003330-1292428093-1801674531-11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91"/>
    <w:rsid w:val="0001712C"/>
    <w:rsid w:val="001C198F"/>
    <w:rsid w:val="002042E7"/>
    <w:rsid w:val="00251980"/>
    <w:rsid w:val="00252B61"/>
    <w:rsid w:val="00284265"/>
    <w:rsid w:val="00393842"/>
    <w:rsid w:val="00443851"/>
    <w:rsid w:val="00584CF6"/>
    <w:rsid w:val="005B2543"/>
    <w:rsid w:val="005F57A3"/>
    <w:rsid w:val="0062131D"/>
    <w:rsid w:val="00665631"/>
    <w:rsid w:val="00774DD4"/>
    <w:rsid w:val="00780F93"/>
    <w:rsid w:val="008D28A2"/>
    <w:rsid w:val="00912891"/>
    <w:rsid w:val="009350B2"/>
    <w:rsid w:val="00943976"/>
    <w:rsid w:val="00996EEA"/>
    <w:rsid w:val="00A1068C"/>
    <w:rsid w:val="00A50B3C"/>
    <w:rsid w:val="00A51BF9"/>
    <w:rsid w:val="00AC2D11"/>
    <w:rsid w:val="00AC3C2C"/>
    <w:rsid w:val="00B74481"/>
    <w:rsid w:val="00B80849"/>
    <w:rsid w:val="00B900EF"/>
    <w:rsid w:val="00C322ED"/>
    <w:rsid w:val="00C65D4E"/>
    <w:rsid w:val="00D049FC"/>
    <w:rsid w:val="00D3115C"/>
    <w:rsid w:val="00DE0C95"/>
    <w:rsid w:val="00EB53CB"/>
    <w:rsid w:val="00EC6F91"/>
    <w:rsid w:val="00F32B0A"/>
    <w:rsid w:val="00FA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13F3"/>
  <w15:docId w15:val="{E205A5E6-3AD2-4D5B-8EAF-E5263588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B61"/>
    <w:rPr>
      <w:color w:val="0000FF" w:themeColor="hyperlink"/>
      <w:u w:val="single"/>
    </w:rPr>
  </w:style>
  <w:style w:type="paragraph" w:styleId="ListParagraph">
    <w:name w:val="List Paragraph"/>
    <w:basedOn w:val="Normal"/>
    <w:uiPriority w:val="34"/>
    <w:qFormat/>
    <w:rsid w:val="00780F93"/>
    <w:pPr>
      <w:ind w:left="720"/>
      <w:contextualSpacing/>
    </w:pPr>
  </w:style>
  <w:style w:type="paragraph" w:styleId="NormalWeb">
    <w:name w:val="Normal (Web)"/>
    <w:basedOn w:val="Normal"/>
    <w:uiPriority w:val="99"/>
    <w:semiHidden/>
    <w:unhideWhenUsed/>
    <w:rsid w:val="002519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6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91"/>
    <w:rPr>
      <w:rFonts w:ascii="Tahoma" w:hAnsi="Tahoma" w:cs="Tahoma"/>
      <w:sz w:val="16"/>
      <w:szCs w:val="16"/>
    </w:rPr>
  </w:style>
  <w:style w:type="paragraph" w:styleId="Header">
    <w:name w:val="header"/>
    <w:basedOn w:val="Normal"/>
    <w:link w:val="HeaderChar"/>
    <w:uiPriority w:val="99"/>
    <w:unhideWhenUsed/>
    <w:rsid w:val="005F5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7A3"/>
  </w:style>
  <w:style w:type="paragraph" w:styleId="Footer">
    <w:name w:val="footer"/>
    <w:basedOn w:val="Normal"/>
    <w:link w:val="FooterChar"/>
    <w:uiPriority w:val="99"/>
    <w:unhideWhenUsed/>
    <w:rsid w:val="005F5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7A3"/>
  </w:style>
  <w:style w:type="character" w:styleId="CommentReference">
    <w:name w:val="annotation reference"/>
    <w:basedOn w:val="DefaultParagraphFont"/>
    <w:uiPriority w:val="99"/>
    <w:semiHidden/>
    <w:unhideWhenUsed/>
    <w:rsid w:val="005B2543"/>
    <w:rPr>
      <w:sz w:val="16"/>
      <w:szCs w:val="16"/>
    </w:rPr>
  </w:style>
  <w:style w:type="paragraph" w:styleId="CommentText">
    <w:name w:val="annotation text"/>
    <w:basedOn w:val="Normal"/>
    <w:link w:val="CommentTextChar"/>
    <w:uiPriority w:val="99"/>
    <w:semiHidden/>
    <w:unhideWhenUsed/>
    <w:rsid w:val="005B2543"/>
    <w:pPr>
      <w:spacing w:line="240" w:lineRule="auto"/>
    </w:pPr>
    <w:rPr>
      <w:sz w:val="20"/>
      <w:szCs w:val="20"/>
    </w:rPr>
  </w:style>
  <w:style w:type="character" w:customStyle="1" w:styleId="CommentTextChar">
    <w:name w:val="Comment Text Char"/>
    <w:basedOn w:val="DefaultParagraphFont"/>
    <w:link w:val="CommentText"/>
    <w:uiPriority w:val="99"/>
    <w:semiHidden/>
    <w:rsid w:val="005B2543"/>
    <w:rPr>
      <w:sz w:val="20"/>
      <w:szCs w:val="20"/>
    </w:rPr>
  </w:style>
  <w:style w:type="paragraph" w:styleId="CommentSubject">
    <w:name w:val="annotation subject"/>
    <w:basedOn w:val="CommentText"/>
    <w:next w:val="CommentText"/>
    <w:link w:val="CommentSubjectChar"/>
    <w:uiPriority w:val="99"/>
    <w:semiHidden/>
    <w:unhideWhenUsed/>
    <w:rsid w:val="005B2543"/>
    <w:rPr>
      <w:b/>
      <w:bCs/>
    </w:rPr>
  </w:style>
  <w:style w:type="character" w:customStyle="1" w:styleId="CommentSubjectChar">
    <w:name w:val="Comment Subject Char"/>
    <w:basedOn w:val="CommentTextChar"/>
    <w:link w:val="CommentSubject"/>
    <w:uiPriority w:val="99"/>
    <w:semiHidden/>
    <w:rsid w:val="005B2543"/>
    <w:rPr>
      <w:b/>
      <w:bCs/>
      <w:sz w:val="20"/>
      <w:szCs w:val="20"/>
    </w:rPr>
  </w:style>
  <w:style w:type="paragraph" w:styleId="Revision">
    <w:name w:val="Revision"/>
    <w:hidden/>
    <w:uiPriority w:val="99"/>
    <w:semiHidden/>
    <w:rsid w:val="002842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1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pcny@gmail.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fpcn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4149-66E6-46EF-A120-0E92D0C4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1149</Words>
  <Characters>6552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Oswego Health</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Lindsay Boland</cp:lastModifiedBy>
  <cp:revision>2</cp:revision>
  <dcterms:created xsi:type="dcterms:W3CDTF">2019-06-17T12:51:00Z</dcterms:created>
  <dcterms:modified xsi:type="dcterms:W3CDTF">2019-06-17T12:51:00Z</dcterms:modified>
</cp:coreProperties>
</file>