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10CC" w14:textId="77777777" w:rsidR="00564E05" w:rsidRDefault="00AE342E" w:rsidP="00AE342E">
      <w:pPr>
        <w:jc w:val="center"/>
      </w:pPr>
      <w:r>
        <w:rPr>
          <w:noProof/>
        </w:rPr>
        <w:drawing>
          <wp:inline distT="0" distB="0" distL="0" distR="0" wp14:anchorId="04E17331" wp14:editId="580CCED4">
            <wp:extent cx="1771650" cy="11060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271" cy="113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E277E" w14:textId="16BDDD4F" w:rsidR="00661D3F" w:rsidRPr="009D4AC1" w:rsidRDefault="00AE342E" w:rsidP="002B4D93">
      <w:pPr>
        <w:rPr>
          <w:sz w:val="24"/>
          <w:szCs w:val="24"/>
        </w:rPr>
      </w:pPr>
      <w:r w:rsidRPr="00AE342E">
        <w:rPr>
          <w:b/>
          <w:sz w:val="24"/>
          <w:szCs w:val="24"/>
        </w:rPr>
        <w:t>Breast Cancer Support Services of Berks County</w:t>
      </w:r>
      <w:r w:rsidR="00432496">
        <w:rPr>
          <w:b/>
          <w:sz w:val="24"/>
          <w:szCs w:val="24"/>
        </w:rPr>
        <w:t xml:space="preserve"> (BCSS)</w:t>
      </w:r>
      <w:r w:rsidR="002B4D93">
        <w:rPr>
          <w:b/>
          <w:sz w:val="24"/>
          <w:szCs w:val="24"/>
        </w:rPr>
        <w:t xml:space="preserve"> </w:t>
      </w:r>
      <w:r w:rsidR="00C81FDF">
        <w:rPr>
          <w:b/>
          <w:sz w:val="24"/>
          <w:szCs w:val="24"/>
        </w:rPr>
        <w:t>is seeking an en</w:t>
      </w:r>
      <w:r w:rsidR="006966BF">
        <w:rPr>
          <w:b/>
          <w:sz w:val="24"/>
          <w:szCs w:val="24"/>
        </w:rPr>
        <w:t>thusiastic</w:t>
      </w:r>
      <w:r w:rsidR="00C81FDF">
        <w:rPr>
          <w:b/>
          <w:sz w:val="24"/>
          <w:szCs w:val="24"/>
        </w:rPr>
        <w:t xml:space="preserve"> and </w:t>
      </w:r>
      <w:r w:rsidR="006966BF">
        <w:rPr>
          <w:b/>
          <w:sz w:val="24"/>
          <w:szCs w:val="24"/>
        </w:rPr>
        <w:t xml:space="preserve">skilled </w:t>
      </w:r>
      <w:r w:rsidR="00C81FDF">
        <w:rPr>
          <w:b/>
          <w:sz w:val="24"/>
          <w:szCs w:val="24"/>
        </w:rPr>
        <w:t>d</w:t>
      </w:r>
      <w:r w:rsidR="005D5B7A">
        <w:rPr>
          <w:b/>
          <w:sz w:val="24"/>
          <w:szCs w:val="24"/>
        </w:rPr>
        <w:t>evelopment</w:t>
      </w:r>
      <w:r w:rsidRPr="00AE342E">
        <w:rPr>
          <w:b/>
          <w:sz w:val="24"/>
          <w:szCs w:val="24"/>
        </w:rPr>
        <w:t xml:space="preserve"> </w:t>
      </w:r>
      <w:r w:rsidR="00C81FDF">
        <w:rPr>
          <w:b/>
          <w:sz w:val="24"/>
          <w:szCs w:val="24"/>
        </w:rPr>
        <w:t xml:space="preserve">professional to join </w:t>
      </w:r>
      <w:r w:rsidR="00C81FDF" w:rsidRPr="00C81FDF">
        <w:rPr>
          <w:b/>
          <w:sz w:val="24"/>
          <w:szCs w:val="24"/>
        </w:rPr>
        <w:t>the</w:t>
      </w:r>
      <w:r w:rsidR="00C81FDF">
        <w:rPr>
          <w:b/>
          <w:sz w:val="24"/>
          <w:szCs w:val="24"/>
        </w:rPr>
        <w:t xml:space="preserve"> team. This </w:t>
      </w:r>
      <w:r w:rsidR="006640FE">
        <w:rPr>
          <w:b/>
          <w:sz w:val="24"/>
          <w:szCs w:val="24"/>
        </w:rPr>
        <w:t xml:space="preserve">is a full-time </w:t>
      </w:r>
      <w:r w:rsidR="00C81FDF">
        <w:rPr>
          <w:b/>
          <w:sz w:val="24"/>
          <w:szCs w:val="24"/>
        </w:rPr>
        <w:t xml:space="preserve">position </w:t>
      </w:r>
      <w:r w:rsidR="006640FE">
        <w:rPr>
          <w:b/>
          <w:sz w:val="24"/>
          <w:szCs w:val="24"/>
        </w:rPr>
        <w:t>working 40</w:t>
      </w:r>
      <w:r w:rsidRPr="00AE342E">
        <w:rPr>
          <w:b/>
          <w:sz w:val="24"/>
          <w:szCs w:val="24"/>
        </w:rPr>
        <w:t xml:space="preserve"> hours per week Monday </w:t>
      </w:r>
      <w:r w:rsidR="00C81FDF">
        <w:rPr>
          <w:b/>
          <w:sz w:val="24"/>
          <w:szCs w:val="24"/>
        </w:rPr>
        <w:t xml:space="preserve">through </w:t>
      </w:r>
      <w:r w:rsidRPr="00AE342E">
        <w:rPr>
          <w:b/>
          <w:sz w:val="24"/>
          <w:szCs w:val="24"/>
        </w:rPr>
        <w:t>Friday</w:t>
      </w:r>
      <w:r>
        <w:rPr>
          <w:b/>
          <w:sz w:val="24"/>
          <w:szCs w:val="24"/>
        </w:rPr>
        <w:t xml:space="preserve"> </w:t>
      </w:r>
      <w:r w:rsidR="00C81FDF">
        <w:rPr>
          <w:b/>
          <w:sz w:val="24"/>
          <w:szCs w:val="24"/>
        </w:rPr>
        <w:t>and r</w:t>
      </w:r>
      <w:r>
        <w:rPr>
          <w:b/>
          <w:sz w:val="24"/>
          <w:szCs w:val="24"/>
        </w:rPr>
        <w:t>eports to</w:t>
      </w:r>
      <w:r w:rsidR="006640CC">
        <w:rPr>
          <w:b/>
          <w:sz w:val="24"/>
          <w:szCs w:val="24"/>
        </w:rPr>
        <w:t xml:space="preserve"> the</w:t>
      </w:r>
      <w:r>
        <w:rPr>
          <w:b/>
          <w:sz w:val="24"/>
          <w:szCs w:val="24"/>
        </w:rPr>
        <w:t xml:space="preserve"> Executive </w:t>
      </w:r>
      <w:r w:rsidR="00661D3F">
        <w:rPr>
          <w:b/>
          <w:sz w:val="24"/>
          <w:szCs w:val="24"/>
        </w:rPr>
        <w:t>Director</w:t>
      </w:r>
      <w:r w:rsidR="00C81FDF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(</w:t>
      </w:r>
      <w:r w:rsidR="006640CC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ome evenings and weekends</w:t>
      </w:r>
      <w:r w:rsidR="001F4BF6" w:rsidRPr="001F4BF6">
        <w:rPr>
          <w:b/>
          <w:sz w:val="24"/>
          <w:szCs w:val="24"/>
        </w:rPr>
        <w:t xml:space="preserve"> </w:t>
      </w:r>
      <w:r w:rsidR="0058332A">
        <w:rPr>
          <w:b/>
          <w:sz w:val="24"/>
          <w:szCs w:val="24"/>
        </w:rPr>
        <w:t>are required</w:t>
      </w:r>
      <w:r>
        <w:rPr>
          <w:b/>
          <w:sz w:val="24"/>
          <w:szCs w:val="24"/>
        </w:rPr>
        <w:t xml:space="preserve"> </w:t>
      </w:r>
      <w:r w:rsidR="00C81FDF" w:rsidRPr="00C81FDF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</w:t>
      </w:r>
      <w:r w:rsidR="00C81FDF">
        <w:rPr>
          <w:b/>
          <w:sz w:val="24"/>
          <w:szCs w:val="24"/>
        </w:rPr>
        <w:t>meetings, programs,</w:t>
      </w:r>
      <w:r>
        <w:rPr>
          <w:b/>
          <w:sz w:val="24"/>
          <w:szCs w:val="24"/>
        </w:rPr>
        <w:t xml:space="preserve"> and special events</w:t>
      </w:r>
      <w:r w:rsidR="00661D3F">
        <w:rPr>
          <w:b/>
          <w:sz w:val="24"/>
          <w:szCs w:val="24"/>
        </w:rPr>
        <w:t>/fundraisers</w:t>
      </w:r>
      <w:r>
        <w:rPr>
          <w:b/>
          <w:sz w:val="24"/>
          <w:szCs w:val="24"/>
        </w:rPr>
        <w:t>)</w:t>
      </w:r>
      <w:r w:rsidR="00C81FDF">
        <w:rPr>
          <w:b/>
          <w:sz w:val="24"/>
          <w:szCs w:val="24"/>
        </w:rPr>
        <w:t>.</w:t>
      </w:r>
    </w:p>
    <w:p w14:paraId="0B1DEE42" w14:textId="1B2203AC" w:rsidR="00661D3F" w:rsidRDefault="00661D3F" w:rsidP="00661D3F">
      <w:pPr>
        <w:rPr>
          <w:sz w:val="24"/>
          <w:szCs w:val="24"/>
        </w:rPr>
      </w:pPr>
      <w:r w:rsidRPr="009D4AC1">
        <w:rPr>
          <w:sz w:val="24"/>
          <w:szCs w:val="24"/>
        </w:rPr>
        <w:t>Skills required: Proficient with Microsoft</w:t>
      </w:r>
      <w:r w:rsidR="00135E95">
        <w:rPr>
          <w:sz w:val="24"/>
          <w:szCs w:val="24"/>
        </w:rPr>
        <w:t xml:space="preserve"> Office, </w:t>
      </w:r>
      <w:r w:rsidR="00E30EED">
        <w:rPr>
          <w:sz w:val="24"/>
          <w:szCs w:val="24"/>
        </w:rPr>
        <w:t>w</w:t>
      </w:r>
      <w:r w:rsidR="008366BF">
        <w:rPr>
          <w:sz w:val="24"/>
          <w:szCs w:val="24"/>
        </w:rPr>
        <w:t xml:space="preserve">orking knowledge of </w:t>
      </w:r>
      <w:r w:rsidR="00B97138">
        <w:rPr>
          <w:sz w:val="24"/>
          <w:szCs w:val="24"/>
        </w:rPr>
        <w:t xml:space="preserve">fundraising CRM </w:t>
      </w:r>
      <w:r w:rsidR="00B97138" w:rsidRPr="00B97138">
        <w:rPr>
          <w:sz w:val="24"/>
          <w:szCs w:val="24"/>
        </w:rPr>
        <w:t>database</w:t>
      </w:r>
      <w:r w:rsidR="00B97138">
        <w:rPr>
          <w:sz w:val="24"/>
          <w:szCs w:val="24"/>
        </w:rPr>
        <w:t xml:space="preserve"> systems</w:t>
      </w:r>
      <w:r w:rsidR="008366BF">
        <w:rPr>
          <w:sz w:val="24"/>
          <w:szCs w:val="24"/>
        </w:rPr>
        <w:t>,</w:t>
      </w:r>
      <w:r w:rsidR="005D5B7A">
        <w:rPr>
          <w:sz w:val="24"/>
          <w:szCs w:val="24"/>
        </w:rPr>
        <w:t xml:space="preserve"> analyzing data, professional writing</w:t>
      </w:r>
      <w:r w:rsidR="00C81FDF">
        <w:rPr>
          <w:sz w:val="24"/>
          <w:szCs w:val="24"/>
        </w:rPr>
        <w:t xml:space="preserve"> including grant </w:t>
      </w:r>
      <w:r w:rsidR="00C81FDF" w:rsidRPr="00C81FDF">
        <w:rPr>
          <w:sz w:val="24"/>
          <w:szCs w:val="24"/>
        </w:rPr>
        <w:t>applications</w:t>
      </w:r>
      <w:r w:rsidR="00C81FDF">
        <w:rPr>
          <w:sz w:val="24"/>
          <w:szCs w:val="24"/>
        </w:rPr>
        <w:t xml:space="preserve"> and reporting</w:t>
      </w:r>
      <w:r w:rsidR="005D5B7A">
        <w:rPr>
          <w:sz w:val="24"/>
          <w:szCs w:val="24"/>
        </w:rPr>
        <w:t xml:space="preserve">, </w:t>
      </w:r>
      <w:r w:rsidR="006640FE">
        <w:rPr>
          <w:sz w:val="24"/>
          <w:szCs w:val="24"/>
        </w:rPr>
        <w:t xml:space="preserve">major gift solicitation, sponsor procurement, volunteer management, </w:t>
      </w:r>
      <w:r w:rsidR="009D4AC1" w:rsidRPr="009D4AC1">
        <w:rPr>
          <w:sz w:val="24"/>
          <w:szCs w:val="24"/>
        </w:rPr>
        <w:t xml:space="preserve">good organizational skills, </w:t>
      </w:r>
      <w:r w:rsidR="00E30EED">
        <w:rPr>
          <w:sz w:val="24"/>
          <w:szCs w:val="24"/>
        </w:rPr>
        <w:t xml:space="preserve">impeccable attention to detail, </w:t>
      </w:r>
      <w:r w:rsidRPr="009D4AC1">
        <w:rPr>
          <w:sz w:val="24"/>
          <w:szCs w:val="24"/>
        </w:rPr>
        <w:t xml:space="preserve">capacity to manage multiple tasks simultaneously, </w:t>
      </w:r>
      <w:r w:rsidR="009D4AC1" w:rsidRPr="009D4AC1">
        <w:rPr>
          <w:sz w:val="24"/>
          <w:szCs w:val="24"/>
        </w:rPr>
        <w:t xml:space="preserve">exceptional time management, ability to communicate with survivors, staff, </w:t>
      </w:r>
      <w:r w:rsidR="00C81FDF" w:rsidRPr="009D4AC1">
        <w:rPr>
          <w:sz w:val="24"/>
          <w:szCs w:val="24"/>
        </w:rPr>
        <w:t>voluntee</w:t>
      </w:r>
      <w:r w:rsidR="00C81FDF">
        <w:rPr>
          <w:sz w:val="24"/>
          <w:szCs w:val="24"/>
        </w:rPr>
        <w:t>rs,</w:t>
      </w:r>
      <w:r w:rsidR="008366BF">
        <w:rPr>
          <w:sz w:val="24"/>
          <w:szCs w:val="24"/>
        </w:rPr>
        <w:t xml:space="preserve"> and the </w:t>
      </w:r>
      <w:r w:rsidR="007C40AC">
        <w:rPr>
          <w:sz w:val="24"/>
          <w:szCs w:val="24"/>
        </w:rPr>
        <w:t>public</w:t>
      </w:r>
      <w:r w:rsidR="005D5B7A">
        <w:rPr>
          <w:sz w:val="24"/>
          <w:szCs w:val="24"/>
        </w:rPr>
        <w:t xml:space="preserve">. </w:t>
      </w:r>
      <w:r w:rsidR="00C81FDF">
        <w:rPr>
          <w:sz w:val="24"/>
          <w:szCs w:val="24"/>
        </w:rPr>
        <w:t xml:space="preserve">Requires </w:t>
      </w:r>
      <w:r w:rsidR="006966BF">
        <w:rPr>
          <w:sz w:val="24"/>
          <w:szCs w:val="24"/>
        </w:rPr>
        <w:t xml:space="preserve">a </w:t>
      </w:r>
      <w:r w:rsidR="00C81FDF" w:rsidRPr="00C81FDF">
        <w:rPr>
          <w:sz w:val="24"/>
          <w:szCs w:val="24"/>
        </w:rPr>
        <w:t>valid</w:t>
      </w:r>
      <w:r w:rsidR="00C81FDF">
        <w:rPr>
          <w:sz w:val="24"/>
          <w:szCs w:val="24"/>
        </w:rPr>
        <w:t xml:space="preserve"> PA Driver’s License</w:t>
      </w:r>
      <w:r w:rsidR="00871376">
        <w:rPr>
          <w:sz w:val="24"/>
          <w:szCs w:val="24"/>
        </w:rPr>
        <w:t>.</w:t>
      </w:r>
    </w:p>
    <w:p w14:paraId="164A1985" w14:textId="5433770B" w:rsidR="009D4AC1" w:rsidRDefault="009D4AC1" w:rsidP="00661D3F">
      <w:pPr>
        <w:rPr>
          <w:sz w:val="24"/>
          <w:szCs w:val="24"/>
        </w:rPr>
      </w:pPr>
      <w:r>
        <w:rPr>
          <w:sz w:val="24"/>
          <w:szCs w:val="24"/>
        </w:rPr>
        <w:t xml:space="preserve">The BCSS </w:t>
      </w:r>
      <w:r w:rsidR="005D5B7A">
        <w:rPr>
          <w:sz w:val="24"/>
          <w:szCs w:val="24"/>
        </w:rPr>
        <w:t>Development</w:t>
      </w:r>
      <w:r>
        <w:rPr>
          <w:sz w:val="24"/>
          <w:szCs w:val="24"/>
        </w:rPr>
        <w:t xml:space="preserve"> Ass</w:t>
      </w:r>
      <w:r w:rsidR="006640CC">
        <w:rPr>
          <w:sz w:val="24"/>
          <w:szCs w:val="24"/>
        </w:rPr>
        <w:t xml:space="preserve">ociate </w:t>
      </w:r>
      <w:r>
        <w:rPr>
          <w:sz w:val="24"/>
          <w:szCs w:val="24"/>
        </w:rPr>
        <w:t>is responsible for:</w:t>
      </w:r>
    </w:p>
    <w:p w14:paraId="33C1B7FE" w14:textId="4F5F91E7" w:rsidR="009D4AC1" w:rsidRDefault="009D4AC1" w:rsidP="009D4AC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0EED">
        <w:rPr>
          <w:i/>
          <w:iCs/>
          <w:sz w:val="24"/>
          <w:szCs w:val="24"/>
        </w:rPr>
        <w:t>Database management and oversight</w:t>
      </w:r>
      <w:r w:rsidR="003950A3">
        <w:rPr>
          <w:sz w:val="24"/>
          <w:szCs w:val="24"/>
        </w:rPr>
        <w:t xml:space="preserve"> -</w:t>
      </w:r>
      <w:r>
        <w:rPr>
          <w:sz w:val="24"/>
          <w:szCs w:val="24"/>
        </w:rPr>
        <w:br/>
        <w:t xml:space="preserve">Post all donor data into various databases to capture all contact information, interests, and donations for </w:t>
      </w:r>
      <w:r w:rsidR="00C81FDF" w:rsidRPr="00C81FDF">
        <w:rPr>
          <w:sz w:val="24"/>
          <w:szCs w:val="24"/>
        </w:rPr>
        <w:t>acknowledgment</w:t>
      </w:r>
      <w:r>
        <w:rPr>
          <w:sz w:val="24"/>
          <w:szCs w:val="24"/>
        </w:rPr>
        <w:t xml:space="preserve">. </w:t>
      </w:r>
      <w:r w:rsidR="007C40AC">
        <w:rPr>
          <w:sz w:val="24"/>
          <w:szCs w:val="24"/>
        </w:rPr>
        <w:t xml:space="preserve">Provide oversight to ensure </w:t>
      </w:r>
      <w:r w:rsidR="007C40AC" w:rsidRPr="007C40AC">
        <w:rPr>
          <w:sz w:val="24"/>
          <w:szCs w:val="24"/>
        </w:rPr>
        <w:t>all donor records' accuracy, integrity, and confidentiality</w:t>
      </w:r>
      <w:r w:rsidR="007C40AC">
        <w:rPr>
          <w:sz w:val="24"/>
          <w:szCs w:val="24"/>
        </w:rPr>
        <w:t>.</w:t>
      </w:r>
    </w:p>
    <w:p w14:paraId="29BC595A" w14:textId="3A40B3F0" w:rsidR="009D4AC1" w:rsidRDefault="009D4AC1" w:rsidP="009D4AC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0EED">
        <w:rPr>
          <w:i/>
          <w:iCs/>
          <w:sz w:val="24"/>
          <w:szCs w:val="24"/>
        </w:rPr>
        <w:t>Donations tracking and receipt</w:t>
      </w:r>
      <w:r w:rsidR="003950A3">
        <w:rPr>
          <w:sz w:val="24"/>
          <w:szCs w:val="24"/>
        </w:rPr>
        <w:t xml:space="preserve"> -</w:t>
      </w:r>
      <w:r>
        <w:rPr>
          <w:sz w:val="24"/>
          <w:szCs w:val="24"/>
        </w:rPr>
        <w:br/>
        <w:t>Copy all checks, process all credit card transactions</w:t>
      </w:r>
      <w:r w:rsidR="00C81FDF" w:rsidRPr="00C81FDF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="00B73027">
        <w:rPr>
          <w:sz w:val="24"/>
          <w:szCs w:val="24"/>
        </w:rPr>
        <w:t>manage</w:t>
      </w:r>
      <w:r>
        <w:rPr>
          <w:sz w:val="24"/>
          <w:szCs w:val="24"/>
        </w:rPr>
        <w:t xml:space="preserve"> cash receipts. Enter all gifts into Donor </w:t>
      </w:r>
      <w:r w:rsidR="00C81FDF" w:rsidRPr="00C81FDF">
        <w:rPr>
          <w:sz w:val="24"/>
          <w:szCs w:val="24"/>
        </w:rPr>
        <w:t>Perfect</w:t>
      </w:r>
      <w:r>
        <w:rPr>
          <w:sz w:val="24"/>
          <w:szCs w:val="24"/>
        </w:rPr>
        <w:t xml:space="preserve">, run reports, print tax receipt letters for </w:t>
      </w:r>
      <w:r w:rsidR="00C81FDF" w:rsidRPr="00C81FDF">
        <w:rPr>
          <w:sz w:val="24"/>
          <w:szCs w:val="24"/>
        </w:rPr>
        <w:t xml:space="preserve">the </w:t>
      </w:r>
      <w:r>
        <w:rPr>
          <w:sz w:val="24"/>
          <w:szCs w:val="24"/>
        </w:rPr>
        <w:t>Executive Director to sign</w:t>
      </w:r>
      <w:r w:rsidR="00C81FDF" w:rsidRPr="00C81FDF">
        <w:rPr>
          <w:sz w:val="24"/>
          <w:szCs w:val="24"/>
        </w:rPr>
        <w:t>,</w:t>
      </w:r>
      <w:r>
        <w:rPr>
          <w:sz w:val="24"/>
          <w:szCs w:val="24"/>
        </w:rPr>
        <w:t xml:space="preserve"> and prepare deposit slips.</w:t>
      </w:r>
    </w:p>
    <w:p w14:paraId="11DA68D0" w14:textId="7FEA6243" w:rsidR="00135E95" w:rsidRDefault="00135E95" w:rsidP="009D4AC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0EED">
        <w:rPr>
          <w:i/>
          <w:iCs/>
          <w:sz w:val="24"/>
          <w:szCs w:val="24"/>
        </w:rPr>
        <w:t>Communications</w:t>
      </w:r>
      <w:r w:rsidR="003950A3" w:rsidRPr="00E30EED">
        <w:rPr>
          <w:i/>
          <w:iCs/>
          <w:sz w:val="24"/>
          <w:szCs w:val="24"/>
        </w:rPr>
        <w:t xml:space="preserve"> -</w:t>
      </w:r>
      <w:r w:rsidR="00BE0202">
        <w:rPr>
          <w:sz w:val="24"/>
          <w:szCs w:val="24"/>
        </w:rPr>
        <w:br/>
        <w:t xml:space="preserve">Assist the Executive Director </w:t>
      </w:r>
      <w:r w:rsidR="004A1094">
        <w:rPr>
          <w:sz w:val="24"/>
          <w:szCs w:val="24"/>
        </w:rPr>
        <w:t>with the</w:t>
      </w:r>
      <w:r w:rsidR="00BE0202">
        <w:rPr>
          <w:sz w:val="24"/>
          <w:szCs w:val="24"/>
        </w:rPr>
        <w:t xml:space="preserve"> writing </w:t>
      </w:r>
      <w:r w:rsidR="004A1094">
        <w:rPr>
          <w:sz w:val="24"/>
          <w:szCs w:val="24"/>
        </w:rPr>
        <w:t xml:space="preserve">and editing of </w:t>
      </w:r>
      <w:r w:rsidR="007C40AC">
        <w:rPr>
          <w:sz w:val="24"/>
          <w:szCs w:val="24"/>
        </w:rPr>
        <w:t xml:space="preserve">annual </w:t>
      </w:r>
      <w:r w:rsidR="004A1094">
        <w:rPr>
          <w:sz w:val="24"/>
          <w:szCs w:val="24"/>
        </w:rPr>
        <w:t xml:space="preserve">appeals, </w:t>
      </w:r>
      <w:r w:rsidR="00C81FDF" w:rsidRPr="00C81FDF">
        <w:rPr>
          <w:sz w:val="24"/>
          <w:szCs w:val="24"/>
        </w:rPr>
        <w:t>acknowledgments</w:t>
      </w:r>
      <w:r w:rsidR="004A1094">
        <w:rPr>
          <w:sz w:val="24"/>
          <w:szCs w:val="24"/>
        </w:rPr>
        <w:t>, donor news, reports</w:t>
      </w:r>
      <w:r w:rsidR="00C81FDF" w:rsidRPr="00C81FDF">
        <w:rPr>
          <w:sz w:val="24"/>
          <w:szCs w:val="24"/>
        </w:rPr>
        <w:t>,</w:t>
      </w:r>
      <w:r w:rsidR="004A1094">
        <w:rPr>
          <w:sz w:val="24"/>
          <w:szCs w:val="24"/>
        </w:rPr>
        <w:t xml:space="preserve"> and proposals. </w:t>
      </w:r>
      <w:r w:rsidR="00BE0202">
        <w:rPr>
          <w:sz w:val="24"/>
          <w:szCs w:val="24"/>
        </w:rPr>
        <w:t>Oversee all database mail lists and organization of campaign and special event</w:t>
      </w:r>
      <w:r w:rsidR="004A1094">
        <w:rPr>
          <w:sz w:val="24"/>
          <w:szCs w:val="24"/>
        </w:rPr>
        <w:t>/fundraiser</w:t>
      </w:r>
      <w:r w:rsidR="00BE0202">
        <w:rPr>
          <w:sz w:val="24"/>
          <w:szCs w:val="24"/>
        </w:rPr>
        <w:t xml:space="preserve"> mailings. </w:t>
      </w:r>
    </w:p>
    <w:p w14:paraId="336F5CE8" w14:textId="59BDCAC1" w:rsidR="00C81FDF" w:rsidRDefault="00C81FDF" w:rsidP="009D4AC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0EED">
        <w:rPr>
          <w:i/>
          <w:iCs/>
          <w:sz w:val="24"/>
          <w:szCs w:val="24"/>
        </w:rPr>
        <w:t xml:space="preserve">Grant </w:t>
      </w:r>
      <w:r w:rsidR="0058332A">
        <w:rPr>
          <w:i/>
          <w:iCs/>
          <w:sz w:val="24"/>
          <w:szCs w:val="24"/>
        </w:rPr>
        <w:t>applications</w:t>
      </w:r>
      <w:r>
        <w:rPr>
          <w:sz w:val="24"/>
          <w:szCs w:val="24"/>
        </w:rPr>
        <w:t xml:space="preserve"> </w:t>
      </w:r>
      <w:r w:rsidR="007C40A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75788">
        <w:rPr>
          <w:sz w:val="24"/>
          <w:szCs w:val="24"/>
        </w:rPr>
        <w:t xml:space="preserve">Oversee the grant application process, qualify leads, acknowledge grant awards, and ensure compliance with </w:t>
      </w:r>
      <w:r w:rsidR="00871376">
        <w:rPr>
          <w:sz w:val="24"/>
          <w:szCs w:val="24"/>
        </w:rPr>
        <w:t>g</w:t>
      </w:r>
      <w:r w:rsidR="00475788">
        <w:rPr>
          <w:sz w:val="24"/>
          <w:szCs w:val="24"/>
        </w:rPr>
        <w:t>rant reporting to grow funding sources.</w:t>
      </w:r>
    </w:p>
    <w:p w14:paraId="09497578" w14:textId="4EF5DA3A" w:rsidR="007C40AC" w:rsidRDefault="007C40AC" w:rsidP="009D4AC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0EED">
        <w:rPr>
          <w:i/>
          <w:iCs/>
          <w:sz w:val="24"/>
          <w:szCs w:val="24"/>
        </w:rPr>
        <w:t>Major Gifts</w:t>
      </w:r>
      <w:r>
        <w:rPr>
          <w:sz w:val="24"/>
          <w:szCs w:val="24"/>
        </w:rPr>
        <w:t xml:space="preserve"> – </w:t>
      </w:r>
    </w:p>
    <w:p w14:paraId="47D9103A" w14:textId="557F6BCF" w:rsidR="007C40AC" w:rsidRDefault="007C40AC" w:rsidP="007C40A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Assist the Executive Director and Fund </w:t>
      </w:r>
      <w:r w:rsidRPr="007C40AC">
        <w:rPr>
          <w:sz w:val="24"/>
          <w:szCs w:val="24"/>
        </w:rPr>
        <w:t>Development</w:t>
      </w:r>
      <w:r>
        <w:rPr>
          <w:sz w:val="24"/>
          <w:szCs w:val="24"/>
        </w:rPr>
        <w:t xml:space="preserve"> Chair with </w:t>
      </w:r>
      <w:r w:rsidR="002652B4">
        <w:rPr>
          <w:sz w:val="24"/>
          <w:szCs w:val="24"/>
        </w:rPr>
        <w:t>prospect research</w:t>
      </w:r>
      <w:r>
        <w:rPr>
          <w:sz w:val="24"/>
          <w:szCs w:val="24"/>
        </w:rPr>
        <w:t xml:space="preserve">, </w:t>
      </w:r>
      <w:r w:rsidR="00F4682A">
        <w:rPr>
          <w:sz w:val="24"/>
          <w:szCs w:val="24"/>
        </w:rPr>
        <w:t xml:space="preserve">solicitation, </w:t>
      </w:r>
      <w:r>
        <w:rPr>
          <w:sz w:val="24"/>
          <w:szCs w:val="24"/>
        </w:rPr>
        <w:t xml:space="preserve">stewardship, and </w:t>
      </w:r>
      <w:r w:rsidRPr="007C40AC">
        <w:rPr>
          <w:sz w:val="24"/>
          <w:szCs w:val="24"/>
        </w:rPr>
        <w:t>acknowledgment</w:t>
      </w:r>
      <w:r>
        <w:rPr>
          <w:sz w:val="24"/>
          <w:szCs w:val="24"/>
        </w:rPr>
        <w:t xml:space="preserve"> of major gifts </w:t>
      </w:r>
      <w:r w:rsidRPr="007C40AC">
        <w:rPr>
          <w:sz w:val="24"/>
          <w:szCs w:val="24"/>
        </w:rPr>
        <w:t>includ</w:t>
      </w:r>
      <w:r>
        <w:rPr>
          <w:sz w:val="24"/>
          <w:szCs w:val="24"/>
        </w:rPr>
        <w:t>ing customized and impact reports.</w:t>
      </w:r>
    </w:p>
    <w:p w14:paraId="5B16E54B" w14:textId="7037C1A8" w:rsidR="00F4682A" w:rsidRDefault="00F4682A" w:rsidP="00F4682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Sponsorship Procurement – </w:t>
      </w:r>
      <w:r w:rsidR="00CA4500">
        <w:rPr>
          <w:i/>
          <w:iCs/>
          <w:sz w:val="24"/>
          <w:szCs w:val="24"/>
        </w:rPr>
        <w:br/>
      </w:r>
      <w:r>
        <w:rPr>
          <w:sz w:val="24"/>
          <w:szCs w:val="24"/>
        </w:rPr>
        <w:t xml:space="preserve">Assist the Executive Director and Fund </w:t>
      </w:r>
      <w:r w:rsidRPr="007C40AC">
        <w:rPr>
          <w:sz w:val="24"/>
          <w:szCs w:val="24"/>
        </w:rPr>
        <w:t>Development</w:t>
      </w:r>
      <w:r>
        <w:rPr>
          <w:sz w:val="24"/>
          <w:szCs w:val="24"/>
        </w:rPr>
        <w:t xml:space="preserve"> Chair with procuring new sponsors for all BCSS fundraisers and programming, solicitation, stewardship, and </w:t>
      </w:r>
      <w:r w:rsidRPr="007C40AC">
        <w:rPr>
          <w:sz w:val="24"/>
          <w:szCs w:val="24"/>
        </w:rPr>
        <w:t>acknowledgment</w:t>
      </w:r>
      <w:r>
        <w:rPr>
          <w:sz w:val="24"/>
          <w:szCs w:val="24"/>
        </w:rPr>
        <w:t xml:space="preserve"> of sponsorships </w:t>
      </w:r>
      <w:r w:rsidRPr="007C40AC">
        <w:rPr>
          <w:sz w:val="24"/>
          <w:szCs w:val="24"/>
        </w:rPr>
        <w:t>includ</w:t>
      </w:r>
      <w:r>
        <w:rPr>
          <w:sz w:val="24"/>
          <w:szCs w:val="24"/>
        </w:rPr>
        <w:t>ing customized and impact reports.</w:t>
      </w:r>
    </w:p>
    <w:p w14:paraId="2729558F" w14:textId="446E4673" w:rsidR="005A77B6" w:rsidRPr="00CA4500" w:rsidRDefault="005A77B6" w:rsidP="009D4AC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Marketing </w:t>
      </w:r>
      <w:r w:rsidR="00CA4500">
        <w:rPr>
          <w:i/>
          <w:iCs/>
          <w:sz w:val="24"/>
          <w:szCs w:val="24"/>
        </w:rPr>
        <w:t xml:space="preserve">– </w:t>
      </w:r>
    </w:p>
    <w:p w14:paraId="67A928BF" w14:textId="11658624" w:rsidR="00CA4500" w:rsidRPr="00CA4500" w:rsidRDefault="00CA4500" w:rsidP="00CA450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Staff member will assist with </w:t>
      </w:r>
      <w:r w:rsidR="00777ACE">
        <w:rPr>
          <w:sz w:val="24"/>
          <w:szCs w:val="24"/>
        </w:rPr>
        <w:t xml:space="preserve">marketing initiatives providing input and oversight for the BCSS blog, and social media platforms. Additional tasks include </w:t>
      </w:r>
      <w:r w:rsidR="00C45AEA">
        <w:rPr>
          <w:sz w:val="24"/>
          <w:szCs w:val="24"/>
        </w:rPr>
        <w:t xml:space="preserve">taking photos, conducting interviews with survivors, </w:t>
      </w:r>
      <w:r w:rsidR="007A5E69">
        <w:rPr>
          <w:sz w:val="24"/>
          <w:szCs w:val="24"/>
        </w:rPr>
        <w:t xml:space="preserve">sponsors, </w:t>
      </w:r>
      <w:r w:rsidR="00C45AEA">
        <w:rPr>
          <w:sz w:val="24"/>
          <w:szCs w:val="24"/>
        </w:rPr>
        <w:t>and donors</w:t>
      </w:r>
      <w:r w:rsidR="007A5E69">
        <w:rPr>
          <w:sz w:val="24"/>
          <w:szCs w:val="24"/>
        </w:rPr>
        <w:t xml:space="preserve"> as well as shooting and editing video content. </w:t>
      </w:r>
    </w:p>
    <w:p w14:paraId="4709C38E" w14:textId="44525F93" w:rsidR="007C40AC" w:rsidRDefault="00432496" w:rsidP="009D4AC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0EED">
        <w:rPr>
          <w:i/>
          <w:iCs/>
          <w:sz w:val="24"/>
          <w:szCs w:val="24"/>
        </w:rPr>
        <w:t>Third-</w:t>
      </w:r>
      <w:r w:rsidR="006966BF">
        <w:rPr>
          <w:i/>
          <w:iCs/>
          <w:sz w:val="24"/>
          <w:szCs w:val="24"/>
        </w:rPr>
        <w:t>p</w:t>
      </w:r>
      <w:r w:rsidRPr="00E30EED">
        <w:rPr>
          <w:i/>
          <w:iCs/>
          <w:sz w:val="24"/>
          <w:szCs w:val="24"/>
        </w:rPr>
        <w:t>arty</w:t>
      </w:r>
      <w:r w:rsidR="007C40AC" w:rsidRPr="00E30EED">
        <w:rPr>
          <w:i/>
          <w:iCs/>
          <w:sz w:val="24"/>
          <w:szCs w:val="24"/>
        </w:rPr>
        <w:t xml:space="preserve"> </w:t>
      </w:r>
      <w:r w:rsidR="006966BF">
        <w:rPr>
          <w:i/>
          <w:iCs/>
          <w:sz w:val="24"/>
          <w:szCs w:val="24"/>
        </w:rPr>
        <w:t>f</w:t>
      </w:r>
      <w:r w:rsidR="007C40AC" w:rsidRPr="00E30EED">
        <w:rPr>
          <w:i/>
          <w:iCs/>
          <w:sz w:val="24"/>
          <w:szCs w:val="24"/>
        </w:rPr>
        <w:t>undraisers</w:t>
      </w:r>
      <w:r w:rsidR="007C40AC">
        <w:rPr>
          <w:sz w:val="24"/>
          <w:szCs w:val="24"/>
        </w:rPr>
        <w:t xml:space="preserve"> – </w:t>
      </w:r>
    </w:p>
    <w:p w14:paraId="01C0A836" w14:textId="54A884B6" w:rsidR="007C40AC" w:rsidRDefault="007C40AC" w:rsidP="007C40A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Staff liaison to individuals, businesses, organizations, and groups raising funds on </w:t>
      </w:r>
      <w:r w:rsidRPr="007C40AC">
        <w:rPr>
          <w:sz w:val="24"/>
          <w:szCs w:val="24"/>
        </w:rPr>
        <w:t>behalf</w:t>
      </w:r>
      <w:r>
        <w:rPr>
          <w:sz w:val="24"/>
          <w:szCs w:val="24"/>
        </w:rPr>
        <w:t xml:space="preserve"> of BCSS. </w:t>
      </w:r>
      <w:r w:rsidR="00432496">
        <w:rPr>
          <w:sz w:val="24"/>
          <w:szCs w:val="24"/>
        </w:rPr>
        <w:t xml:space="preserve">Ensure all event information is </w:t>
      </w:r>
      <w:r w:rsidR="00432496" w:rsidRPr="00432496">
        <w:rPr>
          <w:sz w:val="24"/>
          <w:szCs w:val="24"/>
        </w:rPr>
        <w:t>collected</w:t>
      </w:r>
      <w:r w:rsidR="00432496">
        <w:rPr>
          <w:sz w:val="24"/>
          <w:szCs w:val="24"/>
        </w:rPr>
        <w:t>, reviewed</w:t>
      </w:r>
      <w:r w:rsidR="00432496" w:rsidRPr="00432496">
        <w:rPr>
          <w:sz w:val="24"/>
          <w:szCs w:val="24"/>
        </w:rPr>
        <w:t>,</w:t>
      </w:r>
      <w:r w:rsidR="00432496">
        <w:rPr>
          <w:sz w:val="24"/>
          <w:szCs w:val="24"/>
        </w:rPr>
        <w:t xml:space="preserve"> and approved. Assist with promoting all events and attending when required. Provide proper </w:t>
      </w:r>
      <w:r w:rsidR="00432496" w:rsidRPr="00432496">
        <w:rPr>
          <w:sz w:val="24"/>
          <w:szCs w:val="24"/>
        </w:rPr>
        <w:t>acknowledgment</w:t>
      </w:r>
      <w:r w:rsidR="00432496">
        <w:rPr>
          <w:sz w:val="24"/>
          <w:szCs w:val="24"/>
        </w:rPr>
        <w:t xml:space="preserve"> of donated funds raised on behalf of BCSS. </w:t>
      </w:r>
    </w:p>
    <w:p w14:paraId="02F3AD56" w14:textId="1245C388" w:rsidR="00CA0894" w:rsidRDefault="00BE0202" w:rsidP="009D4AC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0EED">
        <w:rPr>
          <w:i/>
          <w:iCs/>
          <w:sz w:val="24"/>
          <w:szCs w:val="24"/>
        </w:rPr>
        <w:t xml:space="preserve">BCSS </w:t>
      </w:r>
      <w:r w:rsidR="006966BF">
        <w:rPr>
          <w:i/>
          <w:iCs/>
          <w:sz w:val="24"/>
          <w:szCs w:val="24"/>
        </w:rPr>
        <w:t>c</w:t>
      </w:r>
      <w:r w:rsidRPr="00E30EED">
        <w:rPr>
          <w:i/>
          <w:iCs/>
          <w:sz w:val="24"/>
          <w:szCs w:val="24"/>
        </w:rPr>
        <w:t>ommittees</w:t>
      </w:r>
      <w:r w:rsidR="00135E95">
        <w:rPr>
          <w:sz w:val="24"/>
          <w:szCs w:val="24"/>
        </w:rPr>
        <w:t xml:space="preserve"> </w:t>
      </w:r>
      <w:r w:rsidR="003950A3">
        <w:rPr>
          <w:sz w:val="24"/>
          <w:szCs w:val="24"/>
        </w:rPr>
        <w:t>-</w:t>
      </w:r>
      <w:r w:rsidR="00CA0894">
        <w:rPr>
          <w:sz w:val="24"/>
          <w:szCs w:val="24"/>
        </w:rPr>
        <w:br/>
      </w:r>
      <w:r w:rsidR="00A7098D">
        <w:rPr>
          <w:sz w:val="24"/>
          <w:szCs w:val="24"/>
        </w:rPr>
        <w:t>Acting</w:t>
      </w:r>
      <w:r w:rsidR="00CA0894">
        <w:rPr>
          <w:sz w:val="24"/>
          <w:szCs w:val="24"/>
        </w:rPr>
        <w:t xml:space="preserve"> as </w:t>
      </w:r>
      <w:r>
        <w:rPr>
          <w:sz w:val="24"/>
          <w:szCs w:val="24"/>
        </w:rPr>
        <w:t xml:space="preserve">a </w:t>
      </w:r>
      <w:r w:rsidR="00CA0894">
        <w:rPr>
          <w:sz w:val="24"/>
          <w:szCs w:val="24"/>
        </w:rPr>
        <w:t xml:space="preserve">staff liaison for the </w:t>
      </w:r>
      <w:r>
        <w:rPr>
          <w:sz w:val="24"/>
          <w:szCs w:val="24"/>
        </w:rPr>
        <w:t>Fund Development</w:t>
      </w:r>
      <w:r w:rsidR="00C81F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="00F4682A">
        <w:rPr>
          <w:sz w:val="24"/>
          <w:szCs w:val="24"/>
        </w:rPr>
        <w:t>Marketing</w:t>
      </w:r>
      <w:r w:rsidR="00CA0894">
        <w:rPr>
          <w:sz w:val="24"/>
          <w:szCs w:val="24"/>
        </w:rPr>
        <w:t xml:space="preserve"> Committee </w:t>
      </w:r>
      <w:r w:rsidR="00A7098D">
        <w:rPr>
          <w:sz w:val="24"/>
          <w:szCs w:val="24"/>
        </w:rPr>
        <w:t>will</w:t>
      </w:r>
      <w:r w:rsidR="00CA0894">
        <w:rPr>
          <w:sz w:val="24"/>
          <w:szCs w:val="24"/>
        </w:rPr>
        <w:t xml:space="preserve"> attend all monthly meetings. Will track and post all sponsorships, donations of cash, </w:t>
      </w:r>
      <w:r w:rsidR="00C81FDF" w:rsidRPr="00C81FDF">
        <w:rPr>
          <w:sz w:val="24"/>
          <w:szCs w:val="24"/>
        </w:rPr>
        <w:t>products,</w:t>
      </w:r>
      <w:r w:rsidR="00CA0894">
        <w:rPr>
          <w:sz w:val="24"/>
          <w:szCs w:val="24"/>
        </w:rPr>
        <w:t xml:space="preserve"> and services as well as in-kind, assist with </w:t>
      </w:r>
      <w:r w:rsidR="00C81FDF" w:rsidRPr="00C81FDF">
        <w:rPr>
          <w:sz w:val="24"/>
          <w:szCs w:val="24"/>
        </w:rPr>
        <w:t>setting up and breaking down</w:t>
      </w:r>
      <w:r w:rsidR="00CA0894">
        <w:rPr>
          <w:sz w:val="24"/>
          <w:szCs w:val="24"/>
        </w:rPr>
        <w:t xml:space="preserve"> exhibits at community awareness events and special events/fundraisers. </w:t>
      </w:r>
    </w:p>
    <w:p w14:paraId="0B05D48C" w14:textId="559192FA" w:rsidR="00CA0894" w:rsidRDefault="00CA0894" w:rsidP="009D4AC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0EED">
        <w:rPr>
          <w:i/>
          <w:iCs/>
          <w:sz w:val="24"/>
          <w:szCs w:val="24"/>
        </w:rPr>
        <w:t xml:space="preserve">Administrative </w:t>
      </w:r>
      <w:r w:rsidR="006966BF">
        <w:rPr>
          <w:i/>
          <w:iCs/>
          <w:sz w:val="24"/>
          <w:szCs w:val="24"/>
        </w:rPr>
        <w:t>t</w:t>
      </w:r>
      <w:r w:rsidRPr="00E30EED">
        <w:rPr>
          <w:i/>
          <w:iCs/>
          <w:sz w:val="24"/>
          <w:szCs w:val="24"/>
        </w:rPr>
        <w:t>asks</w:t>
      </w:r>
      <w:r w:rsidR="003950A3">
        <w:rPr>
          <w:sz w:val="24"/>
          <w:szCs w:val="24"/>
        </w:rPr>
        <w:t xml:space="preserve"> -</w:t>
      </w:r>
      <w:r w:rsidR="00A7098D">
        <w:rPr>
          <w:sz w:val="24"/>
          <w:szCs w:val="24"/>
        </w:rPr>
        <w:br/>
      </w:r>
      <w:r w:rsidR="00386125">
        <w:rPr>
          <w:sz w:val="24"/>
          <w:szCs w:val="24"/>
        </w:rPr>
        <w:t xml:space="preserve">Staff </w:t>
      </w:r>
      <w:r w:rsidR="00C81FDF" w:rsidRPr="00C81FDF">
        <w:rPr>
          <w:sz w:val="24"/>
          <w:szCs w:val="24"/>
        </w:rPr>
        <w:t>member</w:t>
      </w:r>
      <w:r w:rsidR="00386125">
        <w:rPr>
          <w:sz w:val="24"/>
          <w:szCs w:val="24"/>
        </w:rPr>
        <w:t xml:space="preserve"> </w:t>
      </w:r>
      <w:r w:rsidR="00A7098D">
        <w:rPr>
          <w:sz w:val="24"/>
          <w:szCs w:val="24"/>
        </w:rPr>
        <w:t>will oversee various tasks/projects throughout the year related to programming,</w:t>
      </w:r>
      <w:r w:rsidR="006640FE">
        <w:rPr>
          <w:sz w:val="24"/>
          <w:szCs w:val="24"/>
        </w:rPr>
        <w:t xml:space="preserve"> volunteer management,</w:t>
      </w:r>
      <w:r w:rsidR="00A7098D">
        <w:rPr>
          <w:sz w:val="24"/>
          <w:szCs w:val="24"/>
        </w:rPr>
        <w:t xml:space="preserve"> community projects, </w:t>
      </w:r>
      <w:r w:rsidR="007C40AC">
        <w:rPr>
          <w:sz w:val="24"/>
          <w:szCs w:val="24"/>
        </w:rPr>
        <w:t>organization,</w:t>
      </w:r>
      <w:r w:rsidR="00A7098D">
        <w:rPr>
          <w:sz w:val="24"/>
          <w:szCs w:val="24"/>
        </w:rPr>
        <w:t xml:space="preserve"> and cleaning of office </w:t>
      </w:r>
      <w:r w:rsidR="00B73027">
        <w:rPr>
          <w:sz w:val="24"/>
          <w:szCs w:val="24"/>
        </w:rPr>
        <w:t>communal areas</w:t>
      </w:r>
      <w:r w:rsidR="00A7098D">
        <w:rPr>
          <w:sz w:val="24"/>
          <w:szCs w:val="24"/>
        </w:rPr>
        <w:t xml:space="preserve">, decorating for holidays, etc. Ability to move office furniture and lift to 25 lbs. </w:t>
      </w:r>
    </w:p>
    <w:p w14:paraId="4DDF5D84" w14:textId="22BAFA9F" w:rsidR="00282B2B" w:rsidRDefault="004830A3" w:rsidP="00282B2B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282B2B">
        <w:rPr>
          <w:sz w:val="24"/>
          <w:szCs w:val="24"/>
        </w:rPr>
        <w:t xml:space="preserve">Breast Cancer Support Services of Berks County provides hope, emotional support, </w:t>
      </w:r>
      <w:r w:rsidR="00282B2B" w:rsidRPr="00282B2B">
        <w:rPr>
          <w:sz w:val="24"/>
          <w:szCs w:val="24"/>
        </w:rPr>
        <w:t>education</w:t>
      </w:r>
      <w:r w:rsidR="00282B2B">
        <w:rPr>
          <w:sz w:val="24"/>
          <w:szCs w:val="24"/>
        </w:rPr>
        <w:t xml:space="preserve">, and resources to </w:t>
      </w:r>
      <w:r w:rsidR="00282B2B" w:rsidRPr="00282B2B">
        <w:rPr>
          <w:b/>
          <w:bCs/>
          <w:sz w:val="24"/>
          <w:szCs w:val="24"/>
        </w:rPr>
        <w:t>every person</w:t>
      </w:r>
      <w:r w:rsidR="00282B2B">
        <w:rPr>
          <w:sz w:val="24"/>
          <w:szCs w:val="24"/>
        </w:rPr>
        <w:t xml:space="preserve"> affected by breast cancer. </w:t>
      </w:r>
    </w:p>
    <w:p w14:paraId="12A51F13" w14:textId="77777777" w:rsidR="00342F23" w:rsidRDefault="006966BF" w:rsidP="00282B2B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282B2B">
        <w:rPr>
          <w:sz w:val="24"/>
          <w:szCs w:val="24"/>
        </w:rPr>
        <w:t xml:space="preserve">Interested candidates should send </w:t>
      </w:r>
      <w:r w:rsidR="00282B2B" w:rsidRPr="00282B2B">
        <w:rPr>
          <w:sz w:val="24"/>
          <w:szCs w:val="24"/>
        </w:rPr>
        <w:t xml:space="preserve">their </w:t>
      </w:r>
      <w:r w:rsidR="00282B2B">
        <w:rPr>
          <w:sz w:val="24"/>
          <w:szCs w:val="24"/>
        </w:rPr>
        <w:t xml:space="preserve">resume and salary requirements to: </w:t>
      </w:r>
      <w:hyperlink r:id="rId6" w:history="1">
        <w:r w:rsidR="00282B2B" w:rsidRPr="00825428">
          <w:rPr>
            <w:rStyle w:val="Hyperlink"/>
            <w:sz w:val="24"/>
            <w:szCs w:val="24"/>
          </w:rPr>
          <w:t>ED@bcssberks.org</w:t>
        </w:r>
      </w:hyperlink>
      <w:r w:rsidR="00282B2B">
        <w:rPr>
          <w:sz w:val="24"/>
          <w:szCs w:val="24"/>
        </w:rPr>
        <w:br/>
        <w:t xml:space="preserve">Breast Cancer Support Services of Berks County is an </w:t>
      </w:r>
      <w:r w:rsidR="006640FE">
        <w:rPr>
          <w:sz w:val="24"/>
          <w:szCs w:val="24"/>
        </w:rPr>
        <w:t>equal opportunity</w:t>
      </w:r>
      <w:r w:rsidR="00282B2B">
        <w:rPr>
          <w:sz w:val="24"/>
          <w:szCs w:val="24"/>
        </w:rPr>
        <w:t xml:space="preserve"> employer. Survivors</w:t>
      </w:r>
      <w:r w:rsidR="0058332A">
        <w:rPr>
          <w:sz w:val="24"/>
          <w:szCs w:val="24"/>
        </w:rPr>
        <w:t xml:space="preserve"> are </w:t>
      </w:r>
      <w:r w:rsidR="00282B2B">
        <w:rPr>
          <w:sz w:val="24"/>
          <w:szCs w:val="24"/>
        </w:rPr>
        <w:t>encouraged to apply</w:t>
      </w:r>
      <w:r w:rsidR="00B73027">
        <w:rPr>
          <w:sz w:val="24"/>
          <w:szCs w:val="24"/>
        </w:rPr>
        <w:t xml:space="preserve">. </w:t>
      </w:r>
      <w:r w:rsidR="0040235B">
        <w:rPr>
          <w:sz w:val="24"/>
          <w:szCs w:val="24"/>
        </w:rPr>
        <w:t xml:space="preserve">Resumes will be accepted from January 23 through February </w:t>
      </w:r>
      <w:r w:rsidR="00342F23">
        <w:rPr>
          <w:sz w:val="24"/>
          <w:szCs w:val="24"/>
        </w:rPr>
        <w:t>13, 2026.</w:t>
      </w:r>
    </w:p>
    <w:p w14:paraId="36D8D648" w14:textId="71103DA0" w:rsidR="00AD4D3F" w:rsidRPr="009D4AC1" w:rsidRDefault="00342F23" w:rsidP="00282B2B">
      <w:pPr>
        <w:rPr>
          <w:sz w:val="24"/>
          <w:szCs w:val="24"/>
        </w:rPr>
      </w:pPr>
      <w:r>
        <w:rPr>
          <w:sz w:val="24"/>
          <w:szCs w:val="24"/>
        </w:rPr>
        <w:t xml:space="preserve">Salary range is $25 - $30 per hour based on experience. </w:t>
      </w:r>
      <w:r w:rsidR="00AD4D3F">
        <w:rPr>
          <w:sz w:val="24"/>
          <w:szCs w:val="24"/>
        </w:rPr>
        <w:br/>
      </w:r>
    </w:p>
    <w:sectPr w:rsidR="00AD4D3F" w:rsidRPr="009D4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0063D"/>
    <w:multiLevelType w:val="hybridMultilevel"/>
    <w:tmpl w:val="9F72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47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2E"/>
    <w:rsid w:val="000C433B"/>
    <w:rsid w:val="00135E95"/>
    <w:rsid w:val="0015210C"/>
    <w:rsid w:val="001C6B36"/>
    <w:rsid w:val="001F4BF6"/>
    <w:rsid w:val="0026150F"/>
    <w:rsid w:val="002652B4"/>
    <w:rsid w:val="00282B2B"/>
    <w:rsid w:val="002B4D93"/>
    <w:rsid w:val="00342F23"/>
    <w:rsid w:val="00386125"/>
    <w:rsid w:val="003950A3"/>
    <w:rsid w:val="003E059E"/>
    <w:rsid w:val="003F1D06"/>
    <w:rsid w:val="0040235B"/>
    <w:rsid w:val="00432496"/>
    <w:rsid w:val="00475788"/>
    <w:rsid w:val="004830A3"/>
    <w:rsid w:val="00493A76"/>
    <w:rsid w:val="004A1094"/>
    <w:rsid w:val="004B4F19"/>
    <w:rsid w:val="004C1A0D"/>
    <w:rsid w:val="00555648"/>
    <w:rsid w:val="00564E05"/>
    <w:rsid w:val="0058332A"/>
    <w:rsid w:val="005A77B6"/>
    <w:rsid w:val="005D5B7A"/>
    <w:rsid w:val="00600704"/>
    <w:rsid w:val="00661D3F"/>
    <w:rsid w:val="006640CC"/>
    <w:rsid w:val="006640FE"/>
    <w:rsid w:val="00665C1B"/>
    <w:rsid w:val="006966BF"/>
    <w:rsid w:val="006D1E0C"/>
    <w:rsid w:val="00777ACE"/>
    <w:rsid w:val="00785818"/>
    <w:rsid w:val="007915DD"/>
    <w:rsid w:val="007A5E69"/>
    <w:rsid w:val="007C40AC"/>
    <w:rsid w:val="008366BF"/>
    <w:rsid w:val="00871376"/>
    <w:rsid w:val="008C2F6E"/>
    <w:rsid w:val="009C51BA"/>
    <w:rsid w:val="009D4AC1"/>
    <w:rsid w:val="00A03916"/>
    <w:rsid w:val="00A242AD"/>
    <w:rsid w:val="00A7098D"/>
    <w:rsid w:val="00AD4D3F"/>
    <w:rsid w:val="00AE342E"/>
    <w:rsid w:val="00AF19A7"/>
    <w:rsid w:val="00B67207"/>
    <w:rsid w:val="00B73027"/>
    <w:rsid w:val="00B97138"/>
    <w:rsid w:val="00BE0202"/>
    <w:rsid w:val="00BF2F48"/>
    <w:rsid w:val="00C25F7B"/>
    <w:rsid w:val="00C45AEA"/>
    <w:rsid w:val="00C46A49"/>
    <w:rsid w:val="00C81FDF"/>
    <w:rsid w:val="00CA0894"/>
    <w:rsid w:val="00CA4500"/>
    <w:rsid w:val="00CD3067"/>
    <w:rsid w:val="00D03663"/>
    <w:rsid w:val="00E30EED"/>
    <w:rsid w:val="00E453C9"/>
    <w:rsid w:val="00F40852"/>
    <w:rsid w:val="00F4682A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365BD"/>
  <w15:chartTrackingRefBased/>
  <w15:docId w15:val="{FF2AFF07-1DA0-4CF4-972A-482AABD2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A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1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0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82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@bcssberks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562</Words>
  <Characters>3501</Characters>
  <Application>Microsoft Office Word</Application>
  <DocSecurity>0</DocSecurity>
  <Lines>62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 Reinert</cp:lastModifiedBy>
  <cp:revision>19</cp:revision>
  <cp:lastPrinted>2026-01-12T21:28:00Z</cp:lastPrinted>
  <dcterms:created xsi:type="dcterms:W3CDTF">2025-01-21T17:22:00Z</dcterms:created>
  <dcterms:modified xsi:type="dcterms:W3CDTF">2026-01-21T21:02:00Z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9849007b20109b2fe30f98b7bd5791340a6bfee599040d5cff688262afae28cf</vt:lpwstr>
  </property>
</Properties>
</file>