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47DA" w14:textId="4233DE9C" w:rsidR="00564E05" w:rsidRDefault="00AE342E" w:rsidP="00AE342E">
      <w:pPr>
        <w:jc w:val="center"/>
      </w:pPr>
      <w:r>
        <w:rPr>
          <w:noProof/>
        </w:rPr>
        <w:drawing>
          <wp:inline distT="0" distB="0" distL="0" distR="0" wp14:anchorId="110347EB" wp14:editId="110347EC">
            <wp:extent cx="1771650" cy="11060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271" cy="113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0B96">
        <w:br/>
      </w:r>
    </w:p>
    <w:p w14:paraId="110347DB" w14:textId="2320D3CE" w:rsidR="00661D3F" w:rsidRPr="009D4AC1" w:rsidRDefault="00AE342E" w:rsidP="002B4D93">
      <w:pPr>
        <w:rPr>
          <w:sz w:val="24"/>
          <w:szCs w:val="24"/>
        </w:rPr>
      </w:pPr>
      <w:r w:rsidRPr="00AE342E">
        <w:rPr>
          <w:b/>
          <w:sz w:val="24"/>
          <w:szCs w:val="24"/>
        </w:rPr>
        <w:t>Breast Cancer Support Services of Berks County</w:t>
      </w:r>
      <w:r w:rsidR="002B4D93">
        <w:rPr>
          <w:b/>
          <w:sz w:val="24"/>
          <w:szCs w:val="24"/>
        </w:rPr>
        <w:t xml:space="preserve"> </w:t>
      </w:r>
      <w:r w:rsidRPr="00AE342E">
        <w:rPr>
          <w:b/>
          <w:sz w:val="24"/>
          <w:szCs w:val="24"/>
        </w:rPr>
        <w:t xml:space="preserve">Administrative Assistant </w:t>
      </w:r>
      <w:r w:rsidR="002B4D93">
        <w:rPr>
          <w:b/>
          <w:sz w:val="24"/>
          <w:szCs w:val="24"/>
        </w:rPr>
        <w:br/>
      </w:r>
      <w:r w:rsidR="001A2A2B">
        <w:rPr>
          <w:b/>
          <w:sz w:val="24"/>
          <w:szCs w:val="24"/>
        </w:rPr>
        <w:t xml:space="preserve">20 - </w:t>
      </w:r>
      <w:r w:rsidRPr="00AE342E">
        <w:rPr>
          <w:b/>
          <w:sz w:val="24"/>
          <w:szCs w:val="24"/>
        </w:rPr>
        <w:t>25 hours per week Monday – Friday</w:t>
      </w:r>
      <w:r>
        <w:rPr>
          <w:b/>
          <w:sz w:val="24"/>
          <w:szCs w:val="24"/>
        </w:rPr>
        <w:t xml:space="preserve"> Reports to Executive </w:t>
      </w:r>
      <w:r w:rsidR="00661D3F">
        <w:rPr>
          <w:b/>
          <w:sz w:val="24"/>
          <w:szCs w:val="24"/>
        </w:rPr>
        <w:t xml:space="preserve">Director </w:t>
      </w:r>
      <w:r>
        <w:rPr>
          <w:b/>
          <w:sz w:val="24"/>
          <w:szCs w:val="24"/>
        </w:rPr>
        <w:br/>
        <w:t>(some evenings and weekends required for programs and special events</w:t>
      </w:r>
      <w:r w:rsidR="00661D3F">
        <w:rPr>
          <w:b/>
          <w:sz w:val="24"/>
          <w:szCs w:val="24"/>
        </w:rPr>
        <w:t>/fundraisers</w:t>
      </w:r>
      <w:r>
        <w:rPr>
          <w:b/>
          <w:sz w:val="24"/>
          <w:szCs w:val="24"/>
        </w:rPr>
        <w:t>)</w:t>
      </w:r>
    </w:p>
    <w:p w14:paraId="110347DC" w14:textId="3D564A0C" w:rsidR="00661D3F" w:rsidRDefault="00661D3F" w:rsidP="00661D3F">
      <w:pPr>
        <w:rPr>
          <w:sz w:val="24"/>
          <w:szCs w:val="24"/>
        </w:rPr>
      </w:pPr>
      <w:r w:rsidRPr="009D4AC1">
        <w:rPr>
          <w:sz w:val="24"/>
          <w:szCs w:val="24"/>
        </w:rPr>
        <w:t>Skills required: Proficient with Microsoft</w:t>
      </w:r>
      <w:r w:rsidR="00135E95">
        <w:rPr>
          <w:sz w:val="24"/>
          <w:szCs w:val="24"/>
        </w:rPr>
        <w:t xml:space="preserve"> Office, with exceptional knowledge of Excel, Word and PowerPoint</w:t>
      </w:r>
      <w:r w:rsidRPr="009D4AC1">
        <w:rPr>
          <w:sz w:val="24"/>
          <w:szCs w:val="24"/>
        </w:rPr>
        <w:t xml:space="preserve">, </w:t>
      </w:r>
      <w:r w:rsidR="00135E95">
        <w:rPr>
          <w:sz w:val="24"/>
          <w:szCs w:val="24"/>
        </w:rPr>
        <w:t xml:space="preserve">ability to use </w:t>
      </w:r>
      <w:r w:rsidRPr="009D4AC1">
        <w:rPr>
          <w:sz w:val="24"/>
          <w:szCs w:val="24"/>
        </w:rPr>
        <w:t xml:space="preserve">basic office equipment, </w:t>
      </w:r>
      <w:r w:rsidR="008366BF">
        <w:rPr>
          <w:sz w:val="24"/>
          <w:szCs w:val="24"/>
        </w:rPr>
        <w:t xml:space="preserve">working knowledge of Google Docs, </w:t>
      </w:r>
      <w:r w:rsidR="009D4AC1" w:rsidRPr="009D4AC1">
        <w:rPr>
          <w:sz w:val="24"/>
          <w:szCs w:val="24"/>
        </w:rPr>
        <w:t xml:space="preserve">good organizational skills, </w:t>
      </w:r>
      <w:r w:rsidRPr="009D4AC1">
        <w:rPr>
          <w:sz w:val="24"/>
          <w:szCs w:val="24"/>
        </w:rPr>
        <w:t xml:space="preserve">capacity to manage multiple tasks simultaneously, </w:t>
      </w:r>
      <w:r w:rsidR="009D4AC1" w:rsidRPr="009D4AC1">
        <w:rPr>
          <w:sz w:val="24"/>
          <w:szCs w:val="24"/>
        </w:rPr>
        <w:t>exceptional time management, ability to communicate with survivors, staff, voluntee</w:t>
      </w:r>
      <w:r w:rsidR="008366BF">
        <w:rPr>
          <w:sz w:val="24"/>
          <w:szCs w:val="24"/>
        </w:rPr>
        <w:t xml:space="preserve">rs and the general public, and ability to </w:t>
      </w:r>
      <w:r w:rsidR="009D4AC1" w:rsidRPr="009D4AC1">
        <w:rPr>
          <w:sz w:val="24"/>
          <w:szCs w:val="24"/>
        </w:rPr>
        <w:t xml:space="preserve">work well independently </w:t>
      </w:r>
      <w:r w:rsidR="008366BF">
        <w:rPr>
          <w:sz w:val="24"/>
          <w:szCs w:val="24"/>
        </w:rPr>
        <w:t>as well</w:t>
      </w:r>
      <w:r w:rsidR="009D4AC1" w:rsidRPr="009D4AC1">
        <w:rPr>
          <w:sz w:val="24"/>
          <w:szCs w:val="24"/>
        </w:rPr>
        <w:t xml:space="preserve"> as part of a team. </w:t>
      </w:r>
      <w:r w:rsidRPr="009D4AC1">
        <w:rPr>
          <w:sz w:val="24"/>
          <w:szCs w:val="24"/>
        </w:rPr>
        <w:t xml:space="preserve"> </w:t>
      </w:r>
      <w:r w:rsidR="009D4AC1">
        <w:rPr>
          <w:sz w:val="24"/>
          <w:szCs w:val="24"/>
        </w:rPr>
        <w:t xml:space="preserve">Be dedicated to helping </w:t>
      </w:r>
      <w:r w:rsidR="00CD3067">
        <w:rPr>
          <w:sz w:val="24"/>
          <w:szCs w:val="24"/>
        </w:rPr>
        <w:t>and supporting every person a</w:t>
      </w:r>
      <w:r w:rsidR="009D4AC1">
        <w:rPr>
          <w:sz w:val="24"/>
          <w:szCs w:val="24"/>
        </w:rPr>
        <w:t xml:space="preserve">ffected by breast </w:t>
      </w:r>
      <w:r w:rsidR="00C85122">
        <w:rPr>
          <w:sz w:val="24"/>
          <w:szCs w:val="24"/>
        </w:rPr>
        <w:t>cancer and</w:t>
      </w:r>
      <w:r w:rsidR="009D4AC1">
        <w:rPr>
          <w:sz w:val="24"/>
          <w:szCs w:val="24"/>
        </w:rPr>
        <w:t xml:space="preserve"> keeping all survivor and donor records confidential. </w:t>
      </w:r>
    </w:p>
    <w:p w14:paraId="110347DD" w14:textId="77777777" w:rsidR="009D4AC1" w:rsidRDefault="009D4AC1" w:rsidP="00661D3F">
      <w:pPr>
        <w:rPr>
          <w:sz w:val="24"/>
          <w:szCs w:val="24"/>
        </w:rPr>
      </w:pPr>
      <w:r>
        <w:rPr>
          <w:sz w:val="24"/>
          <w:szCs w:val="24"/>
        </w:rPr>
        <w:t>The BCSS Administrative Assistant is responsible for:</w:t>
      </w:r>
    </w:p>
    <w:p w14:paraId="110347DE" w14:textId="77777777" w:rsidR="00135E95" w:rsidRDefault="00135E95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Greeting and directing all guests to the office</w:t>
      </w:r>
      <w:r w:rsidR="00A242AD">
        <w:rPr>
          <w:sz w:val="24"/>
          <w:szCs w:val="24"/>
        </w:rPr>
        <w:t>.</w:t>
      </w:r>
    </w:p>
    <w:p w14:paraId="110347DF" w14:textId="77777777" w:rsidR="009D4AC1" w:rsidRDefault="00135E95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9D4AC1">
        <w:rPr>
          <w:sz w:val="24"/>
          <w:szCs w:val="24"/>
        </w:rPr>
        <w:t>nswering and directing phone calls</w:t>
      </w:r>
      <w:r>
        <w:rPr>
          <w:sz w:val="24"/>
          <w:szCs w:val="24"/>
        </w:rPr>
        <w:t xml:space="preserve"> to appropriate staff member</w:t>
      </w:r>
      <w:r w:rsidR="00A242AD">
        <w:rPr>
          <w:sz w:val="24"/>
          <w:szCs w:val="24"/>
        </w:rPr>
        <w:t>.</w:t>
      </w:r>
    </w:p>
    <w:p w14:paraId="110347E0" w14:textId="643208D1" w:rsidR="009D4AC1" w:rsidRDefault="00FF4FBD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Responsible for maintaining </w:t>
      </w:r>
      <w:r w:rsidR="0068672F">
        <w:rPr>
          <w:sz w:val="24"/>
          <w:szCs w:val="24"/>
        </w:rPr>
        <w:t xml:space="preserve">and overseeing </w:t>
      </w:r>
      <w:r>
        <w:rPr>
          <w:sz w:val="24"/>
          <w:szCs w:val="24"/>
        </w:rPr>
        <w:t>the</w:t>
      </w:r>
      <w:r w:rsidR="00A532B3">
        <w:rPr>
          <w:sz w:val="24"/>
          <w:szCs w:val="24"/>
        </w:rPr>
        <w:t xml:space="preserve"> </w:t>
      </w:r>
      <w:r>
        <w:rPr>
          <w:sz w:val="24"/>
          <w:szCs w:val="24"/>
        </w:rPr>
        <w:t>BCSS library</w:t>
      </w:r>
      <w:r w:rsidR="00553E38">
        <w:rPr>
          <w:sz w:val="24"/>
          <w:szCs w:val="24"/>
        </w:rPr>
        <w:t xml:space="preserve"> inventory and </w:t>
      </w:r>
      <w:r w:rsidR="00D5255E">
        <w:rPr>
          <w:sz w:val="24"/>
          <w:szCs w:val="24"/>
        </w:rPr>
        <w:t>Dewey Decimal classification. This includes updating and replacing titles and worn books</w:t>
      </w:r>
      <w:r w:rsidR="00004C08">
        <w:rPr>
          <w:sz w:val="24"/>
          <w:szCs w:val="24"/>
        </w:rPr>
        <w:t xml:space="preserve">. </w:t>
      </w:r>
    </w:p>
    <w:p w14:paraId="110347E1" w14:textId="57E0836E" w:rsidR="009D4AC1" w:rsidRDefault="0068672F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Responsible for </w:t>
      </w:r>
      <w:r w:rsidR="000C5B2F">
        <w:rPr>
          <w:sz w:val="24"/>
          <w:szCs w:val="24"/>
        </w:rPr>
        <w:t xml:space="preserve">maintaining the inventory and appearance </w:t>
      </w:r>
      <w:r w:rsidR="00C85122">
        <w:rPr>
          <w:sz w:val="24"/>
          <w:szCs w:val="24"/>
        </w:rPr>
        <w:t>of the</w:t>
      </w:r>
      <w:r w:rsidR="000C5B2F">
        <w:rPr>
          <w:sz w:val="24"/>
          <w:szCs w:val="24"/>
        </w:rPr>
        <w:t xml:space="preserve"> BCSS fitting room. </w:t>
      </w:r>
      <w:r w:rsidR="008B0B96">
        <w:rPr>
          <w:sz w:val="24"/>
          <w:szCs w:val="24"/>
        </w:rPr>
        <w:t xml:space="preserve">This includes adding new inventory, rotating stock, and retiring </w:t>
      </w:r>
      <w:r w:rsidR="00004C08">
        <w:rPr>
          <w:sz w:val="24"/>
          <w:szCs w:val="24"/>
        </w:rPr>
        <w:t>items,</w:t>
      </w:r>
      <w:r w:rsidR="008B0B96">
        <w:rPr>
          <w:sz w:val="24"/>
          <w:szCs w:val="24"/>
        </w:rPr>
        <w:t xml:space="preserve"> as necessary. </w:t>
      </w:r>
    </w:p>
    <w:p w14:paraId="110347E2" w14:textId="77777777" w:rsidR="009D4AC1" w:rsidRDefault="009D4AC1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 and oversee office supply inventory</w:t>
      </w:r>
      <w:r w:rsidR="003950A3">
        <w:rPr>
          <w:sz w:val="24"/>
          <w:szCs w:val="24"/>
        </w:rPr>
        <w:t xml:space="preserve"> -</w:t>
      </w:r>
      <w:r w:rsidR="00135E95">
        <w:rPr>
          <w:sz w:val="24"/>
          <w:szCs w:val="24"/>
        </w:rPr>
        <w:br/>
        <w:t>Place orders as necessary after review with staff members for needs and the ED’s approval.</w:t>
      </w:r>
    </w:p>
    <w:p w14:paraId="110347E3" w14:textId="5F357E27" w:rsidR="00135E95" w:rsidRDefault="00135E95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Communications</w:t>
      </w:r>
      <w:r w:rsidR="003950A3">
        <w:rPr>
          <w:sz w:val="24"/>
          <w:szCs w:val="24"/>
        </w:rPr>
        <w:t xml:space="preserve"> -</w:t>
      </w:r>
      <w:r>
        <w:rPr>
          <w:sz w:val="24"/>
          <w:szCs w:val="24"/>
        </w:rPr>
        <w:br/>
        <w:t xml:space="preserve">Respond to all general emails or pass along to appropriate staff member. Maintain current email addresses of all BCSS contacts and </w:t>
      </w:r>
      <w:r w:rsidR="003C7188">
        <w:rPr>
          <w:sz w:val="24"/>
          <w:szCs w:val="24"/>
        </w:rPr>
        <w:t>update,</w:t>
      </w:r>
      <w:r>
        <w:rPr>
          <w:sz w:val="24"/>
          <w:szCs w:val="24"/>
        </w:rPr>
        <w:t xml:space="preserve"> as necessary. Assist with all bulk mailings for campaigns and events/fundraisers. </w:t>
      </w:r>
      <w:r w:rsidR="00B87A6C">
        <w:rPr>
          <w:sz w:val="24"/>
          <w:szCs w:val="24"/>
        </w:rPr>
        <w:t>Assist</w:t>
      </w:r>
      <w:r w:rsidR="003F680C">
        <w:rPr>
          <w:sz w:val="24"/>
          <w:szCs w:val="24"/>
        </w:rPr>
        <w:t xml:space="preserve"> the special events coordinator </w:t>
      </w:r>
      <w:r w:rsidR="00B87A6C">
        <w:rPr>
          <w:sz w:val="24"/>
          <w:szCs w:val="24"/>
        </w:rPr>
        <w:t xml:space="preserve">with </w:t>
      </w:r>
      <w:r w:rsidR="00F510EC">
        <w:rPr>
          <w:sz w:val="24"/>
          <w:szCs w:val="24"/>
        </w:rPr>
        <w:t>planning</w:t>
      </w:r>
      <w:r w:rsidR="00BF68CD">
        <w:rPr>
          <w:sz w:val="24"/>
          <w:szCs w:val="24"/>
        </w:rPr>
        <w:t xml:space="preserve"> and tasks for the fashion show, cornhole tournament, 5K, and trap shoot</w:t>
      </w:r>
      <w:r w:rsidR="003C7188">
        <w:rPr>
          <w:sz w:val="24"/>
          <w:szCs w:val="24"/>
        </w:rPr>
        <w:t xml:space="preserve">. </w:t>
      </w:r>
    </w:p>
    <w:p w14:paraId="110347E5" w14:textId="6B57491D" w:rsidR="00CA0894" w:rsidRDefault="00CA0894" w:rsidP="009D4AC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Administrative tasks</w:t>
      </w:r>
      <w:r w:rsidR="003950A3">
        <w:rPr>
          <w:sz w:val="24"/>
          <w:szCs w:val="24"/>
        </w:rPr>
        <w:t xml:space="preserve"> -</w:t>
      </w:r>
      <w:r w:rsidR="00A7098D">
        <w:rPr>
          <w:sz w:val="24"/>
          <w:szCs w:val="24"/>
        </w:rPr>
        <w:br/>
      </w:r>
      <w:r w:rsidR="000C5B2F">
        <w:rPr>
          <w:sz w:val="24"/>
          <w:szCs w:val="24"/>
        </w:rPr>
        <w:t>O</w:t>
      </w:r>
      <w:r w:rsidR="00A7098D">
        <w:rPr>
          <w:sz w:val="24"/>
          <w:szCs w:val="24"/>
        </w:rPr>
        <w:t xml:space="preserve">versee various tasks/projects throughout the year related to programming, community projects, </w:t>
      </w:r>
      <w:r w:rsidR="003C7188">
        <w:rPr>
          <w:sz w:val="24"/>
          <w:szCs w:val="24"/>
        </w:rPr>
        <w:t>organization,</w:t>
      </w:r>
      <w:r w:rsidR="00A7098D">
        <w:rPr>
          <w:sz w:val="24"/>
          <w:szCs w:val="24"/>
        </w:rPr>
        <w:t xml:space="preserve"> and cleaning of office </w:t>
      </w:r>
      <w:r w:rsidR="00914407">
        <w:rPr>
          <w:sz w:val="24"/>
          <w:szCs w:val="24"/>
        </w:rPr>
        <w:t>communal areas</w:t>
      </w:r>
      <w:r w:rsidR="00A7098D">
        <w:rPr>
          <w:sz w:val="24"/>
          <w:szCs w:val="24"/>
        </w:rPr>
        <w:t xml:space="preserve">, decorating for holidays, etc. Ability to move office furniture and lift up to 25 lbs. </w:t>
      </w:r>
    </w:p>
    <w:p w14:paraId="110347E6" w14:textId="77777777" w:rsidR="00A242AD" w:rsidRDefault="00A242AD" w:rsidP="004830A3">
      <w:pPr>
        <w:rPr>
          <w:sz w:val="24"/>
          <w:szCs w:val="24"/>
        </w:rPr>
      </w:pPr>
    </w:p>
    <w:p w14:paraId="3F61A379" w14:textId="77777777" w:rsidR="003A6A64" w:rsidRDefault="003A6A64" w:rsidP="003A6A6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Breast Cancer Support Services of Berks County provides hope, emotional support, </w:t>
      </w:r>
      <w:r w:rsidRPr="00282B2B">
        <w:rPr>
          <w:sz w:val="24"/>
          <w:szCs w:val="24"/>
        </w:rPr>
        <w:t>education</w:t>
      </w:r>
      <w:r>
        <w:rPr>
          <w:sz w:val="24"/>
          <w:szCs w:val="24"/>
        </w:rPr>
        <w:t xml:space="preserve">, and resources to </w:t>
      </w:r>
      <w:r w:rsidRPr="00282B2B">
        <w:rPr>
          <w:b/>
          <w:bCs/>
          <w:sz w:val="24"/>
          <w:szCs w:val="24"/>
        </w:rPr>
        <w:t>every person</w:t>
      </w:r>
      <w:r>
        <w:rPr>
          <w:sz w:val="24"/>
          <w:szCs w:val="24"/>
        </w:rPr>
        <w:t xml:space="preserve"> affected by breast cancer. </w:t>
      </w:r>
    </w:p>
    <w:p w14:paraId="1FC92B15" w14:textId="77777777" w:rsidR="003A6A64" w:rsidRDefault="003A6A64" w:rsidP="003A6A64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Interested candidates should send </w:t>
      </w:r>
      <w:r w:rsidRPr="00282B2B">
        <w:rPr>
          <w:sz w:val="24"/>
          <w:szCs w:val="24"/>
        </w:rPr>
        <w:t xml:space="preserve">their </w:t>
      </w:r>
      <w:r>
        <w:rPr>
          <w:sz w:val="24"/>
          <w:szCs w:val="24"/>
        </w:rPr>
        <w:t xml:space="preserve">resume and salary requirements to: </w:t>
      </w:r>
      <w:hyperlink r:id="rId6" w:history="1">
        <w:r w:rsidRPr="00825428">
          <w:rPr>
            <w:rStyle w:val="Hyperlink"/>
            <w:sz w:val="24"/>
            <w:szCs w:val="24"/>
          </w:rPr>
          <w:t>ED@bcssberks.org</w:t>
        </w:r>
      </w:hyperlink>
      <w:r>
        <w:rPr>
          <w:sz w:val="24"/>
          <w:szCs w:val="24"/>
        </w:rPr>
        <w:br/>
        <w:t>Breast Cancer Support Services of Berks County is an equal opportunity employer. Survivors are encouraged to apply. Resumes will be accepted from January 23 through February 13, 2026.</w:t>
      </w:r>
    </w:p>
    <w:p w14:paraId="03867B1B" w14:textId="2CCF454D" w:rsidR="003A6A64" w:rsidRPr="009D4AC1" w:rsidRDefault="003A6A64" w:rsidP="003A6A64">
      <w:pPr>
        <w:rPr>
          <w:sz w:val="24"/>
          <w:szCs w:val="24"/>
        </w:rPr>
      </w:pPr>
      <w:r>
        <w:rPr>
          <w:sz w:val="24"/>
          <w:szCs w:val="24"/>
        </w:rPr>
        <w:t>Salary range is $</w:t>
      </w:r>
      <w:r>
        <w:rPr>
          <w:sz w:val="24"/>
          <w:szCs w:val="24"/>
        </w:rPr>
        <w:t>12</w:t>
      </w:r>
      <w:r>
        <w:rPr>
          <w:sz w:val="24"/>
          <w:szCs w:val="24"/>
        </w:rPr>
        <w:t xml:space="preserve"> - $</w:t>
      </w:r>
      <w:r>
        <w:rPr>
          <w:sz w:val="24"/>
          <w:szCs w:val="24"/>
        </w:rPr>
        <w:t>14</w:t>
      </w:r>
      <w:r>
        <w:rPr>
          <w:sz w:val="24"/>
          <w:szCs w:val="24"/>
        </w:rPr>
        <w:t xml:space="preserve"> per hour based on experience. </w:t>
      </w:r>
      <w:r>
        <w:rPr>
          <w:sz w:val="24"/>
          <w:szCs w:val="24"/>
        </w:rPr>
        <w:br/>
      </w:r>
    </w:p>
    <w:p w14:paraId="110347EA" w14:textId="77777777" w:rsidR="00135E95" w:rsidRPr="009D4AC1" w:rsidRDefault="00135E95" w:rsidP="00CA089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</w:t>
      </w:r>
    </w:p>
    <w:sectPr w:rsidR="00135E95" w:rsidRPr="009D4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0063D"/>
    <w:multiLevelType w:val="hybridMultilevel"/>
    <w:tmpl w:val="9F72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2E"/>
    <w:rsid w:val="00004C08"/>
    <w:rsid w:val="000C5B2F"/>
    <w:rsid w:val="00135E95"/>
    <w:rsid w:val="0015210C"/>
    <w:rsid w:val="00171347"/>
    <w:rsid w:val="001A2A2B"/>
    <w:rsid w:val="001C6B36"/>
    <w:rsid w:val="001D3383"/>
    <w:rsid w:val="0026150F"/>
    <w:rsid w:val="002B4D93"/>
    <w:rsid w:val="00307569"/>
    <w:rsid w:val="00386125"/>
    <w:rsid w:val="003950A3"/>
    <w:rsid w:val="003A6A64"/>
    <w:rsid w:val="003C7188"/>
    <w:rsid w:val="003F680C"/>
    <w:rsid w:val="004830A3"/>
    <w:rsid w:val="0051585D"/>
    <w:rsid w:val="00553E38"/>
    <w:rsid w:val="00564E05"/>
    <w:rsid w:val="00577747"/>
    <w:rsid w:val="00661D3F"/>
    <w:rsid w:val="0068672F"/>
    <w:rsid w:val="006D1E0C"/>
    <w:rsid w:val="006E08ED"/>
    <w:rsid w:val="006F0195"/>
    <w:rsid w:val="008366BF"/>
    <w:rsid w:val="008B0B96"/>
    <w:rsid w:val="00914407"/>
    <w:rsid w:val="009C51BA"/>
    <w:rsid w:val="009D4AC1"/>
    <w:rsid w:val="00A242AD"/>
    <w:rsid w:val="00A532B3"/>
    <w:rsid w:val="00A7098D"/>
    <w:rsid w:val="00AE342E"/>
    <w:rsid w:val="00AF19A7"/>
    <w:rsid w:val="00B87A6C"/>
    <w:rsid w:val="00BF68CD"/>
    <w:rsid w:val="00C85122"/>
    <w:rsid w:val="00CA0894"/>
    <w:rsid w:val="00CD3067"/>
    <w:rsid w:val="00D5255E"/>
    <w:rsid w:val="00F510EC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47DA"/>
  <w15:chartTrackingRefBased/>
  <w15:docId w15:val="{FF2AFF07-1DA0-4CF4-972A-482AABD2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1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@bcssberks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 Reinert</cp:lastModifiedBy>
  <cp:revision>38</cp:revision>
  <cp:lastPrinted>2026-01-21T20:45:00Z</cp:lastPrinted>
  <dcterms:created xsi:type="dcterms:W3CDTF">2021-06-28T14:35:00Z</dcterms:created>
  <dcterms:modified xsi:type="dcterms:W3CDTF">2026-01-21T20:45:00Z</dcterms:modified>
</cp:coreProperties>
</file>