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35" w:rsidRDefault="0098242E" w:rsidP="002E5F89">
      <w:pPr>
        <w:jc w:val="center"/>
      </w:pPr>
      <w:r>
        <w:rPr>
          <w:rFonts w:ascii="Calibri" w:hAnsi="Calibri"/>
          <w:b/>
          <w:bCs/>
          <w:noProof/>
          <w:color w:val="1C4587"/>
          <w:sz w:val="36"/>
          <w:szCs w:val="36"/>
        </w:rPr>
        <w:drawing>
          <wp:inline distT="0" distB="0" distL="0" distR="0">
            <wp:extent cx="2790825" cy="1533525"/>
            <wp:effectExtent l="0" t="0" r="9525" b="9525"/>
            <wp:docPr id="1" name="Picture 1" descr="thumbnail_Suncoast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Suncoast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2E" w:rsidRPr="0098242E" w:rsidRDefault="000C4E6E" w:rsidP="0098242E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1C4587"/>
          <w:sz w:val="28"/>
          <w:szCs w:val="28"/>
        </w:rPr>
        <w:t>ACRP Journal Club</w:t>
      </w:r>
      <w:r w:rsidR="0098242E" w:rsidRPr="0098242E">
        <w:rPr>
          <w:rFonts w:ascii="Calibri" w:eastAsia="Times New Roman" w:hAnsi="Calibri" w:cs="Times New Roman"/>
          <w:b/>
          <w:bCs/>
          <w:color w:val="1C4587"/>
          <w:sz w:val="28"/>
          <w:szCs w:val="28"/>
        </w:rPr>
        <w:t xml:space="preserve"> </w:t>
      </w:r>
      <w:r w:rsidR="00BB7604">
        <w:rPr>
          <w:rFonts w:ascii="Calibri" w:eastAsia="Times New Roman" w:hAnsi="Calibri" w:cs="Times New Roman"/>
          <w:b/>
          <w:bCs/>
          <w:color w:val="1C4587"/>
          <w:sz w:val="28"/>
          <w:szCs w:val="28"/>
        </w:rPr>
        <w:t>–</w:t>
      </w:r>
      <w:r w:rsidR="00C2117E">
        <w:rPr>
          <w:rFonts w:ascii="Calibri" w:eastAsia="Times New Roman" w:hAnsi="Calibri" w:cs="Times New Roman"/>
          <w:b/>
          <w:bCs/>
          <w:color w:val="1C4587"/>
          <w:sz w:val="28"/>
          <w:szCs w:val="28"/>
        </w:rPr>
        <w:t>November</w:t>
      </w:r>
      <w:r w:rsidR="00BB7604">
        <w:rPr>
          <w:rFonts w:ascii="Calibri" w:eastAsia="Times New Roman" w:hAnsi="Calibri" w:cs="Times New Roman"/>
          <w:b/>
          <w:bCs/>
          <w:color w:val="1C4587"/>
          <w:sz w:val="28"/>
          <w:szCs w:val="28"/>
        </w:rPr>
        <w:t xml:space="preserve"> 2018 </w:t>
      </w:r>
      <w:r w:rsidR="0098242E" w:rsidRPr="0098242E">
        <w:rPr>
          <w:rFonts w:ascii="Calibri" w:eastAsia="Times New Roman" w:hAnsi="Calibri" w:cs="Times New Roman"/>
          <w:b/>
          <w:bCs/>
          <w:color w:val="1C4587"/>
          <w:sz w:val="28"/>
          <w:szCs w:val="28"/>
        </w:rPr>
        <w:t xml:space="preserve">| </w:t>
      </w:r>
      <w:r w:rsidR="002E5F89" w:rsidRPr="002E5F89">
        <w:rPr>
          <w:rFonts w:ascii="Calibri" w:eastAsia="Times New Roman" w:hAnsi="Calibri" w:cs="Times New Roman"/>
          <w:b/>
          <w:bCs/>
          <w:color w:val="1C4587"/>
          <w:sz w:val="28"/>
          <w:szCs w:val="28"/>
        </w:rPr>
        <w:t xml:space="preserve">Suncoast Chapter </w:t>
      </w:r>
      <w:r w:rsidR="0098242E" w:rsidRPr="0098242E">
        <w:rPr>
          <w:rFonts w:ascii="Calibri" w:eastAsia="Times New Roman" w:hAnsi="Calibri" w:cs="Times New Roman"/>
          <w:b/>
          <w:bCs/>
          <w:color w:val="1C4587"/>
          <w:sz w:val="28"/>
          <w:szCs w:val="28"/>
        </w:rPr>
        <w:t xml:space="preserve">ACRP </w:t>
      </w:r>
    </w:p>
    <w:p w:rsidR="0098242E" w:rsidRPr="0098242E" w:rsidRDefault="0098242E" w:rsidP="0098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1"/>
        <w:gridCol w:w="5499"/>
      </w:tblGrid>
      <w:tr w:rsidR="0098242E" w:rsidRPr="0098242E" w:rsidTr="00543629"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42E" w:rsidRPr="0098242E" w:rsidRDefault="0098242E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2E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</w:rPr>
              <w:t>Program Description:</w:t>
            </w:r>
          </w:p>
          <w:p w:rsidR="0098242E" w:rsidRDefault="0098242E" w:rsidP="0098242E">
            <w:pPr>
              <w:spacing w:after="0" w:line="240" w:lineRule="auto"/>
              <w:ind w:right="-46"/>
              <w:rPr>
                <w:rFonts w:ascii="Calibri" w:eastAsia="Times New Roman" w:hAnsi="Calibri" w:cs="Times New Roman"/>
                <w:color w:val="000000"/>
              </w:rPr>
            </w:pPr>
            <w:r w:rsidRPr="0098242E">
              <w:rPr>
                <w:rFonts w:ascii="Calibri" w:eastAsia="Times New Roman" w:hAnsi="Calibri" w:cs="Times New Roman"/>
                <w:color w:val="000000"/>
              </w:rPr>
              <w:t>The Association of Clinical</w:t>
            </w:r>
            <w:r w:rsidR="00F16E4A">
              <w:rPr>
                <w:rFonts w:ascii="Calibri" w:eastAsia="Times New Roman" w:hAnsi="Calibri" w:cs="Times New Roman"/>
                <w:color w:val="000000"/>
              </w:rPr>
              <w:t xml:space="preserve"> Research Professionals (ACRP) Suncoast Chapter relies on great local professionals who are committed to growth and mentorship. </w:t>
            </w:r>
          </w:p>
          <w:p w:rsidR="00F16E4A" w:rsidRDefault="00F16E4A" w:rsidP="0098242E">
            <w:pPr>
              <w:spacing w:after="0" w:line="240" w:lineRule="auto"/>
              <w:ind w:right="-46"/>
              <w:rPr>
                <w:rFonts w:ascii="Calibri" w:eastAsia="Times New Roman" w:hAnsi="Calibri" w:cs="Times New Roman"/>
                <w:color w:val="000000"/>
              </w:rPr>
            </w:pPr>
          </w:p>
          <w:p w:rsidR="00F16E4A" w:rsidRDefault="00F16E4A" w:rsidP="0098242E">
            <w:pPr>
              <w:spacing w:after="0" w:line="240" w:lineRule="auto"/>
              <w:ind w:right="-4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Journal Club will plan to </w:t>
            </w:r>
            <w:r w:rsidRPr="00D04DFD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meet </w:t>
            </w:r>
            <w:r w:rsidR="00D04DFD" w:rsidRPr="00D04DFD">
              <w:rPr>
                <w:rFonts w:ascii="Calibri" w:eastAsia="Times New Roman" w:hAnsi="Calibri" w:cs="Times New Roman"/>
                <w:color w:val="000000"/>
                <w:u w:val="single"/>
              </w:rPr>
              <w:t>on-line</w:t>
            </w:r>
            <w:r w:rsidR="00D04D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on the </w:t>
            </w:r>
            <w:r w:rsidRPr="00BB760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4</w:t>
            </w:r>
            <w:r w:rsidRPr="00BB7604">
              <w:rPr>
                <w:rFonts w:ascii="Calibri" w:eastAsia="Times New Roman" w:hAnsi="Calibri" w:cs="Times New Roman"/>
                <w:b/>
                <w:color w:val="000000"/>
                <w:sz w:val="24"/>
                <w:vertAlign w:val="superscript"/>
              </w:rPr>
              <w:t>th</w:t>
            </w:r>
            <w:r w:rsidRPr="00BB760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  <w:r w:rsidR="00AE2CB8" w:rsidRPr="00BB760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Tues</w:t>
            </w:r>
            <w:r w:rsidRPr="00BB760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day</w:t>
            </w:r>
            <w:r w:rsidR="00AE2CB8" w:rsidRPr="00BB760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every month</w:t>
            </w:r>
            <w:r w:rsidR="002C6C7C">
              <w:rPr>
                <w:rFonts w:ascii="Calibri" w:eastAsia="Times New Roman" w:hAnsi="Calibri" w:cs="Times New Roman"/>
                <w:color w:val="000000"/>
              </w:rPr>
              <w:t>. A Go-</w:t>
            </w:r>
            <w:r w:rsidR="00441334">
              <w:rPr>
                <w:rFonts w:ascii="Calibri" w:eastAsia="Times New Roman" w:hAnsi="Calibri" w:cs="Times New Roman"/>
                <w:color w:val="000000"/>
              </w:rPr>
              <w:t>To-</w:t>
            </w:r>
            <w:r w:rsidR="002C6C7C">
              <w:rPr>
                <w:rFonts w:ascii="Calibri" w:eastAsia="Times New Roman" w:hAnsi="Calibri" w:cs="Times New Roman"/>
                <w:color w:val="000000"/>
              </w:rPr>
              <w:t>Meeting invitation will be sent to those who want to attend remotely.</w:t>
            </w:r>
            <w:r w:rsidR="00BB7604">
              <w:rPr>
                <w:rFonts w:ascii="Calibri" w:eastAsia="Times New Roman" w:hAnsi="Calibri" w:cs="Times New Roman"/>
                <w:color w:val="000000"/>
              </w:rPr>
              <w:t xml:space="preserve"> RSVP using the link below.</w:t>
            </w:r>
          </w:p>
          <w:p w:rsidR="00543629" w:rsidRDefault="00543629" w:rsidP="0098242E">
            <w:pPr>
              <w:spacing w:after="0" w:line="240" w:lineRule="auto"/>
              <w:ind w:right="-46"/>
              <w:rPr>
                <w:rFonts w:ascii="Calibri" w:eastAsia="Times New Roman" w:hAnsi="Calibri" w:cs="Times New Roman"/>
                <w:color w:val="000000"/>
              </w:rPr>
            </w:pPr>
          </w:p>
          <w:p w:rsidR="0098242E" w:rsidRDefault="00BB7604" w:rsidP="00982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604">
              <w:rPr>
                <w:rFonts w:ascii="Calibri" w:eastAsia="Times New Roman" w:hAnsi="Calibri" w:cs="Times New Roman"/>
                <w:color w:val="000000"/>
              </w:rPr>
              <w:t>The main goal of our meetings will be to discuss the most recent topics on the minds of research professionals on the ACRP “Online Community” forum.</w:t>
            </w:r>
            <w:r w:rsidR="00D04DFD">
              <w:rPr>
                <w:rFonts w:ascii="Calibri" w:eastAsia="Times New Roman" w:hAnsi="Calibri" w:cs="Times New Roman"/>
                <w:color w:val="000000"/>
              </w:rPr>
              <w:t xml:space="preserve"> This month’s topic is:</w:t>
            </w:r>
          </w:p>
          <w:p w:rsidR="00816F06" w:rsidRDefault="00816F06" w:rsidP="00982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D294D" w:rsidRDefault="00CD294D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E6A71"/>
                <w:sz w:val="24"/>
                <w:szCs w:val="24"/>
              </w:rPr>
            </w:pPr>
            <w:r w:rsidRPr="00CD294D">
              <w:rPr>
                <w:rFonts w:ascii="Times New Roman" w:eastAsia="Times New Roman" w:hAnsi="Times New Roman" w:cs="Times New Roman"/>
                <w:i/>
                <w:color w:val="5E6A71"/>
                <w:sz w:val="24"/>
                <w:szCs w:val="24"/>
              </w:rPr>
              <w:t>“What do I do about the 1572?”</w:t>
            </w:r>
          </w:p>
          <w:p w:rsidR="000732BA" w:rsidRDefault="00816F06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AA79D" wp14:editId="605D31A3">
                      <wp:simplePos x="0" y="0"/>
                      <wp:positionH relativeFrom="column">
                        <wp:posOffset>13473</wp:posOffset>
                      </wp:positionH>
                      <wp:positionV relativeFrom="paragraph">
                        <wp:posOffset>172057</wp:posOffset>
                      </wp:positionV>
                      <wp:extent cx="2583815" cy="41275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32BA" w:rsidRPr="00EB026D" w:rsidRDefault="00D16001" w:rsidP="000732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C9C42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hyperlink r:id="rId6" w:history="1">
                                    <w:r w:rsidR="00AE2CB8" w:rsidRPr="002C531E">
                                      <w:rPr>
                                        <w:rStyle w:val="Hyperlink"/>
                                        <w:rFonts w:ascii="Times New Roman" w:eastAsia="Times New Roman" w:hAnsi="Times New Roman" w:cs="Times New Roman"/>
                                        <w:noProof/>
                                        <w:sz w:val="48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3175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RSVP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AA7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05pt;margin-top:13.55pt;width:203.4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" filled="f" stroked="f">
                      <v:textbox>
                        <w:txbxContent>
                          <w:p w:rsidR="000732BA" w:rsidRPr="00EB026D" w:rsidRDefault="00100FF6" w:rsidP="000732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C9C42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 w:rsidR="00AE2CB8" w:rsidRPr="002C531E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noProof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RSVP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145001</wp:posOffset>
                      </wp:positionV>
                      <wp:extent cx="1748790" cy="516255"/>
                      <wp:effectExtent l="19050" t="19050" r="22860" b="17145"/>
                      <wp:wrapNone/>
                      <wp:docPr id="2" name="Double Wav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790" cy="516255"/>
                              </a:xfrm>
                              <a:prstGeom prst="doubleWav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2C42C"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uble Wave 2" o:spid="_x0000_s1026" type="#_x0000_t188" style="position:absolute;margin-left:31.2pt;margin-top:11.4pt;width:137.7pt;height:4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" adj="1350" fillcolor="#2e74b5 [2404]" strokecolor="#1f4d78 [1604]" strokeweight="2.25pt"/>
                  </w:pict>
                </mc:Fallback>
              </mc:AlternateContent>
            </w:r>
          </w:p>
          <w:p w:rsidR="000732BA" w:rsidRPr="0098242E" w:rsidRDefault="000732BA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629" w:rsidRDefault="00543629" w:rsidP="0098242E">
            <w:pPr>
              <w:spacing w:after="0" w:line="240" w:lineRule="auto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43629" w:rsidRDefault="00543629" w:rsidP="0098242E">
            <w:pPr>
              <w:spacing w:after="0" w:line="240" w:lineRule="auto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8242E" w:rsidRDefault="0098242E" w:rsidP="0098242E">
            <w:pPr>
              <w:spacing w:after="0" w:line="240" w:lineRule="auto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242E">
              <w:rPr>
                <w:rFonts w:ascii="Calibri" w:eastAsia="Times New Roman" w:hAnsi="Calibri" w:cs="Times New Roman"/>
                <w:b/>
                <w:bCs/>
                <w:color w:val="000000"/>
              </w:rPr>
              <w:t>Target Audience:</w:t>
            </w:r>
          </w:p>
          <w:p w:rsidR="002E5F89" w:rsidRPr="0098242E" w:rsidRDefault="002E5F89" w:rsidP="0098242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5F89">
              <w:rPr>
                <w:rFonts w:ascii="Calibri" w:eastAsia="Times New Roman" w:hAnsi="Calibri" w:cs="Times New Roman"/>
                <w:bCs/>
                <w:i/>
                <w:color w:val="000000"/>
              </w:rPr>
              <w:t>ACRP members and prospective members.</w:t>
            </w:r>
          </w:p>
          <w:p w:rsidR="0098242E" w:rsidRPr="0098242E" w:rsidRDefault="002E5F89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 provide feedback on how to make this better</w:t>
            </w:r>
            <w:r w:rsidR="002C6C7C">
              <w:rPr>
                <w:rFonts w:ascii="Calibri" w:eastAsia="Times New Roman" w:hAnsi="Calibri" w:cs="Times New Roman"/>
                <w:color w:val="000000"/>
              </w:rPr>
              <w:t xml:space="preserve"> for you and others</w:t>
            </w:r>
            <w:r w:rsidR="0098242E" w:rsidRPr="0098242E">
              <w:rPr>
                <w:rFonts w:ascii="Calibri" w:eastAsia="Times New Roman" w:hAnsi="Calibri" w:cs="Times New Roman"/>
                <w:color w:val="000000"/>
              </w:rPr>
              <w:t xml:space="preserve">, please email the ACRP Suncoast Chapter Board at </w:t>
            </w:r>
            <w:hyperlink r:id="rId8" w:history="1">
              <w:r w:rsidR="0098242E" w:rsidRPr="00816F06">
                <w:rPr>
                  <w:rFonts w:ascii="Calibri" w:eastAsia="Times New Roman" w:hAnsi="Calibri" w:cs="Times New Roman"/>
                  <w:color w:val="387B37"/>
                  <w:u w:val="single"/>
                </w:rPr>
                <w:t>SuncoastChapterACRP</w:t>
              </w:r>
              <w:r w:rsidR="0098242E" w:rsidRPr="0098242E">
                <w:rPr>
                  <w:rFonts w:ascii="Calibri" w:eastAsia="Times New Roman" w:hAnsi="Calibri" w:cs="Times New Roman"/>
                  <w:color w:val="387B37"/>
                  <w:u w:val="single"/>
                </w:rPr>
                <w:t>@gmail.com</w:t>
              </w:r>
            </w:hyperlink>
            <w:r w:rsidR="00816F06">
              <w:rPr>
                <w:rFonts w:ascii="Calibri" w:eastAsia="Times New Roman" w:hAnsi="Calibri" w:cs="Times New Roman"/>
                <w:color w:val="387B37"/>
                <w:u w:val="single"/>
              </w:rPr>
              <w:t xml:space="preserve"> </w:t>
            </w:r>
            <w:r w:rsidR="00816F06" w:rsidRPr="00816F06">
              <w:rPr>
                <w:rFonts w:ascii="Calibri" w:eastAsia="Times New Roman" w:hAnsi="Calibri" w:cs="Times New Roman"/>
              </w:rPr>
              <w:t>or enter</w:t>
            </w:r>
            <w:r w:rsidR="00816F06" w:rsidRPr="00816F06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r w:rsidR="00816F06" w:rsidRPr="00816F06">
              <w:rPr>
                <w:rFonts w:ascii="Calibri" w:eastAsia="Times New Roman" w:hAnsi="Calibri" w:cs="Times New Roman"/>
              </w:rPr>
              <w:t>feedback in our</w:t>
            </w:r>
            <w:r w:rsidR="00816F06" w:rsidRPr="00816F06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hyperlink r:id="rId9" w:history="1">
              <w:r w:rsidR="00816F06" w:rsidRPr="00816F06">
                <w:rPr>
                  <w:rStyle w:val="Hyperlink"/>
                  <w:rFonts w:ascii="Calibri" w:eastAsia="Times New Roman" w:hAnsi="Calibri" w:cs="Times New Roman"/>
                  <w:color w:val="387B37"/>
                </w:rPr>
                <w:t>survey</w:t>
              </w:r>
            </w:hyperlink>
            <w:r w:rsidR="0098242E" w:rsidRPr="0098242E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98242E" w:rsidRPr="0098242E" w:rsidRDefault="0098242E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42E" w:rsidRPr="0098242E" w:rsidRDefault="0098242E" w:rsidP="0098242E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2E">
              <w:rPr>
                <w:rFonts w:ascii="Calibri" w:eastAsia="Times New Roman" w:hAnsi="Calibri" w:cs="Times New Roman"/>
                <w:b/>
                <w:bCs/>
                <w:color w:val="000000"/>
              </w:rPr>
              <w:t>Further Information:</w:t>
            </w:r>
          </w:p>
          <w:p w:rsidR="00D16001" w:rsidRDefault="00D16001" w:rsidP="00D16001">
            <w:pPr>
              <w:spacing w:after="0" w:line="240" w:lineRule="auto"/>
            </w:pPr>
            <w:bookmarkStart w:id="0" w:name="_GoBack"/>
            <w:r>
              <w:t xml:space="preserve">GoToMeeting Web-conference: </w:t>
            </w:r>
          </w:p>
          <w:p w:rsidR="00D16001" w:rsidRDefault="00D16001" w:rsidP="00D16001">
            <w:pPr>
              <w:spacing w:after="0" w:line="240" w:lineRule="auto"/>
            </w:pPr>
            <w:hyperlink r:id="rId10" w:history="1">
              <w:r w:rsidRPr="00B452CC">
                <w:rPr>
                  <w:rStyle w:val="Hyperlink"/>
                </w:rPr>
                <w:t>https://global.gotomeeting.com/join/959690709</w:t>
              </w:r>
            </w:hyperlink>
            <w:r>
              <w:t xml:space="preserve"> </w:t>
            </w:r>
            <w:r>
              <w:t xml:space="preserve"> </w:t>
            </w:r>
          </w:p>
          <w:p w:rsidR="00D16001" w:rsidRDefault="00D16001" w:rsidP="00D16001">
            <w:pPr>
              <w:spacing w:after="0" w:line="240" w:lineRule="auto"/>
            </w:pPr>
            <w:r>
              <w:t xml:space="preserve">You can also dial in using your phone. United States: +1 (786) 535-3211  </w:t>
            </w:r>
          </w:p>
          <w:p w:rsidR="00D16001" w:rsidRDefault="00D16001" w:rsidP="00D16001">
            <w:pPr>
              <w:spacing w:after="0" w:line="240" w:lineRule="auto"/>
            </w:pPr>
            <w:r>
              <w:t xml:space="preserve">Access Code: 959-690-709 </w:t>
            </w:r>
          </w:p>
          <w:bookmarkEnd w:id="0"/>
          <w:p w:rsidR="0098242E" w:rsidRPr="0098242E" w:rsidRDefault="0098242E" w:rsidP="002E5F8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C9C42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42E" w:rsidRPr="0098242E" w:rsidRDefault="0098242E" w:rsidP="0098242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2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Date: </w:t>
            </w:r>
            <w:r w:rsidR="002C53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Tuesday, </w:t>
            </w:r>
            <w:r w:rsidR="00C2117E">
              <w:rPr>
                <w:rFonts w:ascii="Calibri" w:eastAsia="Times New Roman" w:hAnsi="Calibri" w:cs="Times New Roman"/>
                <w:b/>
                <w:bCs/>
                <w:color w:val="000000"/>
              </w:rPr>
              <w:t>November 27</w:t>
            </w:r>
            <w:r w:rsidR="00AE2CB8">
              <w:rPr>
                <w:rFonts w:ascii="Calibri" w:eastAsia="Times New Roman" w:hAnsi="Calibri" w:cs="Times New Roman"/>
                <w:b/>
                <w:bCs/>
                <w:color w:val="000000"/>
              </w:rPr>
              <w:t>, 2018</w:t>
            </w:r>
          </w:p>
          <w:p w:rsidR="0098242E" w:rsidRPr="0098242E" w:rsidRDefault="0098242E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42E" w:rsidRPr="0098242E" w:rsidRDefault="0098242E" w:rsidP="0098242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2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Time: </w:t>
            </w:r>
            <w:r w:rsidR="00AE2CB8">
              <w:rPr>
                <w:rFonts w:ascii="Calibri" w:eastAsia="Times New Roman" w:hAnsi="Calibri" w:cs="Times New Roman"/>
                <w:color w:val="000000"/>
              </w:rPr>
              <w:t>12:30</w:t>
            </w:r>
            <w:r w:rsidR="00BB7604">
              <w:rPr>
                <w:rFonts w:ascii="Calibri" w:eastAsia="Times New Roman" w:hAnsi="Calibri" w:cs="Times New Roman"/>
                <w:color w:val="000000"/>
              </w:rPr>
              <w:t xml:space="preserve">pm </w:t>
            </w:r>
            <w:r w:rsidR="00100FF6">
              <w:rPr>
                <w:rFonts w:ascii="Calibri" w:eastAsia="Times New Roman" w:hAnsi="Calibri" w:cs="Times New Roman"/>
                <w:color w:val="000000"/>
              </w:rPr>
              <w:t>–</w:t>
            </w:r>
            <w:r w:rsidR="00BB760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E2CB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00FF6">
              <w:rPr>
                <w:rFonts w:ascii="Calibri" w:eastAsia="Times New Roman" w:hAnsi="Calibri" w:cs="Times New Roman"/>
                <w:color w:val="000000"/>
              </w:rPr>
              <w:t>:30</w:t>
            </w:r>
            <w:r w:rsidR="00AE2CB8">
              <w:rPr>
                <w:rFonts w:ascii="Calibri" w:eastAsia="Times New Roman" w:hAnsi="Calibri" w:cs="Times New Roman"/>
                <w:color w:val="000000"/>
              </w:rPr>
              <w:t>pm</w:t>
            </w:r>
          </w:p>
          <w:p w:rsidR="0098242E" w:rsidRPr="0098242E" w:rsidRDefault="0098242E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42E" w:rsidRPr="0098242E" w:rsidRDefault="0098242E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2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Location: </w:t>
            </w:r>
            <w:r w:rsidR="00BB760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E2CB8">
              <w:rPr>
                <w:rFonts w:ascii="Calibri" w:eastAsia="Times New Roman" w:hAnsi="Calibri" w:cs="Times New Roman"/>
                <w:color w:val="000000"/>
              </w:rPr>
              <w:t>GoToMeeting</w:t>
            </w:r>
          </w:p>
          <w:p w:rsidR="0098242E" w:rsidRPr="0098242E" w:rsidRDefault="0098242E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42E" w:rsidRPr="0098242E" w:rsidRDefault="0098242E" w:rsidP="0098242E">
            <w:pPr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2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Contact hours: </w:t>
            </w:r>
            <w:r w:rsidRPr="0098242E">
              <w:rPr>
                <w:rFonts w:ascii="Calibri" w:eastAsia="Times New Roman" w:hAnsi="Calibri" w:cs="Times New Roman"/>
                <w:color w:val="000000"/>
              </w:rPr>
              <w:t xml:space="preserve">Contact hours </w:t>
            </w:r>
            <w:r w:rsidR="00E50BC5">
              <w:rPr>
                <w:rFonts w:ascii="Calibri" w:eastAsia="Times New Roman" w:hAnsi="Calibri" w:cs="Times New Roman"/>
                <w:color w:val="000000"/>
              </w:rPr>
              <w:t>can be obtained by signing on to the</w:t>
            </w:r>
            <w:r w:rsidR="00543629">
              <w:rPr>
                <w:rFonts w:ascii="Calibri" w:eastAsia="Times New Roman" w:hAnsi="Calibri" w:cs="Times New Roman"/>
                <w:color w:val="000000"/>
              </w:rPr>
              <w:t xml:space="preserve"> ACRP </w:t>
            </w:r>
            <w:r w:rsidR="00AE2CB8">
              <w:rPr>
                <w:rFonts w:ascii="Calibri" w:eastAsia="Times New Roman" w:hAnsi="Calibri" w:cs="Times New Roman"/>
                <w:color w:val="000000"/>
              </w:rPr>
              <w:t xml:space="preserve">chapter </w:t>
            </w:r>
            <w:r w:rsidR="00E50BC5">
              <w:rPr>
                <w:rFonts w:ascii="Calibri" w:eastAsia="Times New Roman" w:hAnsi="Calibri" w:cs="Times New Roman"/>
                <w:color w:val="000000"/>
              </w:rPr>
              <w:t>website</w:t>
            </w:r>
            <w:r w:rsidR="00AE2CB8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hyperlink r:id="rId11" w:history="1">
              <w:r w:rsidR="00AE2CB8" w:rsidRPr="00D04DFD">
                <w:rPr>
                  <w:rStyle w:val="Hyperlink"/>
                  <w:color w:val="387B37"/>
                </w:rPr>
                <w:t>http://community.acrpnet.org/communities/community-home?CommunityKey=ca565f8d-621b-43ed-a9f9-c40a0841e8fd</w:t>
              </w:r>
            </w:hyperlink>
            <w:r w:rsidR="00AE2CB8" w:rsidRPr="00D04DFD">
              <w:rPr>
                <w:color w:val="387B37"/>
              </w:rPr>
              <w:t xml:space="preserve"> </w:t>
            </w:r>
            <w:r w:rsidR="00F16E4A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98242E" w:rsidRPr="0098242E" w:rsidRDefault="0098242E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42E" w:rsidRPr="0098242E" w:rsidRDefault="0098242E" w:rsidP="0098242E">
            <w:pPr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2E">
              <w:rPr>
                <w:rFonts w:ascii="Calibri" w:eastAsia="Times New Roman" w:hAnsi="Calibri" w:cs="Times New Roman"/>
                <w:b/>
                <w:bCs/>
                <w:color w:val="000000"/>
              </w:rPr>
              <w:t>To receive contact hours:</w:t>
            </w:r>
            <w:r w:rsidRPr="0098242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4525B">
              <w:rPr>
                <w:rFonts w:ascii="Calibri" w:eastAsia="Times New Roman" w:hAnsi="Calibri" w:cs="Times New Roman"/>
                <w:color w:val="000000"/>
              </w:rPr>
              <w:t>The local chapter will not be responsible for issuing contact hours.</w:t>
            </w:r>
          </w:p>
          <w:p w:rsidR="0098242E" w:rsidRPr="0098242E" w:rsidRDefault="0098242E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42E" w:rsidRPr="0098242E" w:rsidRDefault="0098242E" w:rsidP="002C6C7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2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Cost: </w:t>
            </w:r>
            <w:r w:rsidR="00EB026D">
              <w:rPr>
                <w:rFonts w:ascii="Calibri" w:eastAsia="Times New Roman" w:hAnsi="Calibri" w:cs="Times New Roman"/>
                <w:color w:val="000000"/>
              </w:rPr>
              <w:t>There is n</w:t>
            </w:r>
            <w:r w:rsidR="002C6C7C">
              <w:rPr>
                <w:rFonts w:ascii="Calibri" w:eastAsia="Times New Roman" w:hAnsi="Calibri" w:cs="Times New Roman"/>
                <w:color w:val="000000"/>
              </w:rPr>
              <w:t xml:space="preserve">o </w:t>
            </w:r>
            <w:r w:rsidR="00543629">
              <w:rPr>
                <w:rFonts w:ascii="Calibri" w:eastAsia="Times New Roman" w:hAnsi="Calibri" w:cs="Times New Roman"/>
                <w:color w:val="000000"/>
              </w:rPr>
              <w:t xml:space="preserve">cost to </w:t>
            </w:r>
            <w:r w:rsidR="002C6C7C">
              <w:rPr>
                <w:rFonts w:ascii="Calibri" w:eastAsia="Times New Roman" w:hAnsi="Calibri" w:cs="Times New Roman"/>
                <w:color w:val="000000"/>
              </w:rPr>
              <w:t>attend the meeting.</w:t>
            </w:r>
            <w:r w:rsidR="00AE2CB8" w:rsidRPr="00AE2CB8">
              <w:t xml:space="preserve"> </w:t>
            </w:r>
            <w:r w:rsidR="00AE2CB8" w:rsidRPr="00AE2CB8">
              <w:rPr>
                <w:rFonts w:ascii="Calibri" w:eastAsia="Times New Roman" w:hAnsi="Calibri" w:cs="Times New Roman"/>
                <w:color w:val="000000"/>
              </w:rPr>
              <w:t>Contact hour pricing is posted on the website.</w:t>
            </w:r>
            <w:r w:rsidR="00AE2CB8">
              <w:rPr>
                <w:rFonts w:ascii="Calibri" w:eastAsia="Times New Roman" w:hAnsi="Calibri" w:cs="Times New Roman"/>
                <w:color w:val="000000"/>
              </w:rPr>
              <w:t xml:space="preserve"> There will be no charge if you are a Suncoast Chapter member.</w:t>
            </w:r>
          </w:p>
          <w:p w:rsidR="0098242E" w:rsidRPr="0098242E" w:rsidRDefault="0098242E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42E" w:rsidRPr="0098242E" w:rsidRDefault="0098242E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2E">
              <w:rPr>
                <w:rFonts w:ascii="Calibri" w:eastAsia="Times New Roman" w:hAnsi="Calibri" w:cs="Times New Roman"/>
                <w:b/>
                <w:bCs/>
                <w:color w:val="000000"/>
              </w:rPr>
              <w:t>Refund Policy:</w:t>
            </w:r>
          </w:p>
          <w:p w:rsidR="0098242E" w:rsidRPr="0098242E" w:rsidRDefault="0098242E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2E">
              <w:rPr>
                <w:rFonts w:ascii="Calibri" w:eastAsia="Times New Roman" w:hAnsi="Calibri" w:cs="Times New Roman"/>
                <w:color w:val="000000"/>
              </w:rPr>
              <w:t>The ACRP Suncoast Chapter does not provide contact hour refunds.</w:t>
            </w:r>
          </w:p>
          <w:p w:rsidR="0098242E" w:rsidRPr="0098242E" w:rsidRDefault="0098242E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42E" w:rsidRPr="0098242E" w:rsidRDefault="0098242E" w:rsidP="0098242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2E">
              <w:rPr>
                <w:rFonts w:ascii="Calibri" w:eastAsia="Times New Roman" w:hAnsi="Calibri" w:cs="Times New Roman"/>
                <w:b/>
                <w:bCs/>
                <w:color w:val="000000"/>
              </w:rPr>
              <w:t>Level:</w:t>
            </w:r>
            <w:r w:rsidRPr="0098242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C6C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8242E">
              <w:rPr>
                <w:rFonts w:ascii="Calibri" w:eastAsia="Times New Roman" w:hAnsi="Calibri" w:cs="Times New Roman"/>
                <w:color w:val="000000"/>
              </w:rPr>
              <w:t>Basic to Intermediate</w:t>
            </w:r>
          </w:p>
          <w:p w:rsidR="0098242E" w:rsidRPr="0098242E" w:rsidRDefault="0098242E" w:rsidP="009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42E" w:rsidRDefault="0098242E" w:rsidP="0098242E"/>
    <w:p w:rsidR="00BD53EA" w:rsidRDefault="00BD53EA" w:rsidP="0098242E"/>
    <w:p w:rsidR="00BD53EA" w:rsidRDefault="00BD53EA" w:rsidP="0098242E"/>
    <w:p w:rsidR="00BD53EA" w:rsidRPr="0098242E" w:rsidRDefault="00BD53EA" w:rsidP="0098242E"/>
    <w:sectPr w:rsidR="00BD53EA" w:rsidRPr="0098242E" w:rsidSect="002E5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CA5"/>
    <w:multiLevelType w:val="multilevel"/>
    <w:tmpl w:val="8A3E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A7D18"/>
    <w:multiLevelType w:val="multilevel"/>
    <w:tmpl w:val="C5B2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2E"/>
    <w:rsid w:val="000732BA"/>
    <w:rsid w:val="000C4E6E"/>
    <w:rsid w:val="00100FF6"/>
    <w:rsid w:val="002C531E"/>
    <w:rsid w:val="002C6C7C"/>
    <w:rsid w:val="002E5F89"/>
    <w:rsid w:val="00441334"/>
    <w:rsid w:val="0048751E"/>
    <w:rsid w:val="00543629"/>
    <w:rsid w:val="005E7168"/>
    <w:rsid w:val="006A5B16"/>
    <w:rsid w:val="00746535"/>
    <w:rsid w:val="00816F06"/>
    <w:rsid w:val="0098242E"/>
    <w:rsid w:val="00A4525B"/>
    <w:rsid w:val="00AE2CB8"/>
    <w:rsid w:val="00BB7604"/>
    <w:rsid w:val="00BD53EA"/>
    <w:rsid w:val="00C210B3"/>
    <w:rsid w:val="00C2117E"/>
    <w:rsid w:val="00CD294D"/>
    <w:rsid w:val="00D04DFD"/>
    <w:rsid w:val="00D16001"/>
    <w:rsid w:val="00E50BC5"/>
    <w:rsid w:val="00EB026D"/>
    <w:rsid w:val="00F1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1E31"/>
  <w15:chartTrackingRefBased/>
  <w15:docId w15:val="{200F1EE1-F5E1-4206-B0DF-4270C8BD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4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5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coastChapterACR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f.az1.qualtrics.com/jfe/form/SV_3KMC1JLTAdG5l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f.az1.qualtrics.com/jfe/form/SV_3KMC1JLTAdG5lcx" TargetMode="External"/><Relationship Id="rId11" Type="http://schemas.openxmlformats.org/officeDocument/2006/relationships/hyperlink" Target="http://community.acrpnet.org/communities/community-home?CommunityKey=ca565f8d-621b-43ed-a9f9-c40a0841e8f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lobal.gotomeeting.com/join/959690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f.az1.qualtrics.com/jfe/form/SV_5niRQrLKCvYg3Q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Wendy</dc:creator>
  <cp:keywords/>
  <dc:description/>
  <cp:lastModifiedBy>Duncan, Wendy</cp:lastModifiedBy>
  <cp:revision>19</cp:revision>
  <dcterms:created xsi:type="dcterms:W3CDTF">2018-01-04T16:54:00Z</dcterms:created>
  <dcterms:modified xsi:type="dcterms:W3CDTF">2018-10-12T18:25:00Z</dcterms:modified>
</cp:coreProperties>
</file>