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EC59F" w14:textId="77777777" w:rsidR="0002750E" w:rsidRDefault="0002750E" w:rsidP="0000730C">
      <w:pPr>
        <w:pStyle w:val="NoSpacing"/>
        <w:jc w:val="center"/>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14:anchorId="550AEDCB" wp14:editId="7D71CEC4">
            <wp:extent cx="1819275" cy="1195357"/>
            <wp:effectExtent l="0" t="0" r="0" b="0"/>
            <wp:docPr id="13783026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34296" cy="1205226"/>
                    </a:xfrm>
                    <a:prstGeom prst="rect">
                      <a:avLst/>
                    </a:prstGeom>
                    <a:noFill/>
                    <a:ln>
                      <a:noFill/>
                    </a:ln>
                  </pic:spPr>
                </pic:pic>
              </a:graphicData>
            </a:graphic>
          </wp:inline>
        </w:drawing>
      </w:r>
    </w:p>
    <w:p w14:paraId="7B13F10B" w14:textId="77777777" w:rsidR="0002750E" w:rsidRDefault="0002750E" w:rsidP="0000730C">
      <w:pPr>
        <w:pStyle w:val="NoSpacing"/>
        <w:jc w:val="center"/>
        <w:rPr>
          <w:rFonts w:ascii="Times New Roman" w:hAnsi="Times New Roman" w:cs="Times New Roman"/>
          <w:b/>
          <w:bCs/>
          <w:sz w:val="24"/>
          <w:szCs w:val="24"/>
        </w:rPr>
      </w:pPr>
    </w:p>
    <w:p w14:paraId="29C13292" w14:textId="121642F8" w:rsidR="0000730C" w:rsidRPr="0000730C" w:rsidRDefault="0000730C" w:rsidP="0000730C">
      <w:pPr>
        <w:pStyle w:val="NoSpacing"/>
        <w:jc w:val="center"/>
        <w:rPr>
          <w:rFonts w:ascii="Times New Roman" w:hAnsi="Times New Roman" w:cs="Times New Roman"/>
          <w:b/>
          <w:bCs/>
          <w:sz w:val="24"/>
          <w:szCs w:val="24"/>
        </w:rPr>
      </w:pPr>
      <w:r w:rsidRPr="0000730C">
        <w:rPr>
          <w:rFonts w:ascii="Times New Roman" w:hAnsi="Times New Roman" w:cs="Times New Roman"/>
          <w:b/>
          <w:bCs/>
          <w:sz w:val="24"/>
          <w:szCs w:val="24"/>
        </w:rPr>
        <w:t>DRAFT</w:t>
      </w:r>
      <w:r w:rsidR="00D2148A">
        <w:rPr>
          <w:rFonts w:ascii="Times New Roman" w:hAnsi="Times New Roman" w:cs="Times New Roman"/>
          <w:b/>
          <w:bCs/>
          <w:sz w:val="24"/>
          <w:szCs w:val="24"/>
        </w:rPr>
        <w:t xml:space="preserve"> </w:t>
      </w:r>
      <w:r w:rsidR="00D2148A" w:rsidRPr="0002750E">
        <w:rPr>
          <w:rFonts w:ascii="Times New Roman" w:hAnsi="Times New Roman" w:cs="Times New Roman"/>
          <w:b/>
          <w:bCs/>
          <w:sz w:val="24"/>
          <w:szCs w:val="24"/>
        </w:rPr>
        <w:t>(</w:t>
      </w:r>
      <w:r w:rsidR="00A37EF1" w:rsidRPr="0002750E">
        <w:rPr>
          <w:rFonts w:ascii="Times New Roman" w:hAnsi="Times New Roman" w:cs="Times New Roman"/>
          <w:b/>
          <w:bCs/>
          <w:sz w:val="24"/>
          <w:szCs w:val="24"/>
        </w:rPr>
        <w:t xml:space="preserve">July </w:t>
      </w:r>
      <w:r w:rsidR="001D56A2" w:rsidRPr="0002750E">
        <w:rPr>
          <w:rFonts w:ascii="Times New Roman" w:hAnsi="Times New Roman" w:cs="Times New Roman"/>
          <w:b/>
          <w:bCs/>
          <w:sz w:val="24"/>
          <w:szCs w:val="24"/>
        </w:rPr>
        <w:t>10</w:t>
      </w:r>
      <w:r w:rsidR="00D2148A" w:rsidRPr="0002750E">
        <w:rPr>
          <w:rFonts w:ascii="Times New Roman" w:hAnsi="Times New Roman" w:cs="Times New Roman"/>
          <w:b/>
          <w:bCs/>
          <w:sz w:val="24"/>
          <w:szCs w:val="24"/>
        </w:rPr>
        <w:t>, 2023)</w:t>
      </w:r>
      <w:r w:rsidR="0002750E">
        <w:rPr>
          <w:rFonts w:ascii="Times New Roman" w:hAnsi="Times New Roman" w:cs="Times New Roman"/>
          <w:b/>
          <w:bCs/>
          <w:sz w:val="24"/>
          <w:szCs w:val="24"/>
        </w:rPr>
        <w:t xml:space="preserve"> – Send Comments to </w:t>
      </w:r>
      <w:hyperlink r:id="rId8" w:history="1">
        <w:r w:rsidR="0002750E" w:rsidRPr="00CB2A75">
          <w:rPr>
            <w:rStyle w:val="Hyperlink"/>
            <w:rFonts w:ascii="Times New Roman" w:hAnsi="Times New Roman" w:cs="Times New Roman"/>
            <w:b/>
            <w:bCs/>
            <w:sz w:val="24"/>
            <w:szCs w:val="24"/>
          </w:rPr>
          <w:t>david.bixby@acca.org</w:t>
        </w:r>
      </w:hyperlink>
      <w:r w:rsidR="0002750E">
        <w:rPr>
          <w:rFonts w:ascii="Times New Roman" w:hAnsi="Times New Roman" w:cs="Times New Roman"/>
          <w:b/>
          <w:bCs/>
          <w:sz w:val="24"/>
          <w:szCs w:val="24"/>
        </w:rPr>
        <w:t xml:space="preserve"> </w:t>
      </w:r>
    </w:p>
    <w:p w14:paraId="54F17535" w14:textId="77777777" w:rsidR="0000730C" w:rsidRPr="0000730C" w:rsidRDefault="0000730C" w:rsidP="0000730C">
      <w:pPr>
        <w:pStyle w:val="NoSpacing"/>
        <w:jc w:val="center"/>
        <w:rPr>
          <w:rFonts w:ascii="Times New Roman" w:hAnsi="Times New Roman" w:cs="Times New Roman"/>
          <w:b/>
          <w:bCs/>
          <w:sz w:val="24"/>
          <w:szCs w:val="24"/>
        </w:rPr>
      </w:pPr>
    </w:p>
    <w:p w14:paraId="581C5CB2" w14:textId="00517C52" w:rsidR="00C05236" w:rsidRDefault="0000730C" w:rsidP="0000730C">
      <w:pPr>
        <w:pStyle w:val="NoSpacing"/>
        <w:jc w:val="center"/>
        <w:rPr>
          <w:rFonts w:ascii="Times New Roman" w:hAnsi="Times New Roman" w:cs="Times New Roman"/>
          <w:b/>
          <w:bCs/>
          <w:sz w:val="24"/>
          <w:szCs w:val="24"/>
        </w:rPr>
      </w:pPr>
      <w:r w:rsidRPr="0002750E">
        <w:rPr>
          <w:rFonts w:ascii="Times New Roman" w:hAnsi="Times New Roman" w:cs="Times New Roman"/>
          <w:b/>
          <w:bCs/>
          <w:sz w:val="28"/>
          <w:szCs w:val="28"/>
        </w:rPr>
        <w:t xml:space="preserve">Guidelines for Implementation of </w:t>
      </w:r>
      <w:r w:rsidR="00ED1216" w:rsidRPr="0002750E">
        <w:rPr>
          <w:rFonts w:ascii="Times New Roman" w:hAnsi="Times New Roman" w:cs="Times New Roman"/>
          <w:b/>
          <w:bCs/>
          <w:sz w:val="28"/>
          <w:szCs w:val="28"/>
        </w:rPr>
        <w:t xml:space="preserve">Residential </w:t>
      </w:r>
      <w:r w:rsidRPr="0002750E">
        <w:rPr>
          <w:rFonts w:ascii="Times New Roman" w:hAnsi="Times New Roman" w:cs="Times New Roman"/>
          <w:b/>
          <w:bCs/>
          <w:sz w:val="28"/>
          <w:szCs w:val="28"/>
        </w:rPr>
        <w:t>Heat Pump Initiatives</w:t>
      </w:r>
    </w:p>
    <w:p w14:paraId="2E857C3F" w14:textId="77777777" w:rsidR="0000730C" w:rsidRDefault="0000730C" w:rsidP="0000730C">
      <w:pPr>
        <w:pStyle w:val="NoSpacing"/>
        <w:rPr>
          <w:rFonts w:ascii="Times New Roman" w:hAnsi="Times New Roman" w:cs="Times New Roman"/>
          <w:b/>
          <w:bCs/>
          <w:sz w:val="24"/>
          <w:szCs w:val="24"/>
        </w:rPr>
      </w:pPr>
    </w:p>
    <w:p w14:paraId="2CADE822" w14:textId="77777777" w:rsidR="0002750E" w:rsidRDefault="0002750E" w:rsidP="0000730C">
      <w:pPr>
        <w:pStyle w:val="NoSpacing"/>
        <w:rPr>
          <w:rFonts w:ascii="Times New Roman" w:hAnsi="Times New Roman" w:cs="Times New Roman"/>
          <w:sz w:val="24"/>
          <w:szCs w:val="24"/>
        </w:rPr>
      </w:pPr>
    </w:p>
    <w:p w14:paraId="6D9D81FC" w14:textId="0DC8FDEA" w:rsidR="00EA10CD" w:rsidRPr="00EA10CD" w:rsidRDefault="00EA10CD" w:rsidP="0000730C">
      <w:pPr>
        <w:pStyle w:val="NoSpacing"/>
        <w:rPr>
          <w:rFonts w:ascii="Times New Roman" w:hAnsi="Times New Roman" w:cs="Times New Roman"/>
          <w:b/>
          <w:bCs/>
          <w:sz w:val="24"/>
          <w:szCs w:val="24"/>
        </w:rPr>
      </w:pPr>
      <w:r w:rsidRPr="00EA10CD">
        <w:rPr>
          <w:rFonts w:ascii="Times New Roman" w:hAnsi="Times New Roman" w:cs="Times New Roman"/>
          <w:b/>
          <w:bCs/>
          <w:sz w:val="24"/>
          <w:szCs w:val="24"/>
          <w:u w:val="single"/>
        </w:rPr>
        <w:t>Table of Contents</w:t>
      </w:r>
      <w:r w:rsidRPr="00EA10CD">
        <w:rPr>
          <w:rFonts w:ascii="Times New Roman" w:hAnsi="Times New Roman" w:cs="Times New Roman"/>
          <w:b/>
          <w:bCs/>
          <w:sz w:val="24"/>
          <w:szCs w:val="24"/>
        </w:rPr>
        <w:t>:</w:t>
      </w:r>
    </w:p>
    <w:p w14:paraId="25B468D2" w14:textId="4C9C4E33" w:rsidR="00395FC0" w:rsidRPr="00395FC0" w:rsidRDefault="00395FC0" w:rsidP="0000730C">
      <w:pPr>
        <w:pStyle w:val="NoSpacing"/>
        <w:rPr>
          <w:rFonts w:ascii="Times New Roman" w:hAnsi="Times New Roman" w:cs="Times New Roman"/>
          <w:sz w:val="24"/>
          <w:szCs w:val="24"/>
        </w:rPr>
      </w:pPr>
      <w:r w:rsidRPr="00395FC0">
        <w:rPr>
          <w:rFonts w:ascii="Times New Roman" w:hAnsi="Times New Roman" w:cs="Times New Roman"/>
          <w:sz w:val="24"/>
          <w:szCs w:val="24"/>
        </w:rPr>
        <w:tab/>
      </w:r>
      <w:r w:rsidRPr="00395FC0">
        <w:rPr>
          <w:rFonts w:ascii="Times New Roman" w:hAnsi="Times New Roman" w:cs="Times New Roman"/>
          <w:sz w:val="24"/>
          <w:szCs w:val="24"/>
        </w:rPr>
        <w:tab/>
      </w:r>
      <w:r w:rsidRPr="00395FC0">
        <w:rPr>
          <w:rFonts w:ascii="Times New Roman" w:hAnsi="Times New Roman" w:cs="Times New Roman"/>
          <w:sz w:val="24"/>
          <w:szCs w:val="24"/>
        </w:rPr>
        <w:tab/>
      </w:r>
      <w:r w:rsidRPr="00395FC0">
        <w:rPr>
          <w:rFonts w:ascii="Times New Roman" w:hAnsi="Times New Roman" w:cs="Times New Roman"/>
          <w:sz w:val="24"/>
          <w:szCs w:val="24"/>
        </w:rPr>
        <w:tab/>
      </w:r>
      <w:r w:rsidRPr="00395FC0">
        <w:rPr>
          <w:rFonts w:ascii="Times New Roman" w:hAnsi="Times New Roman" w:cs="Times New Roman"/>
          <w:sz w:val="24"/>
          <w:szCs w:val="24"/>
        </w:rPr>
        <w:tab/>
      </w:r>
      <w:r w:rsidRPr="00395FC0">
        <w:rPr>
          <w:rFonts w:ascii="Times New Roman" w:hAnsi="Times New Roman" w:cs="Times New Roman"/>
          <w:sz w:val="24"/>
          <w:szCs w:val="24"/>
        </w:rPr>
        <w:tab/>
      </w:r>
      <w:r w:rsidRPr="00395FC0">
        <w:rPr>
          <w:rFonts w:ascii="Times New Roman" w:hAnsi="Times New Roman" w:cs="Times New Roman"/>
          <w:sz w:val="24"/>
          <w:szCs w:val="24"/>
        </w:rPr>
        <w:tab/>
      </w:r>
      <w:r w:rsidRPr="00395FC0">
        <w:rPr>
          <w:rFonts w:ascii="Times New Roman" w:hAnsi="Times New Roman" w:cs="Times New Roman"/>
          <w:sz w:val="24"/>
          <w:szCs w:val="24"/>
        </w:rPr>
        <w:tab/>
      </w:r>
      <w:r w:rsidRPr="00395FC0">
        <w:rPr>
          <w:rFonts w:ascii="Times New Roman" w:hAnsi="Times New Roman" w:cs="Times New Roman"/>
          <w:sz w:val="24"/>
          <w:szCs w:val="24"/>
        </w:rPr>
        <w:tab/>
      </w:r>
      <w:r w:rsidRPr="00395FC0">
        <w:rPr>
          <w:rFonts w:ascii="Times New Roman" w:hAnsi="Times New Roman" w:cs="Times New Roman"/>
          <w:sz w:val="24"/>
          <w:szCs w:val="24"/>
        </w:rPr>
        <w:tab/>
      </w:r>
      <w:r w:rsidRPr="00395FC0">
        <w:rPr>
          <w:rFonts w:ascii="Times New Roman" w:hAnsi="Times New Roman" w:cs="Times New Roman"/>
          <w:sz w:val="24"/>
          <w:szCs w:val="24"/>
        </w:rPr>
        <w:tab/>
      </w:r>
      <w:r w:rsidRPr="00395FC0">
        <w:rPr>
          <w:rFonts w:ascii="Times New Roman" w:hAnsi="Times New Roman" w:cs="Times New Roman"/>
          <w:sz w:val="24"/>
          <w:szCs w:val="24"/>
        </w:rPr>
        <w:tab/>
        <w:t xml:space="preserve">  Page</w:t>
      </w:r>
    </w:p>
    <w:p w14:paraId="26159B5D" w14:textId="26314E79" w:rsidR="00395FC0" w:rsidRPr="00395FC0" w:rsidRDefault="00395FC0" w:rsidP="00395FC0">
      <w:pPr>
        <w:pStyle w:val="BodyTextIndent2"/>
        <w:tabs>
          <w:tab w:val="left" w:pos="360"/>
          <w:tab w:val="left" w:pos="864"/>
          <w:tab w:val="right" w:leader="dot" w:pos="9072"/>
        </w:tabs>
        <w:spacing w:after="0" w:line="240" w:lineRule="auto"/>
        <w:ind w:left="0" w:right="317"/>
        <w:jc w:val="both"/>
      </w:pPr>
      <w:r w:rsidRPr="00395FC0">
        <w:tab/>
        <w:t>Introduction</w:t>
      </w:r>
      <w:r w:rsidRPr="00395FC0">
        <w:tab/>
        <w:t>1</w:t>
      </w:r>
      <w:r w:rsidR="00C72F77">
        <w:t>.</w:t>
      </w:r>
    </w:p>
    <w:p w14:paraId="6CFA4E63" w14:textId="77777777" w:rsidR="00395FC0" w:rsidRPr="00395FC0" w:rsidRDefault="00395FC0" w:rsidP="00395FC0">
      <w:pPr>
        <w:pStyle w:val="BodyTextIndent2"/>
        <w:tabs>
          <w:tab w:val="left" w:pos="360"/>
          <w:tab w:val="left" w:pos="864"/>
          <w:tab w:val="right" w:leader="dot" w:pos="9072"/>
        </w:tabs>
        <w:spacing w:after="0" w:line="240" w:lineRule="auto"/>
        <w:ind w:left="0" w:right="317"/>
        <w:jc w:val="both"/>
      </w:pPr>
    </w:p>
    <w:p w14:paraId="2EDF3BDC" w14:textId="0BF3E1FD" w:rsidR="00395FC0" w:rsidRPr="00395FC0" w:rsidRDefault="00395FC0" w:rsidP="00395FC0">
      <w:pPr>
        <w:pStyle w:val="BodyTextIndent2"/>
        <w:numPr>
          <w:ilvl w:val="0"/>
          <w:numId w:val="48"/>
        </w:numPr>
        <w:tabs>
          <w:tab w:val="left" w:pos="360"/>
          <w:tab w:val="left" w:pos="864"/>
          <w:tab w:val="right" w:leader="dot" w:pos="9072"/>
        </w:tabs>
        <w:spacing w:after="0" w:line="240" w:lineRule="auto"/>
        <w:ind w:right="317"/>
        <w:jc w:val="both"/>
      </w:pPr>
      <w:r w:rsidRPr="00395FC0">
        <w:t>Proper Applications for Heat Pump Systems</w:t>
      </w:r>
      <w:r w:rsidRPr="00395FC0">
        <w:tab/>
        <w:t>2</w:t>
      </w:r>
      <w:r w:rsidR="00C72F77">
        <w:t>.</w:t>
      </w:r>
    </w:p>
    <w:p w14:paraId="27208832" w14:textId="77777777" w:rsidR="00395FC0" w:rsidRPr="00395FC0" w:rsidRDefault="00395FC0" w:rsidP="0000730C">
      <w:pPr>
        <w:pStyle w:val="NoSpacing"/>
        <w:rPr>
          <w:rFonts w:ascii="Times New Roman" w:hAnsi="Times New Roman" w:cs="Times New Roman"/>
          <w:sz w:val="24"/>
          <w:szCs w:val="24"/>
        </w:rPr>
      </w:pPr>
    </w:p>
    <w:p w14:paraId="22A14FEC" w14:textId="27A6BDE0" w:rsidR="00395FC0" w:rsidRPr="00395FC0" w:rsidRDefault="00395FC0" w:rsidP="00395FC0">
      <w:pPr>
        <w:pStyle w:val="BodyTextIndent2"/>
        <w:numPr>
          <w:ilvl w:val="0"/>
          <w:numId w:val="48"/>
        </w:numPr>
        <w:tabs>
          <w:tab w:val="left" w:pos="360"/>
          <w:tab w:val="left" w:pos="864"/>
          <w:tab w:val="right" w:leader="dot" w:pos="9072"/>
        </w:tabs>
        <w:spacing w:after="0" w:line="240" w:lineRule="auto"/>
        <w:ind w:right="317"/>
        <w:jc w:val="both"/>
      </w:pPr>
      <w:r w:rsidRPr="00395FC0">
        <w:t>Design of Heat Pump Systems</w:t>
      </w:r>
      <w:r w:rsidRPr="00395FC0">
        <w:tab/>
      </w:r>
      <w:r w:rsidR="00046C70">
        <w:t>4</w:t>
      </w:r>
      <w:r w:rsidR="00C72F77">
        <w:t>.</w:t>
      </w:r>
    </w:p>
    <w:p w14:paraId="0A4EC98D" w14:textId="77777777" w:rsidR="00EA10CD" w:rsidRPr="00395FC0" w:rsidRDefault="00EA10CD" w:rsidP="0000730C">
      <w:pPr>
        <w:pStyle w:val="NoSpacing"/>
        <w:rPr>
          <w:rFonts w:ascii="Times New Roman" w:hAnsi="Times New Roman" w:cs="Times New Roman"/>
          <w:sz w:val="24"/>
          <w:szCs w:val="24"/>
        </w:rPr>
      </w:pPr>
    </w:p>
    <w:p w14:paraId="27A46C6C" w14:textId="351AA3D3" w:rsidR="00395FC0" w:rsidRPr="00395FC0" w:rsidRDefault="00395FC0" w:rsidP="00395FC0">
      <w:pPr>
        <w:pStyle w:val="BodyTextIndent2"/>
        <w:numPr>
          <w:ilvl w:val="0"/>
          <w:numId w:val="48"/>
        </w:numPr>
        <w:tabs>
          <w:tab w:val="left" w:pos="360"/>
          <w:tab w:val="left" w:pos="864"/>
          <w:tab w:val="right" w:leader="dot" w:pos="9072"/>
        </w:tabs>
        <w:spacing w:after="0" w:line="240" w:lineRule="auto"/>
        <w:ind w:right="317"/>
        <w:jc w:val="both"/>
      </w:pPr>
      <w:r>
        <w:t>Installation Contractor</w:t>
      </w:r>
      <w:r w:rsidR="009C2550">
        <w:t xml:space="preserve"> – </w:t>
      </w:r>
      <w:r>
        <w:t>Things to Look For</w:t>
      </w:r>
      <w:r w:rsidRPr="00395FC0">
        <w:tab/>
      </w:r>
      <w:r>
        <w:t>4</w:t>
      </w:r>
      <w:r w:rsidR="00C72F77">
        <w:t>.</w:t>
      </w:r>
    </w:p>
    <w:p w14:paraId="36106F5B" w14:textId="77777777" w:rsidR="00EA10CD" w:rsidRDefault="00EA10CD" w:rsidP="0000730C">
      <w:pPr>
        <w:pStyle w:val="NoSpacing"/>
        <w:rPr>
          <w:rFonts w:ascii="Times New Roman" w:hAnsi="Times New Roman" w:cs="Times New Roman"/>
          <w:sz w:val="24"/>
          <w:szCs w:val="24"/>
        </w:rPr>
      </w:pPr>
    </w:p>
    <w:p w14:paraId="69658B51" w14:textId="67C8EADE" w:rsidR="009C2550" w:rsidRDefault="009C2550" w:rsidP="009C2550">
      <w:pPr>
        <w:pStyle w:val="BodyTextIndent2"/>
        <w:numPr>
          <w:ilvl w:val="0"/>
          <w:numId w:val="48"/>
        </w:numPr>
        <w:tabs>
          <w:tab w:val="left" w:pos="360"/>
          <w:tab w:val="left" w:pos="864"/>
          <w:tab w:val="right" w:leader="dot" w:pos="9072"/>
        </w:tabs>
        <w:spacing w:after="0" w:line="240" w:lineRule="auto"/>
        <w:ind w:right="317"/>
        <w:jc w:val="both"/>
      </w:pPr>
      <w:r>
        <w:t>Efficient Operation of a Heat Pump System Depend</w:t>
      </w:r>
      <w:r w:rsidR="00590160">
        <w:t>s</w:t>
      </w:r>
      <w:r>
        <w:t xml:space="preserve"> on </w:t>
      </w:r>
      <w:r w:rsidR="00590160">
        <w:t>Quality</w:t>
      </w:r>
      <w:r>
        <w:t xml:space="preserve"> Installation</w:t>
      </w:r>
      <w:r w:rsidRPr="00395FC0">
        <w:tab/>
      </w:r>
      <w:r>
        <w:t>4</w:t>
      </w:r>
      <w:r w:rsidR="00C72F77">
        <w:t>.</w:t>
      </w:r>
    </w:p>
    <w:p w14:paraId="09CA679E" w14:textId="77777777" w:rsidR="009C2550" w:rsidRPr="00395FC0" w:rsidRDefault="009C2550" w:rsidP="009C2550">
      <w:pPr>
        <w:pStyle w:val="BodyTextIndent2"/>
        <w:tabs>
          <w:tab w:val="left" w:pos="360"/>
          <w:tab w:val="left" w:pos="864"/>
          <w:tab w:val="right" w:leader="dot" w:pos="9072"/>
        </w:tabs>
        <w:spacing w:after="0" w:line="240" w:lineRule="auto"/>
        <w:ind w:left="0" w:right="317"/>
        <w:jc w:val="both"/>
      </w:pPr>
    </w:p>
    <w:p w14:paraId="62FE7E03" w14:textId="41EC28AC" w:rsidR="009C2550" w:rsidRPr="00395FC0" w:rsidRDefault="009C2550" w:rsidP="009C2550">
      <w:pPr>
        <w:pStyle w:val="BodyTextIndent2"/>
        <w:numPr>
          <w:ilvl w:val="0"/>
          <w:numId w:val="48"/>
        </w:numPr>
        <w:tabs>
          <w:tab w:val="left" w:pos="360"/>
          <w:tab w:val="left" w:pos="864"/>
          <w:tab w:val="right" w:leader="dot" w:pos="9072"/>
        </w:tabs>
        <w:spacing w:after="0" w:line="240" w:lineRule="auto"/>
        <w:ind w:right="317"/>
        <w:jc w:val="both"/>
      </w:pPr>
      <w:r>
        <w:t>Verifying the Efficiency of the Installed Heat Pump and System</w:t>
      </w:r>
      <w:r w:rsidRPr="00395FC0">
        <w:tab/>
      </w:r>
      <w:r w:rsidR="006D66AA">
        <w:t>5</w:t>
      </w:r>
      <w:r w:rsidR="00C72F77">
        <w:t>.</w:t>
      </w:r>
    </w:p>
    <w:p w14:paraId="44956451" w14:textId="77777777" w:rsidR="00EA10CD" w:rsidRDefault="00EA10CD" w:rsidP="0000730C">
      <w:pPr>
        <w:pStyle w:val="NoSpacing"/>
        <w:rPr>
          <w:rFonts w:ascii="Times New Roman" w:hAnsi="Times New Roman" w:cs="Times New Roman"/>
          <w:sz w:val="24"/>
          <w:szCs w:val="24"/>
        </w:rPr>
      </w:pPr>
    </w:p>
    <w:p w14:paraId="2D0B9620" w14:textId="49EFA918" w:rsidR="00C72F77" w:rsidRDefault="00C72F77" w:rsidP="00C72F77">
      <w:pPr>
        <w:pStyle w:val="BodyTextIndent2"/>
        <w:numPr>
          <w:ilvl w:val="0"/>
          <w:numId w:val="48"/>
        </w:numPr>
        <w:tabs>
          <w:tab w:val="left" w:pos="360"/>
          <w:tab w:val="left" w:pos="864"/>
          <w:tab w:val="right" w:leader="dot" w:pos="9072"/>
        </w:tabs>
        <w:spacing w:after="0" w:line="240" w:lineRule="auto"/>
        <w:ind w:right="317"/>
        <w:jc w:val="both"/>
      </w:pPr>
      <w:r>
        <w:t>Inspecting and Maintaining HVAC Systems</w:t>
      </w:r>
      <w:r w:rsidRPr="00395FC0">
        <w:tab/>
      </w:r>
      <w:r w:rsidR="00EC62CF">
        <w:t>6</w:t>
      </w:r>
      <w:r>
        <w:t>.</w:t>
      </w:r>
    </w:p>
    <w:p w14:paraId="009A1C06" w14:textId="77777777" w:rsidR="00C72F77" w:rsidRDefault="00C72F77" w:rsidP="00C72F77">
      <w:pPr>
        <w:pStyle w:val="BodyTextIndent2"/>
        <w:tabs>
          <w:tab w:val="left" w:pos="360"/>
          <w:tab w:val="left" w:pos="864"/>
          <w:tab w:val="right" w:leader="dot" w:pos="9072"/>
        </w:tabs>
        <w:spacing w:after="0" w:line="240" w:lineRule="auto"/>
        <w:ind w:left="0" w:right="317"/>
        <w:jc w:val="both"/>
      </w:pPr>
    </w:p>
    <w:p w14:paraId="0C6714D3" w14:textId="3870D420" w:rsidR="00C72F77" w:rsidRDefault="00C72F77" w:rsidP="00C72F77">
      <w:pPr>
        <w:pStyle w:val="BodyTextIndent2"/>
        <w:numPr>
          <w:ilvl w:val="0"/>
          <w:numId w:val="48"/>
        </w:numPr>
        <w:tabs>
          <w:tab w:val="left" w:pos="360"/>
          <w:tab w:val="left" w:pos="864"/>
          <w:tab w:val="right" w:leader="dot" w:pos="9072"/>
        </w:tabs>
        <w:spacing w:after="0" w:line="240" w:lineRule="auto"/>
        <w:ind w:right="317"/>
        <w:jc w:val="both"/>
      </w:pPr>
      <w:r>
        <w:t>Disbursement of Program Funds to Streamline Adoption</w:t>
      </w:r>
      <w:r w:rsidR="00DF1BBB">
        <w:t xml:space="preserve"> and </w:t>
      </w:r>
      <w:r>
        <w:t>Prevent Fraud</w:t>
      </w:r>
      <w:r w:rsidRPr="00395FC0">
        <w:tab/>
      </w:r>
      <w:r w:rsidR="006D66AA">
        <w:t>6</w:t>
      </w:r>
      <w:r>
        <w:t>.</w:t>
      </w:r>
    </w:p>
    <w:p w14:paraId="0A6EF144" w14:textId="77777777" w:rsidR="009C2550" w:rsidRDefault="009C2550" w:rsidP="0000730C">
      <w:pPr>
        <w:pStyle w:val="NoSpacing"/>
        <w:rPr>
          <w:rFonts w:ascii="Times New Roman" w:hAnsi="Times New Roman" w:cs="Times New Roman"/>
          <w:sz w:val="24"/>
          <w:szCs w:val="24"/>
        </w:rPr>
      </w:pPr>
    </w:p>
    <w:p w14:paraId="712B1EA7" w14:textId="770679F4" w:rsidR="00C72F77" w:rsidRDefault="00C72F77" w:rsidP="00C72F77">
      <w:pPr>
        <w:pStyle w:val="BodyTextIndent2"/>
        <w:tabs>
          <w:tab w:val="left" w:pos="360"/>
          <w:tab w:val="left" w:pos="864"/>
          <w:tab w:val="right" w:leader="dot" w:pos="9072"/>
        </w:tabs>
        <w:spacing w:after="0" w:line="240" w:lineRule="auto"/>
        <w:ind w:left="0" w:right="317"/>
        <w:jc w:val="both"/>
      </w:pPr>
      <w:r>
        <w:tab/>
        <w:t>References</w:t>
      </w:r>
      <w:r w:rsidRPr="00395FC0">
        <w:tab/>
      </w:r>
      <w:r w:rsidR="00EC62CF">
        <w:t>8</w:t>
      </w:r>
      <w:r>
        <w:t>.</w:t>
      </w:r>
    </w:p>
    <w:p w14:paraId="3E9596C8" w14:textId="77777777" w:rsidR="009C2550" w:rsidRDefault="009C2550" w:rsidP="0000730C">
      <w:pPr>
        <w:pStyle w:val="NoSpacing"/>
        <w:rPr>
          <w:rFonts w:ascii="Times New Roman" w:hAnsi="Times New Roman" w:cs="Times New Roman"/>
          <w:sz w:val="24"/>
          <w:szCs w:val="24"/>
        </w:rPr>
      </w:pPr>
    </w:p>
    <w:p w14:paraId="5CCE1BAA" w14:textId="77777777" w:rsidR="00CD66CF" w:rsidRPr="0000730C" w:rsidRDefault="00CD66CF" w:rsidP="0000730C">
      <w:pPr>
        <w:pStyle w:val="NoSpacing"/>
        <w:rPr>
          <w:rFonts w:ascii="Times New Roman" w:hAnsi="Times New Roman" w:cs="Times New Roman"/>
          <w:sz w:val="24"/>
          <w:szCs w:val="24"/>
        </w:rPr>
      </w:pPr>
    </w:p>
    <w:p w14:paraId="5941879C" w14:textId="11577D5F" w:rsidR="0000730C" w:rsidRPr="0000730C" w:rsidRDefault="0000730C" w:rsidP="000844C8">
      <w:pPr>
        <w:pStyle w:val="NoSpacing"/>
        <w:jc w:val="both"/>
        <w:rPr>
          <w:rFonts w:ascii="Times New Roman" w:hAnsi="Times New Roman" w:cs="Times New Roman"/>
          <w:b/>
          <w:bCs/>
          <w:sz w:val="24"/>
          <w:szCs w:val="24"/>
        </w:rPr>
      </w:pPr>
      <w:r w:rsidRPr="0000730C">
        <w:rPr>
          <w:rFonts w:ascii="Times New Roman" w:hAnsi="Times New Roman" w:cs="Times New Roman"/>
          <w:b/>
          <w:bCs/>
          <w:sz w:val="24"/>
          <w:szCs w:val="24"/>
          <w:u w:val="single"/>
        </w:rPr>
        <w:t>Introduction</w:t>
      </w:r>
      <w:r w:rsidRPr="0000730C">
        <w:rPr>
          <w:rFonts w:ascii="Times New Roman" w:hAnsi="Times New Roman" w:cs="Times New Roman"/>
          <w:b/>
          <w:bCs/>
          <w:sz w:val="24"/>
          <w:szCs w:val="24"/>
        </w:rPr>
        <w:t>:</w:t>
      </w:r>
    </w:p>
    <w:p w14:paraId="7A1E9B16" w14:textId="77777777" w:rsidR="0000730C" w:rsidRPr="0000730C" w:rsidRDefault="0000730C" w:rsidP="000844C8">
      <w:pPr>
        <w:pStyle w:val="NoSpacing"/>
        <w:jc w:val="both"/>
        <w:rPr>
          <w:rFonts w:ascii="Times New Roman" w:hAnsi="Times New Roman" w:cs="Times New Roman"/>
          <w:sz w:val="24"/>
          <w:szCs w:val="24"/>
        </w:rPr>
      </w:pPr>
    </w:p>
    <w:p w14:paraId="0361C94B" w14:textId="59E9C194" w:rsidR="0000730C" w:rsidRPr="006620F5" w:rsidRDefault="0000730C" w:rsidP="000844C8">
      <w:pPr>
        <w:pStyle w:val="NoSpacing"/>
        <w:numPr>
          <w:ilvl w:val="0"/>
          <w:numId w:val="1"/>
        </w:numPr>
        <w:jc w:val="both"/>
        <w:rPr>
          <w:rFonts w:ascii="Times New Roman" w:hAnsi="Times New Roman" w:cs="Times New Roman"/>
          <w:sz w:val="24"/>
          <w:szCs w:val="24"/>
        </w:rPr>
      </w:pPr>
      <w:r w:rsidRPr="006620F5">
        <w:rPr>
          <w:rFonts w:ascii="Times New Roman" w:hAnsi="Times New Roman" w:cs="Times New Roman"/>
          <w:sz w:val="24"/>
          <w:szCs w:val="24"/>
        </w:rPr>
        <w:t xml:space="preserve">The intent of these guidelines is to provide a foundation for implementing a </w:t>
      </w:r>
      <w:r w:rsidR="00ED1216">
        <w:rPr>
          <w:rFonts w:ascii="Times New Roman" w:hAnsi="Times New Roman" w:cs="Times New Roman"/>
          <w:sz w:val="24"/>
          <w:szCs w:val="24"/>
        </w:rPr>
        <w:t xml:space="preserve">residential </w:t>
      </w:r>
      <w:r w:rsidRPr="006620F5">
        <w:rPr>
          <w:rFonts w:ascii="Times New Roman" w:hAnsi="Times New Roman" w:cs="Times New Roman"/>
          <w:sz w:val="24"/>
          <w:szCs w:val="24"/>
        </w:rPr>
        <w:t xml:space="preserve">heat pump program that will be </w:t>
      </w:r>
      <w:r w:rsidR="00ED1216">
        <w:rPr>
          <w:rFonts w:ascii="Times New Roman" w:hAnsi="Times New Roman" w:cs="Times New Roman"/>
          <w:sz w:val="24"/>
          <w:szCs w:val="24"/>
        </w:rPr>
        <w:t xml:space="preserve">most </w:t>
      </w:r>
      <w:r w:rsidRPr="006620F5">
        <w:rPr>
          <w:rFonts w:ascii="Times New Roman" w:hAnsi="Times New Roman" w:cs="Times New Roman"/>
          <w:sz w:val="24"/>
          <w:szCs w:val="24"/>
        </w:rPr>
        <w:t xml:space="preserve">beneficial for </w:t>
      </w:r>
      <w:r w:rsidR="00ED1216">
        <w:rPr>
          <w:rFonts w:ascii="Times New Roman" w:hAnsi="Times New Roman" w:cs="Times New Roman"/>
          <w:sz w:val="24"/>
          <w:szCs w:val="24"/>
        </w:rPr>
        <w:t>the participant</w:t>
      </w:r>
      <w:r w:rsidRPr="006620F5">
        <w:rPr>
          <w:rFonts w:ascii="Times New Roman" w:hAnsi="Times New Roman" w:cs="Times New Roman"/>
          <w:sz w:val="24"/>
          <w:szCs w:val="24"/>
        </w:rPr>
        <w:t>.</w:t>
      </w:r>
    </w:p>
    <w:p w14:paraId="5ABC720C" w14:textId="77777777" w:rsidR="0019142E" w:rsidRPr="006620F5" w:rsidRDefault="0019142E" w:rsidP="009841ED">
      <w:pPr>
        <w:pStyle w:val="NoSpacing"/>
        <w:ind w:left="360"/>
        <w:jc w:val="both"/>
        <w:rPr>
          <w:rFonts w:ascii="Times New Roman" w:hAnsi="Times New Roman" w:cs="Times New Roman"/>
          <w:sz w:val="24"/>
          <w:szCs w:val="24"/>
        </w:rPr>
      </w:pPr>
    </w:p>
    <w:p w14:paraId="4894C983" w14:textId="538148E7" w:rsidR="006620F5" w:rsidRPr="006620F5" w:rsidRDefault="0019142E" w:rsidP="006620F5">
      <w:pPr>
        <w:pStyle w:val="NoSpacing"/>
        <w:numPr>
          <w:ilvl w:val="0"/>
          <w:numId w:val="1"/>
        </w:numPr>
        <w:jc w:val="both"/>
        <w:rPr>
          <w:rFonts w:ascii="Times New Roman" w:hAnsi="Times New Roman" w:cs="Times New Roman"/>
          <w:sz w:val="24"/>
          <w:szCs w:val="24"/>
        </w:rPr>
      </w:pPr>
      <w:r w:rsidRPr="006620F5">
        <w:rPr>
          <w:rFonts w:ascii="Times New Roman" w:hAnsi="Times New Roman" w:cs="Times New Roman"/>
          <w:sz w:val="24"/>
          <w:szCs w:val="24"/>
        </w:rPr>
        <w:t>What is a Heat Pump?</w:t>
      </w:r>
      <w:r w:rsidR="005E34D8" w:rsidRPr="006620F5">
        <w:rPr>
          <w:rFonts w:ascii="Times New Roman" w:hAnsi="Times New Roman" w:cs="Times New Roman"/>
          <w:sz w:val="24"/>
          <w:szCs w:val="24"/>
        </w:rPr>
        <w:t xml:space="preserve">  A heat pump is a device which uses electricity to transfer heat from a cool space to a warm space by transferring thermal energy using a refrigeration cycle. In cold weather a heat pump can move heat from the cool outdoors to warm a house; the pump may also be designed to move heat from the house to the warmer outdoors in warm weather. </w:t>
      </w:r>
      <w:r w:rsidR="002830B3">
        <w:rPr>
          <w:rFonts w:ascii="Times New Roman" w:hAnsi="Times New Roman" w:cs="Times New Roman"/>
          <w:sz w:val="24"/>
          <w:szCs w:val="24"/>
        </w:rPr>
        <w:t xml:space="preserve">Because a heat pump generally </w:t>
      </w:r>
      <w:r w:rsidR="005E34D8" w:rsidRPr="006620F5">
        <w:rPr>
          <w:rFonts w:ascii="Times New Roman" w:hAnsi="Times New Roman" w:cs="Times New Roman"/>
          <w:sz w:val="24"/>
          <w:szCs w:val="24"/>
        </w:rPr>
        <w:t>transfer</w:t>
      </w:r>
      <w:r w:rsidR="002830B3">
        <w:rPr>
          <w:rFonts w:ascii="Times New Roman" w:hAnsi="Times New Roman" w:cs="Times New Roman"/>
          <w:sz w:val="24"/>
          <w:szCs w:val="24"/>
        </w:rPr>
        <w:t>s heat</w:t>
      </w:r>
      <w:r w:rsidR="005E34D8" w:rsidRPr="006620F5">
        <w:rPr>
          <w:rFonts w:ascii="Times New Roman" w:hAnsi="Times New Roman" w:cs="Times New Roman"/>
          <w:sz w:val="24"/>
          <w:szCs w:val="24"/>
        </w:rPr>
        <w:t xml:space="preserve">, </w:t>
      </w:r>
      <w:r w:rsidR="002830B3">
        <w:rPr>
          <w:rFonts w:ascii="Times New Roman" w:hAnsi="Times New Roman" w:cs="Times New Roman"/>
          <w:sz w:val="24"/>
          <w:szCs w:val="24"/>
        </w:rPr>
        <w:t>as opposed to</w:t>
      </w:r>
      <w:r w:rsidR="005E34D8" w:rsidRPr="006620F5">
        <w:rPr>
          <w:rFonts w:ascii="Times New Roman" w:hAnsi="Times New Roman" w:cs="Times New Roman"/>
          <w:sz w:val="24"/>
          <w:szCs w:val="24"/>
        </w:rPr>
        <w:t xml:space="preserve"> generat</w:t>
      </w:r>
      <w:r w:rsidR="002830B3">
        <w:rPr>
          <w:rFonts w:ascii="Times New Roman" w:hAnsi="Times New Roman" w:cs="Times New Roman"/>
          <w:sz w:val="24"/>
          <w:szCs w:val="24"/>
        </w:rPr>
        <w:t>ing heat</w:t>
      </w:r>
      <w:r w:rsidR="005E34D8" w:rsidRPr="006620F5">
        <w:rPr>
          <w:rFonts w:ascii="Times New Roman" w:hAnsi="Times New Roman" w:cs="Times New Roman"/>
          <w:sz w:val="24"/>
          <w:szCs w:val="24"/>
        </w:rPr>
        <w:t xml:space="preserve">, they </w:t>
      </w:r>
      <w:r w:rsidR="002830B3">
        <w:rPr>
          <w:rFonts w:ascii="Times New Roman" w:hAnsi="Times New Roman" w:cs="Times New Roman"/>
          <w:sz w:val="24"/>
          <w:szCs w:val="24"/>
        </w:rPr>
        <w:t>can be a more</w:t>
      </w:r>
      <w:r w:rsidR="005E34D8" w:rsidRPr="006620F5">
        <w:rPr>
          <w:rFonts w:ascii="Times New Roman" w:hAnsi="Times New Roman" w:cs="Times New Roman"/>
          <w:sz w:val="24"/>
          <w:szCs w:val="24"/>
        </w:rPr>
        <w:t xml:space="preserve"> energy-efficient way of </w:t>
      </w:r>
      <w:r w:rsidR="002830B3">
        <w:rPr>
          <w:rFonts w:ascii="Times New Roman" w:hAnsi="Times New Roman" w:cs="Times New Roman"/>
          <w:sz w:val="24"/>
          <w:szCs w:val="24"/>
        </w:rPr>
        <w:t>heating and cooling</w:t>
      </w:r>
      <w:r w:rsidR="005E34D8" w:rsidRPr="006620F5">
        <w:rPr>
          <w:rFonts w:ascii="Times New Roman" w:hAnsi="Times New Roman" w:cs="Times New Roman"/>
          <w:sz w:val="24"/>
          <w:szCs w:val="24"/>
        </w:rPr>
        <w:t xml:space="preserve"> a home  </w:t>
      </w:r>
    </w:p>
    <w:p w14:paraId="2257114D" w14:textId="62714321" w:rsidR="0000730C" w:rsidRPr="000C221B" w:rsidRDefault="0000730C" w:rsidP="000844C8">
      <w:pPr>
        <w:pStyle w:val="NoSpacing"/>
        <w:jc w:val="both"/>
        <w:rPr>
          <w:rFonts w:ascii="Times New Roman" w:hAnsi="Times New Roman" w:cs="Times New Roman"/>
          <w:sz w:val="24"/>
          <w:szCs w:val="24"/>
        </w:rPr>
      </w:pPr>
    </w:p>
    <w:p w14:paraId="18D7F848" w14:textId="21D6B364" w:rsidR="0000730C" w:rsidRPr="000C221B" w:rsidRDefault="00B703F6" w:rsidP="000844C8">
      <w:pPr>
        <w:pStyle w:val="NoSpacing"/>
        <w:numPr>
          <w:ilvl w:val="0"/>
          <w:numId w:val="1"/>
        </w:numPr>
        <w:jc w:val="both"/>
        <w:rPr>
          <w:rFonts w:ascii="Times New Roman" w:hAnsi="Times New Roman" w:cs="Times New Roman"/>
          <w:sz w:val="24"/>
          <w:szCs w:val="24"/>
        </w:rPr>
      </w:pPr>
      <w:r w:rsidRPr="000C221B">
        <w:rPr>
          <w:rFonts w:ascii="Times New Roman" w:hAnsi="Times New Roman" w:cs="Times New Roman"/>
          <w:sz w:val="24"/>
          <w:szCs w:val="24"/>
        </w:rPr>
        <w:t xml:space="preserve">The optimal functioning of a </w:t>
      </w:r>
      <w:r w:rsidR="0000730C" w:rsidRPr="000C221B">
        <w:rPr>
          <w:rFonts w:ascii="Times New Roman" w:hAnsi="Times New Roman" w:cs="Times New Roman"/>
          <w:sz w:val="24"/>
          <w:szCs w:val="24"/>
        </w:rPr>
        <w:t xml:space="preserve">heat pump system </w:t>
      </w:r>
      <w:r w:rsidRPr="000C221B">
        <w:rPr>
          <w:rFonts w:ascii="Times New Roman" w:hAnsi="Times New Roman" w:cs="Times New Roman"/>
          <w:sz w:val="24"/>
          <w:szCs w:val="24"/>
        </w:rPr>
        <w:t xml:space="preserve">depends on its proper </w:t>
      </w:r>
      <w:r w:rsidR="0000730C" w:rsidRPr="000C221B">
        <w:rPr>
          <w:rFonts w:ascii="Times New Roman" w:hAnsi="Times New Roman" w:cs="Times New Roman"/>
          <w:sz w:val="24"/>
          <w:szCs w:val="24"/>
        </w:rPr>
        <w:t>application, design, and instal</w:t>
      </w:r>
      <w:r w:rsidRPr="000C221B">
        <w:rPr>
          <w:rFonts w:ascii="Times New Roman" w:hAnsi="Times New Roman" w:cs="Times New Roman"/>
          <w:sz w:val="24"/>
          <w:szCs w:val="24"/>
        </w:rPr>
        <w:t>lation</w:t>
      </w:r>
      <w:r w:rsidR="0000730C" w:rsidRPr="000C221B">
        <w:rPr>
          <w:rFonts w:ascii="Times New Roman" w:hAnsi="Times New Roman" w:cs="Times New Roman"/>
          <w:sz w:val="24"/>
          <w:szCs w:val="24"/>
        </w:rPr>
        <w:t>.</w:t>
      </w:r>
      <w:r w:rsidR="000F58C7" w:rsidRPr="000C221B">
        <w:rPr>
          <w:rFonts w:ascii="Times New Roman" w:hAnsi="Times New Roman" w:cs="Times New Roman"/>
          <w:sz w:val="24"/>
          <w:szCs w:val="24"/>
        </w:rPr>
        <w:t xml:space="preserve"> </w:t>
      </w:r>
    </w:p>
    <w:p w14:paraId="24A622BB" w14:textId="77777777" w:rsidR="0000730C" w:rsidRPr="000C221B" w:rsidRDefault="0000730C" w:rsidP="000844C8">
      <w:pPr>
        <w:pStyle w:val="NoSpacing"/>
        <w:jc w:val="both"/>
        <w:rPr>
          <w:rFonts w:ascii="Times New Roman" w:hAnsi="Times New Roman" w:cs="Times New Roman"/>
          <w:sz w:val="24"/>
          <w:szCs w:val="24"/>
        </w:rPr>
      </w:pPr>
    </w:p>
    <w:p w14:paraId="0FE8828A" w14:textId="4B8B4CE5" w:rsidR="00352FA8" w:rsidRPr="00352FA8" w:rsidRDefault="004B5AC3" w:rsidP="00352FA8">
      <w:pPr>
        <w:pStyle w:val="NoSpacing"/>
        <w:numPr>
          <w:ilvl w:val="0"/>
          <w:numId w:val="1"/>
        </w:numPr>
        <w:jc w:val="both"/>
        <w:rPr>
          <w:rFonts w:ascii="Times New Roman" w:hAnsi="Times New Roman" w:cs="Times New Roman"/>
          <w:sz w:val="24"/>
          <w:szCs w:val="24"/>
        </w:rPr>
      </w:pPr>
      <w:r w:rsidRPr="00352FA8">
        <w:rPr>
          <w:rFonts w:ascii="Times New Roman" w:hAnsi="Times New Roman" w:cs="Times New Roman"/>
          <w:sz w:val="24"/>
          <w:szCs w:val="24"/>
        </w:rPr>
        <w:lastRenderedPageBreak/>
        <w:t xml:space="preserve">ACCA is a national trade association </w:t>
      </w:r>
      <w:r w:rsidR="002830B3" w:rsidRPr="00352FA8">
        <w:rPr>
          <w:rFonts w:ascii="Times New Roman" w:hAnsi="Times New Roman" w:cs="Times New Roman"/>
          <w:sz w:val="24"/>
          <w:szCs w:val="24"/>
        </w:rPr>
        <w:t xml:space="preserve">that </w:t>
      </w:r>
      <w:r w:rsidR="00E67438" w:rsidRPr="00352FA8">
        <w:rPr>
          <w:rFonts w:ascii="Times New Roman" w:hAnsi="Times New Roman" w:cs="Times New Roman"/>
          <w:sz w:val="24"/>
          <w:szCs w:val="24"/>
        </w:rPr>
        <w:t>serves</w:t>
      </w:r>
      <w:r w:rsidR="000976E1" w:rsidRPr="00352FA8">
        <w:rPr>
          <w:rFonts w:ascii="Times New Roman" w:hAnsi="Times New Roman" w:cs="Times New Roman"/>
          <w:sz w:val="24"/>
          <w:szCs w:val="24"/>
        </w:rPr>
        <w:t xml:space="preserve"> 60,000 professionals </w:t>
      </w:r>
      <w:r w:rsidR="005952B6" w:rsidRPr="00352FA8">
        <w:rPr>
          <w:rFonts w:ascii="Times New Roman" w:hAnsi="Times New Roman" w:cs="Times New Roman"/>
          <w:sz w:val="24"/>
          <w:szCs w:val="24"/>
        </w:rPr>
        <w:t>across the country</w:t>
      </w:r>
      <w:r w:rsidR="00895FD6" w:rsidRPr="00352FA8">
        <w:rPr>
          <w:rFonts w:ascii="Times New Roman" w:hAnsi="Times New Roman" w:cs="Times New Roman"/>
          <w:sz w:val="24"/>
          <w:szCs w:val="24"/>
        </w:rPr>
        <w:t>–</w:t>
      </w:r>
      <w:r w:rsidR="000976E1" w:rsidRPr="00352FA8">
        <w:rPr>
          <w:rFonts w:ascii="Times New Roman" w:hAnsi="Times New Roman" w:cs="Times New Roman"/>
          <w:sz w:val="24"/>
          <w:szCs w:val="24"/>
        </w:rPr>
        <w:t xml:space="preserve"> </w:t>
      </w:r>
      <w:r w:rsidR="00895FD6" w:rsidRPr="00352FA8">
        <w:rPr>
          <w:rFonts w:ascii="Times New Roman" w:hAnsi="Times New Roman" w:cs="Times New Roman"/>
          <w:sz w:val="24"/>
          <w:szCs w:val="24"/>
        </w:rPr>
        <w:t xml:space="preserve">in </w:t>
      </w:r>
      <w:r w:rsidR="000976E1" w:rsidRPr="00352FA8">
        <w:rPr>
          <w:rFonts w:ascii="Times New Roman" w:hAnsi="Times New Roman" w:cs="Times New Roman"/>
          <w:sz w:val="24"/>
          <w:szCs w:val="24"/>
        </w:rPr>
        <w:t xml:space="preserve">the </w:t>
      </w:r>
      <w:r w:rsidR="003C2B1F" w:rsidRPr="00352FA8">
        <w:rPr>
          <w:rFonts w:ascii="Times New Roman" w:hAnsi="Times New Roman" w:cs="Times New Roman"/>
          <w:sz w:val="24"/>
          <w:szCs w:val="24"/>
        </w:rPr>
        <w:t xml:space="preserve">heating, </w:t>
      </w:r>
      <w:r w:rsidR="00895FD6" w:rsidRPr="00352FA8">
        <w:rPr>
          <w:rFonts w:ascii="Times New Roman" w:hAnsi="Times New Roman" w:cs="Times New Roman"/>
          <w:sz w:val="24"/>
          <w:szCs w:val="24"/>
        </w:rPr>
        <w:t xml:space="preserve">ventilation, </w:t>
      </w:r>
      <w:r w:rsidR="003C2B1F" w:rsidRPr="00352FA8">
        <w:rPr>
          <w:rFonts w:ascii="Times New Roman" w:hAnsi="Times New Roman" w:cs="Times New Roman"/>
          <w:sz w:val="24"/>
          <w:szCs w:val="24"/>
        </w:rPr>
        <w:t>air conditioning,</w:t>
      </w:r>
      <w:r w:rsidR="00895FD6" w:rsidRPr="00352FA8">
        <w:rPr>
          <w:rFonts w:ascii="Times New Roman" w:hAnsi="Times New Roman" w:cs="Times New Roman"/>
          <w:sz w:val="24"/>
          <w:szCs w:val="24"/>
        </w:rPr>
        <w:t xml:space="preserve"> and refrigeration (HVACR) </w:t>
      </w:r>
      <w:r w:rsidR="000976E1" w:rsidRPr="00352FA8">
        <w:rPr>
          <w:rFonts w:ascii="Times New Roman" w:hAnsi="Times New Roman" w:cs="Times New Roman"/>
          <w:sz w:val="24"/>
          <w:szCs w:val="24"/>
        </w:rPr>
        <w:t>in</w:t>
      </w:r>
      <w:r w:rsidR="00E67438" w:rsidRPr="00352FA8">
        <w:rPr>
          <w:rFonts w:ascii="Times New Roman" w:hAnsi="Times New Roman" w:cs="Times New Roman"/>
          <w:sz w:val="24"/>
          <w:szCs w:val="24"/>
        </w:rPr>
        <w:t xml:space="preserve">dustry.  </w:t>
      </w:r>
      <w:r w:rsidR="00352FA8" w:rsidRPr="00352FA8">
        <w:rPr>
          <w:rFonts w:ascii="Times New Roman" w:hAnsi="Times New Roman" w:cs="Times New Roman"/>
          <w:sz w:val="24"/>
          <w:szCs w:val="24"/>
        </w:rPr>
        <w:t>ACCA is a</w:t>
      </w:r>
      <w:r w:rsidR="00D944B0">
        <w:rPr>
          <w:rFonts w:ascii="Times New Roman" w:hAnsi="Times New Roman" w:cs="Times New Roman"/>
          <w:sz w:val="24"/>
          <w:szCs w:val="24"/>
        </w:rPr>
        <w:t xml:space="preserve">n ANSI accredited </w:t>
      </w:r>
      <w:r w:rsidR="00352FA8" w:rsidRPr="00352FA8">
        <w:rPr>
          <w:rFonts w:ascii="Times New Roman" w:hAnsi="Times New Roman" w:cs="Times New Roman"/>
          <w:sz w:val="24"/>
          <w:szCs w:val="24"/>
        </w:rPr>
        <w:t xml:space="preserve">standards development organization and </w:t>
      </w:r>
      <w:r w:rsidR="00E67438" w:rsidRPr="00352FA8">
        <w:rPr>
          <w:rFonts w:ascii="Times New Roman" w:hAnsi="Times New Roman" w:cs="Times New Roman"/>
          <w:sz w:val="24"/>
          <w:szCs w:val="24"/>
        </w:rPr>
        <w:t xml:space="preserve">provides </w:t>
      </w:r>
      <w:r w:rsidR="005573FD" w:rsidRPr="00352FA8">
        <w:rPr>
          <w:rFonts w:ascii="Times New Roman" w:hAnsi="Times New Roman" w:cs="Times New Roman"/>
          <w:sz w:val="24"/>
          <w:szCs w:val="24"/>
        </w:rPr>
        <w:t xml:space="preserve">best-practice </w:t>
      </w:r>
      <w:r w:rsidR="002E4FEF" w:rsidRPr="00352FA8">
        <w:rPr>
          <w:rFonts w:ascii="Times New Roman" w:hAnsi="Times New Roman" w:cs="Times New Roman"/>
          <w:sz w:val="24"/>
          <w:szCs w:val="24"/>
        </w:rPr>
        <w:t xml:space="preserve">support </w:t>
      </w:r>
      <w:r w:rsidR="00B43274" w:rsidRPr="00352FA8">
        <w:rPr>
          <w:rFonts w:ascii="Times New Roman" w:hAnsi="Times New Roman" w:cs="Times New Roman"/>
          <w:sz w:val="24"/>
          <w:szCs w:val="24"/>
        </w:rPr>
        <w:t>and</w:t>
      </w:r>
      <w:r w:rsidR="005573FD" w:rsidRPr="00352FA8">
        <w:rPr>
          <w:rFonts w:ascii="Times New Roman" w:hAnsi="Times New Roman" w:cs="Times New Roman"/>
          <w:sz w:val="24"/>
          <w:szCs w:val="24"/>
        </w:rPr>
        <w:t xml:space="preserve"> </w:t>
      </w:r>
      <w:r w:rsidR="000976E1" w:rsidRPr="00352FA8">
        <w:rPr>
          <w:rFonts w:ascii="Times New Roman" w:hAnsi="Times New Roman" w:cs="Times New Roman"/>
          <w:sz w:val="24"/>
          <w:szCs w:val="24"/>
        </w:rPr>
        <w:t xml:space="preserve">education, </w:t>
      </w:r>
      <w:r w:rsidR="00B43274" w:rsidRPr="00352FA8">
        <w:rPr>
          <w:rFonts w:ascii="Times New Roman" w:hAnsi="Times New Roman" w:cs="Times New Roman"/>
          <w:sz w:val="24"/>
          <w:szCs w:val="24"/>
        </w:rPr>
        <w:t xml:space="preserve">as well as </w:t>
      </w:r>
      <w:r w:rsidR="002E4FEF" w:rsidRPr="00352FA8">
        <w:rPr>
          <w:rFonts w:ascii="Times New Roman" w:hAnsi="Times New Roman" w:cs="Times New Roman"/>
          <w:sz w:val="24"/>
          <w:szCs w:val="24"/>
        </w:rPr>
        <w:t>code development</w:t>
      </w:r>
      <w:r w:rsidR="00B43274" w:rsidRPr="00352FA8">
        <w:rPr>
          <w:rFonts w:ascii="Times New Roman" w:hAnsi="Times New Roman" w:cs="Times New Roman"/>
          <w:sz w:val="24"/>
          <w:szCs w:val="24"/>
        </w:rPr>
        <w:t xml:space="preserve"> representation</w:t>
      </w:r>
      <w:r w:rsidR="002E4FEF" w:rsidRPr="00352FA8">
        <w:rPr>
          <w:rFonts w:ascii="Times New Roman" w:hAnsi="Times New Roman" w:cs="Times New Roman"/>
          <w:sz w:val="24"/>
          <w:szCs w:val="24"/>
        </w:rPr>
        <w:t xml:space="preserve"> and </w:t>
      </w:r>
      <w:r w:rsidR="00B43274" w:rsidRPr="00352FA8">
        <w:rPr>
          <w:rFonts w:ascii="Times New Roman" w:hAnsi="Times New Roman" w:cs="Times New Roman"/>
          <w:sz w:val="24"/>
          <w:szCs w:val="24"/>
        </w:rPr>
        <w:t xml:space="preserve">legislative </w:t>
      </w:r>
      <w:r w:rsidR="000976E1" w:rsidRPr="00352FA8">
        <w:rPr>
          <w:rFonts w:ascii="Times New Roman" w:hAnsi="Times New Roman" w:cs="Times New Roman"/>
          <w:sz w:val="24"/>
          <w:szCs w:val="24"/>
        </w:rPr>
        <w:t>advocacy services</w:t>
      </w:r>
      <w:r w:rsidR="00B43274" w:rsidRPr="00352FA8">
        <w:rPr>
          <w:rFonts w:ascii="Times New Roman" w:hAnsi="Times New Roman" w:cs="Times New Roman"/>
          <w:sz w:val="24"/>
          <w:szCs w:val="24"/>
        </w:rPr>
        <w:t xml:space="preserve">. </w:t>
      </w:r>
      <w:r w:rsidR="00D944B0">
        <w:rPr>
          <w:rFonts w:ascii="Times New Roman" w:hAnsi="Times New Roman" w:cs="Times New Roman"/>
          <w:sz w:val="24"/>
          <w:szCs w:val="24"/>
        </w:rPr>
        <w:t>ACCA</w:t>
      </w:r>
      <w:r w:rsidR="00352FA8" w:rsidRPr="00352FA8">
        <w:rPr>
          <w:rFonts w:ascii="Times New Roman" w:hAnsi="Times New Roman" w:cs="Times New Roman"/>
          <w:sz w:val="24"/>
          <w:szCs w:val="24"/>
        </w:rPr>
        <w:t xml:space="preserve"> standards are recognized </w:t>
      </w:r>
      <w:r w:rsidR="00D944B0">
        <w:rPr>
          <w:rFonts w:ascii="Times New Roman" w:hAnsi="Times New Roman" w:cs="Times New Roman"/>
          <w:sz w:val="24"/>
          <w:szCs w:val="24"/>
        </w:rPr>
        <w:t>in</w:t>
      </w:r>
      <w:r w:rsidR="00352FA8" w:rsidRPr="00352FA8">
        <w:rPr>
          <w:rFonts w:ascii="Times New Roman" w:hAnsi="Times New Roman" w:cs="Times New Roman"/>
          <w:sz w:val="24"/>
          <w:szCs w:val="24"/>
        </w:rPr>
        <w:t xml:space="preserve"> federal energy efficiency progra</w:t>
      </w:r>
      <w:r w:rsidR="00D944B0">
        <w:rPr>
          <w:rFonts w:ascii="Times New Roman" w:hAnsi="Times New Roman" w:cs="Times New Roman"/>
          <w:sz w:val="24"/>
          <w:szCs w:val="24"/>
        </w:rPr>
        <w:t>ms and code organizations such as the International Code Council (ICC) and National Fire Protection Association (NFPA)</w:t>
      </w:r>
      <w:r w:rsidR="00352FA8" w:rsidRPr="00352FA8">
        <w:rPr>
          <w:rFonts w:ascii="Times New Roman" w:hAnsi="Times New Roman" w:cs="Times New Roman"/>
          <w:sz w:val="24"/>
          <w:szCs w:val="24"/>
        </w:rPr>
        <w:t xml:space="preserve"> they are adopted in state building codes, and used by HVACR professionals across the country.  </w:t>
      </w:r>
    </w:p>
    <w:p w14:paraId="1E6B855F" w14:textId="77777777" w:rsidR="006620F5" w:rsidRDefault="006620F5" w:rsidP="00FD36DB">
      <w:pPr>
        <w:pStyle w:val="NoSpacing"/>
        <w:ind w:left="720"/>
        <w:jc w:val="both"/>
        <w:rPr>
          <w:rFonts w:ascii="Times New Roman" w:hAnsi="Times New Roman" w:cs="Times New Roman"/>
          <w:sz w:val="24"/>
          <w:szCs w:val="24"/>
        </w:rPr>
      </w:pPr>
    </w:p>
    <w:p w14:paraId="372C6EBE" w14:textId="3071AE1E" w:rsidR="000C221B" w:rsidRDefault="00365AD4" w:rsidP="00FD36DB">
      <w:pPr>
        <w:pStyle w:val="NoSpacing"/>
        <w:ind w:left="720"/>
        <w:jc w:val="both"/>
        <w:rPr>
          <w:rFonts w:ascii="Times New Roman" w:hAnsi="Times New Roman" w:cs="Times New Roman"/>
          <w:sz w:val="24"/>
          <w:szCs w:val="24"/>
        </w:rPr>
      </w:pPr>
      <w:r>
        <w:rPr>
          <w:rFonts w:ascii="Times New Roman" w:hAnsi="Times New Roman" w:cs="Times New Roman"/>
          <w:sz w:val="24"/>
          <w:szCs w:val="24"/>
        </w:rPr>
        <w:t xml:space="preserve">ACCA </w:t>
      </w:r>
      <w:r w:rsidR="008B6280">
        <w:rPr>
          <w:rFonts w:ascii="Times New Roman" w:hAnsi="Times New Roman" w:cs="Times New Roman"/>
          <w:sz w:val="24"/>
          <w:szCs w:val="24"/>
        </w:rPr>
        <w:t xml:space="preserve">first </w:t>
      </w:r>
      <w:r>
        <w:rPr>
          <w:rFonts w:ascii="Times New Roman" w:hAnsi="Times New Roman" w:cs="Times New Roman"/>
          <w:sz w:val="24"/>
          <w:szCs w:val="24"/>
        </w:rPr>
        <w:t xml:space="preserve">published </w:t>
      </w:r>
      <w:r w:rsidR="008B6280">
        <w:rPr>
          <w:rFonts w:ascii="Times New Roman" w:hAnsi="Times New Roman" w:cs="Times New Roman"/>
          <w:sz w:val="24"/>
          <w:szCs w:val="24"/>
        </w:rPr>
        <w:t>its heat pump manual (</w:t>
      </w:r>
      <w:r>
        <w:rPr>
          <w:rFonts w:ascii="Times New Roman" w:hAnsi="Times New Roman" w:cs="Times New Roman"/>
          <w:sz w:val="24"/>
          <w:szCs w:val="24"/>
        </w:rPr>
        <w:t>Manual H) in 198</w:t>
      </w:r>
      <w:r w:rsidR="00237A8B">
        <w:rPr>
          <w:rFonts w:ascii="Times New Roman" w:hAnsi="Times New Roman" w:cs="Times New Roman"/>
          <w:sz w:val="24"/>
          <w:szCs w:val="24"/>
        </w:rPr>
        <w:t>4</w:t>
      </w:r>
      <w:r w:rsidR="008B6280">
        <w:rPr>
          <w:rFonts w:ascii="Times New Roman" w:hAnsi="Times New Roman" w:cs="Times New Roman"/>
          <w:sz w:val="24"/>
          <w:szCs w:val="24"/>
        </w:rPr>
        <w:t xml:space="preserve"> for installing heat pumps in</w:t>
      </w:r>
      <w:r w:rsidR="00630647">
        <w:rPr>
          <w:rFonts w:ascii="Times New Roman" w:hAnsi="Times New Roman" w:cs="Times New Roman"/>
          <w:sz w:val="24"/>
          <w:szCs w:val="24"/>
        </w:rPr>
        <w:t xml:space="preserve"> residences</w:t>
      </w:r>
      <w:r w:rsidR="00CE1D7A">
        <w:rPr>
          <w:rFonts w:ascii="Times New Roman" w:hAnsi="Times New Roman" w:cs="Times New Roman"/>
          <w:sz w:val="24"/>
          <w:szCs w:val="24"/>
        </w:rPr>
        <w:t xml:space="preserve">. </w:t>
      </w:r>
      <w:r w:rsidR="0059183E">
        <w:rPr>
          <w:rFonts w:ascii="Times New Roman" w:hAnsi="Times New Roman" w:cs="Times New Roman"/>
          <w:sz w:val="24"/>
          <w:szCs w:val="24"/>
        </w:rPr>
        <w:t>ACCA Manual S (Residential Equipment Selection</w:t>
      </w:r>
      <w:r w:rsidR="00AA1994">
        <w:rPr>
          <w:rFonts w:ascii="Times New Roman" w:hAnsi="Times New Roman" w:cs="Times New Roman"/>
          <w:sz w:val="24"/>
          <w:szCs w:val="24"/>
        </w:rPr>
        <w:t>)</w:t>
      </w:r>
      <w:r w:rsidR="00352FA8">
        <w:rPr>
          <w:rFonts w:ascii="Times New Roman" w:hAnsi="Times New Roman" w:cs="Times New Roman"/>
          <w:sz w:val="24"/>
          <w:szCs w:val="24"/>
        </w:rPr>
        <w:t xml:space="preserve"> provides extensive guidance on heat pump selection</w:t>
      </w:r>
      <w:r w:rsidR="00C24F7E">
        <w:rPr>
          <w:rFonts w:ascii="Times New Roman" w:hAnsi="Times New Roman" w:cs="Times New Roman"/>
          <w:sz w:val="24"/>
          <w:szCs w:val="24"/>
        </w:rPr>
        <w:t xml:space="preserve">. </w:t>
      </w:r>
      <w:r w:rsidR="00686D21">
        <w:rPr>
          <w:rFonts w:ascii="Times New Roman" w:hAnsi="Times New Roman" w:cs="Times New Roman"/>
          <w:sz w:val="24"/>
          <w:szCs w:val="24"/>
        </w:rPr>
        <w:t xml:space="preserve"> </w:t>
      </w:r>
      <w:r w:rsidR="000C221B">
        <w:rPr>
          <w:rFonts w:ascii="Times New Roman" w:hAnsi="Times New Roman" w:cs="Times New Roman"/>
          <w:sz w:val="24"/>
          <w:szCs w:val="24"/>
        </w:rPr>
        <w:t xml:space="preserve">Additionally, ACCA </w:t>
      </w:r>
      <w:r w:rsidR="00302C69">
        <w:rPr>
          <w:rFonts w:ascii="Times New Roman" w:hAnsi="Times New Roman" w:cs="Times New Roman"/>
          <w:sz w:val="24"/>
          <w:szCs w:val="24"/>
        </w:rPr>
        <w:t>produced</w:t>
      </w:r>
      <w:r w:rsidR="00733110">
        <w:rPr>
          <w:rFonts w:ascii="Times New Roman" w:hAnsi="Times New Roman" w:cs="Times New Roman"/>
          <w:sz w:val="24"/>
          <w:szCs w:val="24"/>
        </w:rPr>
        <w:t xml:space="preserve"> the </w:t>
      </w:r>
      <w:r w:rsidR="000C221B">
        <w:rPr>
          <w:rFonts w:ascii="Times New Roman" w:hAnsi="Times New Roman" w:cs="Times New Roman"/>
          <w:sz w:val="24"/>
          <w:szCs w:val="24"/>
        </w:rPr>
        <w:t>nationally</w:t>
      </w:r>
      <w:r w:rsidR="00733110">
        <w:rPr>
          <w:rFonts w:ascii="Times New Roman" w:hAnsi="Times New Roman" w:cs="Times New Roman"/>
          <w:sz w:val="24"/>
          <w:szCs w:val="24"/>
        </w:rPr>
        <w:t>-</w:t>
      </w:r>
      <w:r w:rsidR="000C221B">
        <w:rPr>
          <w:rFonts w:ascii="Times New Roman" w:hAnsi="Times New Roman" w:cs="Times New Roman"/>
          <w:sz w:val="24"/>
          <w:szCs w:val="24"/>
        </w:rPr>
        <w:t xml:space="preserve">recognized </w:t>
      </w:r>
      <w:r w:rsidR="00BC6100">
        <w:rPr>
          <w:rFonts w:ascii="Times New Roman" w:hAnsi="Times New Roman" w:cs="Times New Roman"/>
          <w:sz w:val="24"/>
          <w:szCs w:val="24"/>
        </w:rPr>
        <w:t xml:space="preserve">industry-developed </w:t>
      </w:r>
      <w:r w:rsidR="000C221B">
        <w:rPr>
          <w:rFonts w:ascii="Times New Roman" w:hAnsi="Times New Roman" w:cs="Times New Roman"/>
          <w:sz w:val="24"/>
          <w:szCs w:val="24"/>
        </w:rPr>
        <w:t xml:space="preserve">standard that </w:t>
      </w:r>
      <w:r w:rsidR="00F572E4">
        <w:rPr>
          <w:rFonts w:ascii="Times New Roman" w:hAnsi="Times New Roman" w:cs="Times New Roman"/>
          <w:sz w:val="24"/>
          <w:szCs w:val="24"/>
        </w:rPr>
        <w:t xml:space="preserve">provides requirements for </w:t>
      </w:r>
      <w:r w:rsidR="000C221B">
        <w:rPr>
          <w:rFonts w:ascii="Times New Roman" w:hAnsi="Times New Roman" w:cs="Times New Roman"/>
          <w:sz w:val="24"/>
          <w:szCs w:val="24"/>
        </w:rPr>
        <w:t xml:space="preserve">quality installation (ANSI/ACCA 5 </w:t>
      </w:r>
      <w:r w:rsidR="00A06DA0">
        <w:rPr>
          <w:rFonts w:ascii="Times New Roman" w:hAnsi="Times New Roman" w:cs="Times New Roman"/>
          <w:sz w:val="24"/>
          <w:szCs w:val="24"/>
        </w:rPr>
        <w:t xml:space="preserve">QI </w:t>
      </w:r>
      <w:r w:rsidR="000C221B">
        <w:rPr>
          <w:rFonts w:ascii="Times New Roman" w:hAnsi="Times New Roman" w:cs="Times New Roman"/>
          <w:sz w:val="24"/>
          <w:szCs w:val="24"/>
        </w:rPr>
        <w:t>HVAC Quality Installation Specification)</w:t>
      </w:r>
      <w:r w:rsidR="009468B3">
        <w:rPr>
          <w:rFonts w:ascii="Times New Roman" w:hAnsi="Times New Roman" w:cs="Times New Roman"/>
          <w:sz w:val="24"/>
          <w:szCs w:val="24"/>
        </w:rPr>
        <w:t xml:space="preserve">. </w:t>
      </w:r>
      <w:r w:rsidR="00F572E4">
        <w:rPr>
          <w:rFonts w:ascii="Times New Roman" w:hAnsi="Times New Roman" w:cs="Times New Roman"/>
          <w:sz w:val="24"/>
          <w:szCs w:val="24"/>
        </w:rPr>
        <w:t xml:space="preserve"> </w:t>
      </w:r>
    </w:p>
    <w:p w14:paraId="67DE4672" w14:textId="77777777" w:rsidR="00B20475" w:rsidRPr="00846D0B" w:rsidRDefault="00B20475" w:rsidP="000844C8">
      <w:pPr>
        <w:pStyle w:val="NoSpacing"/>
        <w:jc w:val="both"/>
        <w:rPr>
          <w:rFonts w:ascii="Times New Roman" w:hAnsi="Times New Roman" w:cs="Times New Roman"/>
        </w:rPr>
      </w:pPr>
    </w:p>
    <w:p w14:paraId="307E2A2B" w14:textId="7924155F" w:rsidR="009841ED" w:rsidRDefault="009841ED" w:rsidP="009841ED">
      <w:pPr>
        <w:pStyle w:val="NoSpacing"/>
        <w:numPr>
          <w:ilvl w:val="0"/>
          <w:numId w:val="8"/>
        </w:numPr>
        <w:jc w:val="both"/>
        <w:rPr>
          <w:rFonts w:ascii="Times New Roman" w:hAnsi="Times New Roman" w:cs="Times New Roman"/>
          <w:b/>
          <w:bCs/>
          <w:sz w:val="24"/>
          <w:szCs w:val="24"/>
        </w:rPr>
      </w:pPr>
      <w:r>
        <w:rPr>
          <w:rFonts w:ascii="Calibri" w:hAnsi="Calibri" w:cs="Calibri"/>
          <w:color w:val="242424"/>
        </w:rPr>
        <w:t> </w:t>
      </w:r>
      <w:r>
        <w:rPr>
          <w:rFonts w:ascii="Times New Roman" w:hAnsi="Times New Roman" w:cs="Times New Roman"/>
          <w:b/>
          <w:bCs/>
          <w:sz w:val="24"/>
          <w:szCs w:val="24"/>
          <w:u w:val="single"/>
        </w:rPr>
        <w:t>Proper Applications for Heat Pump Systems</w:t>
      </w:r>
      <w:r>
        <w:rPr>
          <w:rFonts w:ascii="Times New Roman" w:hAnsi="Times New Roman" w:cs="Times New Roman"/>
          <w:b/>
          <w:bCs/>
          <w:sz w:val="24"/>
          <w:szCs w:val="24"/>
        </w:rPr>
        <w:t>:</w:t>
      </w:r>
    </w:p>
    <w:p w14:paraId="79686CD9" w14:textId="44FBED13" w:rsidR="009841ED" w:rsidRPr="00310CD8" w:rsidRDefault="009841ED" w:rsidP="00FD45E6">
      <w:pPr>
        <w:pStyle w:val="xmsonospacing"/>
        <w:shd w:val="clear" w:color="auto" w:fill="FFFFFF"/>
        <w:spacing w:before="0" w:beforeAutospacing="0" w:after="120" w:afterAutospacing="0"/>
        <w:ind w:left="360"/>
        <w:jc w:val="both"/>
        <w:rPr>
          <w:color w:val="242424"/>
        </w:rPr>
      </w:pPr>
      <w:r>
        <w:rPr>
          <w:color w:val="242424"/>
          <w:bdr w:val="none" w:sz="0" w:space="0" w:color="auto" w:frame="1"/>
        </w:rPr>
        <w:t xml:space="preserve">The proper functioning of a system to transfer heat or cool from one location to another is dependent upon its application to both locations.  An air-to-air heat pump that is not properly designed </w:t>
      </w:r>
      <w:r w:rsidR="006014F2">
        <w:rPr>
          <w:color w:val="242424"/>
          <w:bdr w:val="none" w:sz="0" w:space="0" w:color="auto" w:frame="1"/>
        </w:rPr>
        <w:t>for</w:t>
      </w:r>
      <w:r>
        <w:rPr>
          <w:color w:val="242424"/>
          <w:bdr w:val="none" w:sz="0" w:space="0" w:color="auto" w:frame="1"/>
        </w:rPr>
        <w:t xml:space="preserve"> cold outdoor climates will not be able to take heat from the outdoor air in order to transfer it to the indoor air.  Likewise, an air-to-air heat pump that does not have a proper air distribution system for the internal environment will not be able to transfer the heat or cool to the occupied spaces.  Therefore, the proper application of each heat pump system to each unique home located in its own climate region is of paramount importance.  </w:t>
      </w:r>
    </w:p>
    <w:p w14:paraId="3624ABFB" w14:textId="77777777" w:rsidR="009841ED" w:rsidRPr="00310CD8" w:rsidRDefault="009841ED" w:rsidP="00FD45E6">
      <w:pPr>
        <w:pStyle w:val="xmsonospacing"/>
        <w:numPr>
          <w:ilvl w:val="0"/>
          <w:numId w:val="42"/>
        </w:numPr>
        <w:shd w:val="clear" w:color="auto" w:fill="FFFFFF"/>
        <w:spacing w:before="0" w:beforeAutospacing="0" w:after="120" w:afterAutospacing="0"/>
        <w:jc w:val="both"/>
        <w:rPr>
          <w:rFonts w:ascii="Calibri" w:hAnsi="Calibri" w:cs="Calibri"/>
          <w:color w:val="242424"/>
          <w:sz w:val="22"/>
          <w:szCs w:val="22"/>
        </w:rPr>
      </w:pPr>
      <w:r w:rsidRPr="00310CD8">
        <w:rPr>
          <w:b/>
          <w:bCs/>
          <w:color w:val="242424"/>
          <w:bdr w:val="none" w:sz="0" w:space="0" w:color="auto" w:frame="1"/>
        </w:rPr>
        <w:t>Sufficient electrical supply.</w:t>
      </w:r>
      <w:r>
        <w:rPr>
          <w:color w:val="242424"/>
          <w:bdr w:val="none" w:sz="0" w:space="0" w:color="auto" w:frame="1"/>
        </w:rPr>
        <w:t>  All heat pumps use electricity to transfer heat and cool, therefore adequate electrical supply must be present.</w:t>
      </w:r>
    </w:p>
    <w:p w14:paraId="37E68C6F" w14:textId="77777777" w:rsidR="009841ED" w:rsidRDefault="009841ED" w:rsidP="00D944B0">
      <w:pPr>
        <w:pStyle w:val="xmsonospacing"/>
        <w:numPr>
          <w:ilvl w:val="0"/>
          <w:numId w:val="30"/>
        </w:numPr>
        <w:shd w:val="clear" w:color="auto" w:fill="FFFFFF"/>
        <w:spacing w:before="0" w:beforeAutospacing="0" w:after="0" w:afterAutospacing="0"/>
        <w:ind w:left="1440"/>
        <w:jc w:val="both"/>
        <w:rPr>
          <w:rFonts w:ascii="Calibri" w:hAnsi="Calibri" w:cs="Calibri"/>
          <w:color w:val="242424"/>
          <w:sz w:val="22"/>
          <w:szCs w:val="22"/>
        </w:rPr>
      </w:pPr>
      <w:r>
        <w:rPr>
          <w:color w:val="242424"/>
          <w:bdr w:val="none" w:sz="0" w:space="0" w:color="auto" w:frame="1"/>
        </w:rPr>
        <w:t>Service from the utility.  Each home that relies on an electric utility to provide power and wishes to use a heat pump system must have sufficient and dependable electric service to the home.  Increasing the home’s electrical requirements may require the electric utility to provide a larger transformer and or service line to the home.</w:t>
      </w:r>
    </w:p>
    <w:p w14:paraId="22A64668" w14:textId="77777777" w:rsidR="009841ED" w:rsidRDefault="009841ED" w:rsidP="00D944B0">
      <w:pPr>
        <w:pStyle w:val="xmsonospacing"/>
        <w:numPr>
          <w:ilvl w:val="0"/>
          <w:numId w:val="30"/>
        </w:numPr>
        <w:shd w:val="clear" w:color="auto" w:fill="FFFFFF"/>
        <w:spacing w:before="0" w:beforeAutospacing="0" w:after="0" w:afterAutospacing="0"/>
        <w:ind w:left="1440"/>
        <w:jc w:val="both"/>
        <w:rPr>
          <w:rFonts w:ascii="Calibri" w:hAnsi="Calibri" w:cs="Calibri"/>
          <w:color w:val="242424"/>
          <w:sz w:val="22"/>
          <w:szCs w:val="22"/>
        </w:rPr>
      </w:pPr>
      <w:r>
        <w:rPr>
          <w:color w:val="242424"/>
          <w:bdr w:val="none" w:sz="0" w:space="0" w:color="auto" w:frame="1"/>
        </w:rPr>
        <w:t>Electric utility peak load shedding programs.  As a tool for helping to manage the electric utility’s load, some electric utilities utilize peak load shedding programs that turn off individual appliances, such as heat pumps and air conditioners, for short period of times during peak load events.  Consideration must be given for the sizing of a heat pump system that needs to recover from such events.</w:t>
      </w:r>
    </w:p>
    <w:p w14:paraId="5FE7D394" w14:textId="77777777" w:rsidR="009841ED" w:rsidRDefault="009841ED" w:rsidP="00D944B0">
      <w:pPr>
        <w:pStyle w:val="xmsonospacing"/>
        <w:numPr>
          <w:ilvl w:val="0"/>
          <w:numId w:val="30"/>
        </w:numPr>
        <w:shd w:val="clear" w:color="auto" w:fill="FFFFFF"/>
        <w:spacing w:before="0" w:beforeAutospacing="0" w:after="0" w:afterAutospacing="0"/>
        <w:ind w:left="1440"/>
        <w:jc w:val="both"/>
        <w:rPr>
          <w:rFonts w:ascii="Calibri" w:hAnsi="Calibri" w:cs="Calibri"/>
          <w:color w:val="242424"/>
          <w:sz w:val="22"/>
          <w:szCs w:val="22"/>
        </w:rPr>
      </w:pPr>
      <w:r>
        <w:rPr>
          <w:color w:val="242424"/>
          <w:bdr w:val="none" w:sz="0" w:space="0" w:color="auto" w:frame="1"/>
        </w:rPr>
        <w:t>Electric distribution inside the home.  When a heat pump and or its associated auxiliary electric heat, requires additional power, the home’s internal electrical distribution must be evaluated.  Typically, a home’s electrical panel will need to be upgraded to provide for the additional power.</w:t>
      </w:r>
    </w:p>
    <w:p w14:paraId="5BACBFC3" w14:textId="2AEB4DDE" w:rsidR="009841ED" w:rsidRDefault="009841ED" w:rsidP="009841ED">
      <w:pPr>
        <w:pStyle w:val="xmsonospacing"/>
        <w:shd w:val="clear" w:color="auto" w:fill="FFFFFF"/>
        <w:spacing w:before="0" w:beforeAutospacing="0" w:after="0" w:afterAutospacing="0"/>
        <w:jc w:val="both"/>
        <w:rPr>
          <w:rFonts w:ascii="Calibri" w:hAnsi="Calibri" w:cs="Calibri"/>
          <w:color w:val="242424"/>
          <w:sz w:val="22"/>
          <w:szCs w:val="22"/>
        </w:rPr>
      </w:pPr>
    </w:p>
    <w:p w14:paraId="441647FE" w14:textId="5A59B5BD" w:rsidR="00310CD8" w:rsidRPr="00310CD8" w:rsidRDefault="009841ED" w:rsidP="00310CD8">
      <w:pPr>
        <w:pStyle w:val="xmsonospacing"/>
        <w:numPr>
          <w:ilvl w:val="0"/>
          <w:numId w:val="42"/>
        </w:numPr>
        <w:shd w:val="clear" w:color="auto" w:fill="FFFFFF"/>
        <w:spacing w:before="0" w:beforeAutospacing="0" w:after="0" w:afterAutospacing="0"/>
        <w:jc w:val="both"/>
        <w:rPr>
          <w:rFonts w:ascii="Calibri" w:hAnsi="Calibri" w:cs="Calibri"/>
          <w:color w:val="242424"/>
          <w:sz w:val="22"/>
          <w:szCs w:val="22"/>
        </w:rPr>
      </w:pPr>
      <w:r w:rsidRPr="00FA06F4">
        <w:rPr>
          <w:b/>
          <w:bCs/>
          <w:color w:val="242424"/>
          <w:bdr w:val="none" w:sz="0" w:space="0" w:color="auto" w:frame="1"/>
        </w:rPr>
        <w:t>Occupied Space Conditions.</w:t>
      </w:r>
      <w:r>
        <w:rPr>
          <w:color w:val="242424"/>
          <w:bdr w:val="none" w:sz="0" w:space="0" w:color="auto" w:frame="1"/>
        </w:rPr>
        <w:t xml:space="preserve"> The desired interior space temperature(s) and acceptable relative humidity conditions must be established in order to be able to select the type of heat pump </w:t>
      </w:r>
      <w:r w:rsidR="00D944B0">
        <w:rPr>
          <w:color w:val="242424"/>
          <w:bdr w:val="none" w:sz="0" w:space="0" w:color="auto" w:frame="1"/>
        </w:rPr>
        <w:t>system be</w:t>
      </w:r>
      <w:r>
        <w:rPr>
          <w:color w:val="242424"/>
          <w:bdr w:val="none" w:sz="0" w:space="0" w:color="auto" w:frame="1"/>
        </w:rPr>
        <w:t xml:space="preserve"> suited for each home.</w:t>
      </w:r>
    </w:p>
    <w:p w14:paraId="6AFB994D" w14:textId="77777777" w:rsidR="00310CD8" w:rsidRDefault="00310CD8" w:rsidP="00310CD8">
      <w:pPr>
        <w:pStyle w:val="xmsonospacing"/>
        <w:shd w:val="clear" w:color="auto" w:fill="FFFFFF"/>
        <w:spacing w:before="0" w:beforeAutospacing="0" w:after="0" w:afterAutospacing="0"/>
        <w:ind w:left="720"/>
        <w:jc w:val="both"/>
        <w:rPr>
          <w:rFonts w:ascii="Calibri" w:hAnsi="Calibri" w:cs="Calibri"/>
          <w:color w:val="242424"/>
          <w:sz w:val="22"/>
          <w:szCs w:val="22"/>
        </w:rPr>
      </w:pPr>
    </w:p>
    <w:p w14:paraId="4493D7F2" w14:textId="4059B7D6" w:rsidR="00310CD8" w:rsidRPr="00310CD8" w:rsidRDefault="009841ED" w:rsidP="00310CD8">
      <w:pPr>
        <w:pStyle w:val="xmsonospacing"/>
        <w:numPr>
          <w:ilvl w:val="0"/>
          <w:numId w:val="42"/>
        </w:numPr>
        <w:shd w:val="clear" w:color="auto" w:fill="FFFFFF"/>
        <w:spacing w:before="0" w:beforeAutospacing="0" w:after="0" w:afterAutospacing="0"/>
        <w:jc w:val="both"/>
        <w:rPr>
          <w:rFonts w:ascii="Calibri" w:hAnsi="Calibri" w:cs="Calibri"/>
          <w:color w:val="242424"/>
          <w:sz w:val="22"/>
          <w:szCs w:val="22"/>
        </w:rPr>
      </w:pPr>
      <w:r w:rsidRPr="00310CD8">
        <w:rPr>
          <w:b/>
          <w:bCs/>
          <w:color w:val="242424"/>
          <w:bdr w:val="none" w:sz="0" w:space="0" w:color="auto" w:frame="1"/>
        </w:rPr>
        <w:t>Geographical Considerations.</w:t>
      </w:r>
      <w:r w:rsidRPr="00310CD8">
        <w:rPr>
          <w:color w:val="242424"/>
          <w:bdr w:val="none" w:sz="0" w:space="0" w:color="auto" w:frame="1"/>
        </w:rPr>
        <w:t xml:space="preserve"> Each heat pump application must account for the home’s geographical location.  For a home located in a cold climate, an air-to-air heat pump must be designed to be able to extract from the outdoor air the amount of heat needed to heat the interior space.  For homes located near salt water, outdoor units must be designed to operate in such an environment. </w:t>
      </w:r>
    </w:p>
    <w:p w14:paraId="725AC2DB" w14:textId="77777777" w:rsidR="00310CD8" w:rsidRPr="00310CD8" w:rsidRDefault="00310CD8" w:rsidP="00310CD8">
      <w:pPr>
        <w:pStyle w:val="xmsonospacing"/>
        <w:shd w:val="clear" w:color="auto" w:fill="FFFFFF"/>
        <w:spacing w:before="0" w:beforeAutospacing="0" w:after="0" w:afterAutospacing="0"/>
        <w:jc w:val="both"/>
        <w:rPr>
          <w:rFonts w:ascii="Calibri" w:hAnsi="Calibri" w:cs="Calibri"/>
          <w:color w:val="242424"/>
          <w:sz w:val="22"/>
          <w:szCs w:val="22"/>
        </w:rPr>
      </w:pPr>
    </w:p>
    <w:p w14:paraId="4CB59875" w14:textId="16488FD3" w:rsidR="008020E1" w:rsidRPr="00310CD8" w:rsidRDefault="008020E1" w:rsidP="00310CD8">
      <w:pPr>
        <w:pStyle w:val="xmsonospacing"/>
        <w:numPr>
          <w:ilvl w:val="0"/>
          <w:numId w:val="42"/>
        </w:numPr>
        <w:shd w:val="clear" w:color="auto" w:fill="FFFFFF"/>
        <w:spacing w:before="0" w:beforeAutospacing="0" w:after="0" w:afterAutospacing="0"/>
        <w:jc w:val="both"/>
        <w:rPr>
          <w:rFonts w:ascii="Calibri" w:hAnsi="Calibri" w:cs="Calibri"/>
          <w:color w:val="242424"/>
          <w:sz w:val="22"/>
          <w:szCs w:val="22"/>
        </w:rPr>
      </w:pPr>
      <w:r w:rsidRPr="00310CD8">
        <w:rPr>
          <w:b/>
          <w:bCs/>
          <w:bdr w:val="none" w:sz="0" w:space="0" w:color="auto" w:frame="1"/>
        </w:rPr>
        <w:t>Existing Buildings</w:t>
      </w:r>
      <w:r w:rsidR="00F15DEA">
        <w:rPr>
          <w:b/>
          <w:bCs/>
          <w:bdr w:val="none" w:sz="0" w:space="0" w:color="auto" w:frame="1"/>
        </w:rPr>
        <w:t>.</w:t>
      </w:r>
    </w:p>
    <w:p w14:paraId="51F72ADA" w14:textId="48EE8699" w:rsidR="00310CD8" w:rsidRDefault="008020E1" w:rsidP="00795862">
      <w:pPr>
        <w:pStyle w:val="xmsonospacing"/>
        <w:shd w:val="clear" w:color="auto" w:fill="FFFFFF"/>
        <w:spacing w:before="0" w:beforeAutospacing="0" w:after="0" w:afterAutospacing="0"/>
        <w:ind w:left="1080"/>
        <w:jc w:val="both"/>
        <w:rPr>
          <w:color w:val="242424"/>
          <w:bdr w:val="none" w:sz="0" w:space="0" w:color="auto" w:frame="1"/>
        </w:rPr>
      </w:pPr>
      <w:r w:rsidRPr="008020E1">
        <w:rPr>
          <w:color w:val="242424"/>
          <w:bdr w:val="none" w:sz="0" w:space="0" w:color="auto" w:frame="1"/>
        </w:rPr>
        <w:t>In existing buildings, always try to ensure any building enclosure issues (insulation, air leaks/bypasses, existing duct disconnects/leaks, etc.) are addressed before installing new equipment. Remember that the load calculation method must account for air leakage in the building, including latent load for cooling</w:t>
      </w:r>
      <w:r w:rsidR="00310CD8">
        <w:rPr>
          <w:color w:val="242424"/>
          <w:bdr w:val="none" w:sz="0" w:space="0" w:color="auto" w:frame="1"/>
        </w:rPr>
        <w:t>.</w:t>
      </w:r>
    </w:p>
    <w:p w14:paraId="1BDBAD6B" w14:textId="77777777" w:rsidR="00CD66CF" w:rsidRPr="00C72F77" w:rsidRDefault="00CD66CF" w:rsidP="00795862">
      <w:pPr>
        <w:pStyle w:val="xmsonospacing"/>
        <w:shd w:val="clear" w:color="auto" w:fill="FFFFFF"/>
        <w:spacing w:before="0" w:beforeAutospacing="0" w:after="0" w:afterAutospacing="0"/>
        <w:ind w:left="1080"/>
        <w:jc w:val="both"/>
        <w:rPr>
          <w:color w:val="242424"/>
          <w:bdr w:val="none" w:sz="0" w:space="0" w:color="auto" w:frame="1"/>
        </w:rPr>
      </w:pPr>
    </w:p>
    <w:p w14:paraId="2CFA4271" w14:textId="78C241D4" w:rsidR="008020E1" w:rsidRPr="00310CD8" w:rsidRDefault="008020E1" w:rsidP="00795862">
      <w:pPr>
        <w:pStyle w:val="xmsonospacing"/>
        <w:numPr>
          <w:ilvl w:val="0"/>
          <w:numId w:val="42"/>
        </w:numPr>
        <w:shd w:val="clear" w:color="auto" w:fill="FFFFFF"/>
        <w:spacing w:before="0" w:beforeAutospacing="0" w:after="0" w:afterAutospacing="0"/>
        <w:jc w:val="both"/>
        <w:rPr>
          <w:color w:val="242424"/>
          <w:bdr w:val="none" w:sz="0" w:space="0" w:color="auto" w:frame="1"/>
        </w:rPr>
      </w:pPr>
      <w:r w:rsidRPr="008020E1">
        <w:rPr>
          <w:b/>
          <w:bCs/>
          <w:color w:val="242424"/>
        </w:rPr>
        <w:t xml:space="preserve">Infiltration </w:t>
      </w:r>
      <w:r w:rsidR="00EC62CF">
        <w:rPr>
          <w:b/>
          <w:bCs/>
          <w:color w:val="242424"/>
        </w:rPr>
        <w:t xml:space="preserve">and Other Ventilation </w:t>
      </w:r>
      <w:r w:rsidRPr="008020E1">
        <w:rPr>
          <w:b/>
          <w:bCs/>
          <w:color w:val="242424"/>
        </w:rPr>
        <w:t>Issues</w:t>
      </w:r>
      <w:r w:rsidR="00F15DEA">
        <w:rPr>
          <w:b/>
          <w:bCs/>
          <w:color w:val="242424"/>
        </w:rPr>
        <w:t>.</w:t>
      </w:r>
    </w:p>
    <w:p w14:paraId="41F2EAFA" w14:textId="560D5D19" w:rsidR="00310CD8" w:rsidRDefault="008020E1" w:rsidP="00795862">
      <w:pPr>
        <w:pStyle w:val="ListParagraph"/>
        <w:spacing w:after="0" w:line="240" w:lineRule="auto"/>
        <w:ind w:left="1080"/>
        <w:jc w:val="both"/>
        <w:rPr>
          <w:rFonts w:ascii="Times New Roman" w:hAnsi="Times New Roman" w:cs="Times New Roman"/>
          <w:color w:val="242424"/>
          <w:sz w:val="24"/>
          <w:szCs w:val="24"/>
          <w:bdr w:val="none" w:sz="0" w:space="0" w:color="auto" w:frame="1"/>
        </w:rPr>
      </w:pPr>
      <w:r>
        <w:rPr>
          <w:rFonts w:ascii="Times New Roman" w:hAnsi="Times New Roman" w:cs="Times New Roman"/>
          <w:color w:val="242424"/>
          <w:sz w:val="24"/>
          <w:szCs w:val="24"/>
          <w:bdr w:val="none" w:sz="0" w:space="0" w:color="auto" w:frame="1"/>
        </w:rPr>
        <w:t xml:space="preserve">Be cautious when applying infiltration estimates, which are often overstated. Blower door testing is recommended. Note that existing homes </w:t>
      </w:r>
      <w:r w:rsidR="00A02B1E">
        <w:rPr>
          <w:rFonts w:ascii="Times New Roman" w:hAnsi="Times New Roman" w:cs="Times New Roman"/>
          <w:color w:val="242424"/>
          <w:sz w:val="24"/>
          <w:szCs w:val="24"/>
          <w:bdr w:val="none" w:sz="0" w:space="0" w:color="auto" w:frame="1"/>
        </w:rPr>
        <w:t>that have been reasonably weatherized tend to have natural air change rates at design conditions below 0.4. Efficient new homes are often well under 0.1 air changes/hour. Heating infiltration loads occur mostly on lower floors, and cooling infiltration occurs mostly on upper floors of multi-story homes.</w:t>
      </w:r>
    </w:p>
    <w:p w14:paraId="216AABCD" w14:textId="77777777" w:rsidR="00795862" w:rsidRDefault="00795862" w:rsidP="00795862">
      <w:pPr>
        <w:pStyle w:val="ListParagraph"/>
        <w:spacing w:after="0" w:line="240" w:lineRule="auto"/>
        <w:ind w:left="1080"/>
        <w:jc w:val="both"/>
        <w:rPr>
          <w:rFonts w:ascii="Times New Roman" w:hAnsi="Times New Roman" w:cs="Times New Roman"/>
          <w:color w:val="242424"/>
          <w:sz w:val="24"/>
          <w:szCs w:val="24"/>
          <w:bdr w:val="none" w:sz="0" w:space="0" w:color="auto" w:frame="1"/>
        </w:rPr>
      </w:pPr>
    </w:p>
    <w:p w14:paraId="092CCA00" w14:textId="68D5A937" w:rsidR="00EC62CF" w:rsidRPr="00EC62CF" w:rsidRDefault="00EC62CF" w:rsidP="00795862">
      <w:pPr>
        <w:pStyle w:val="NoSpacing"/>
        <w:ind w:left="1080"/>
        <w:jc w:val="both"/>
        <w:rPr>
          <w:rFonts w:ascii="Times New Roman" w:hAnsi="Times New Roman" w:cs="Times New Roman"/>
          <w:sz w:val="24"/>
          <w:szCs w:val="24"/>
        </w:rPr>
      </w:pPr>
      <w:r w:rsidRPr="00EC62CF">
        <w:rPr>
          <w:rFonts w:ascii="Times New Roman" w:hAnsi="Times New Roman" w:cs="Times New Roman"/>
          <w:sz w:val="24"/>
          <w:szCs w:val="24"/>
        </w:rPr>
        <w:t>Indoor Air Quality (IAQ) refers to the air quality within and around buildings and structures, especially as it relates to the health and comfort of building occupants.</w:t>
      </w:r>
    </w:p>
    <w:p w14:paraId="164E1913" w14:textId="77777777" w:rsidR="00EC62CF" w:rsidRPr="00EC62CF" w:rsidRDefault="00EC62CF" w:rsidP="00795862">
      <w:pPr>
        <w:pStyle w:val="NoSpacing"/>
        <w:ind w:left="1080"/>
        <w:jc w:val="both"/>
        <w:rPr>
          <w:rFonts w:ascii="Times New Roman" w:hAnsi="Times New Roman" w:cs="Times New Roman"/>
          <w:sz w:val="24"/>
          <w:szCs w:val="24"/>
        </w:rPr>
      </w:pPr>
      <w:r w:rsidRPr="00EC62CF">
        <w:rPr>
          <w:rFonts w:ascii="Times New Roman" w:hAnsi="Times New Roman" w:cs="Times New Roman"/>
          <w:sz w:val="24"/>
          <w:szCs w:val="24"/>
        </w:rPr>
        <w:t>Increasing the amount of outdoor air coming into the building helps to control pollutant levels, odors, temperature, humidity and other factors that can impact the health and comfort of building occupants.</w:t>
      </w:r>
    </w:p>
    <w:p w14:paraId="4D24B4C9" w14:textId="77777777" w:rsidR="00EC62CF" w:rsidRPr="00EC62CF" w:rsidRDefault="00EC62CF" w:rsidP="00795862">
      <w:pPr>
        <w:pStyle w:val="NoSpacing"/>
        <w:ind w:left="1080"/>
        <w:jc w:val="both"/>
        <w:rPr>
          <w:rFonts w:ascii="Times New Roman" w:hAnsi="Times New Roman" w:cs="Times New Roman"/>
          <w:sz w:val="24"/>
          <w:szCs w:val="24"/>
        </w:rPr>
      </w:pPr>
    </w:p>
    <w:p w14:paraId="1438566B" w14:textId="2C5816BB" w:rsidR="00EC62CF" w:rsidRPr="00EC62CF" w:rsidRDefault="00EC62CF" w:rsidP="00795862">
      <w:pPr>
        <w:pStyle w:val="NoSpacing"/>
        <w:ind w:left="1080"/>
        <w:jc w:val="both"/>
        <w:rPr>
          <w:rFonts w:ascii="Times New Roman" w:hAnsi="Times New Roman" w:cs="Times New Roman"/>
          <w:sz w:val="24"/>
          <w:szCs w:val="24"/>
        </w:rPr>
      </w:pPr>
      <w:r w:rsidRPr="00EC62CF">
        <w:rPr>
          <w:rFonts w:ascii="Times New Roman" w:hAnsi="Times New Roman" w:cs="Times New Roman"/>
          <w:sz w:val="24"/>
          <w:szCs w:val="24"/>
        </w:rPr>
        <w:t>The rate at which outdoor air replaces indoor air is described as the air exchange rate.  ASHRAE  (formerly called the American Society of Heating, Refrigerating and Air-Conditioning Engineers) recommends in its Standard 62.2-2016, "Ventilation and Acceptable Indoor Air Quality in Residential Buildings") that homes receive 0.35 air changes per hour  but not less than 15 cubic feet of air per minute (cfm) per person. as the minimum ventilation rates in residential buildings in order to provide IAQ that is acceptable to human occupants and that minimizes adverse health effects. ASHRAE also suggests intermittent exhaust capacities for kitchens and bathroom exhaust to help control pollutant levels and moisture in those rooms. ASHRAE also notes that "dwellings with tight enclosures may require supplemental ventilation supply for fuel-burning appliances, including fireplaces and mechanically exhausted appliances.</w:t>
      </w:r>
    </w:p>
    <w:p w14:paraId="455767CD" w14:textId="77777777" w:rsidR="00EC62CF" w:rsidRPr="00EC62CF" w:rsidRDefault="00EC62CF" w:rsidP="00EC62CF">
      <w:pPr>
        <w:pStyle w:val="NoSpacing"/>
        <w:ind w:left="1080"/>
        <w:rPr>
          <w:rFonts w:ascii="Times New Roman" w:hAnsi="Times New Roman" w:cs="Times New Roman"/>
          <w:sz w:val="24"/>
          <w:szCs w:val="24"/>
          <w:bdr w:val="none" w:sz="0" w:space="0" w:color="auto" w:frame="1"/>
        </w:rPr>
      </w:pPr>
    </w:p>
    <w:p w14:paraId="58474813" w14:textId="1C76AC49" w:rsidR="009841ED" w:rsidRPr="00D944B0" w:rsidRDefault="009841ED" w:rsidP="00D944B0">
      <w:pPr>
        <w:pStyle w:val="xmsonospacing"/>
        <w:numPr>
          <w:ilvl w:val="0"/>
          <w:numId w:val="42"/>
        </w:numPr>
        <w:shd w:val="clear" w:color="auto" w:fill="FFFFFF"/>
        <w:spacing w:before="0" w:beforeAutospacing="0" w:after="0" w:afterAutospacing="0"/>
        <w:jc w:val="both"/>
        <w:rPr>
          <w:color w:val="242424"/>
          <w:bdr w:val="none" w:sz="0" w:space="0" w:color="auto" w:frame="1"/>
        </w:rPr>
      </w:pPr>
      <w:r w:rsidRPr="00310CD8">
        <w:rPr>
          <w:b/>
          <w:bCs/>
          <w:color w:val="242424"/>
          <w:bdr w:val="none" w:sz="0" w:space="0" w:color="auto" w:frame="1"/>
        </w:rPr>
        <w:t xml:space="preserve">Heat </w:t>
      </w:r>
      <w:r w:rsidRPr="00D944B0">
        <w:rPr>
          <w:b/>
          <w:bCs/>
          <w:color w:val="242424"/>
        </w:rPr>
        <w:t>Pump</w:t>
      </w:r>
      <w:r w:rsidRPr="00310CD8">
        <w:rPr>
          <w:b/>
          <w:bCs/>
          <w:color w:val="242424"/>
          <w:bdr w:val="none" w:sz="0" w:space="0" w:color="auto" w:frame="1"/>
        </w:rPr>
        <w:t xml:space="preserve"> applications:</w:t>
      </w:r>
    </w:p>
    <w:p w14:paraId="46800E47" w14:textId="21A0DE67" w:rsidR="00D944B0" w:rsidRPr="00F15DEA" w:rsidRDefault="00692992" w:rsidP="00F15DEA">
      <w:pPr>
        <w:pStyle w:val="ListParagraph"/>
        <w:ind w:left="1080"/>
        <w:jc w:val="both"/>
        <w:rPr>
          <w:rFonts w:ascii="Times New Roman" w:hAnsi="Times New Roman" w:cs="Times New Roman"/>
          <w:color w:val="242424"/>
          <w:sz w:val="24"/>
          <w:szCs w:val="24"/>
          <w:bdr w:val="none" w:sz="0" w:space="0" w:color="auto" w:frame="1"/>
        </w:rPr>
      </w:pPr>
      <w:r w:rsidRPr="00F15DEA">
        <w:rPr>
          <w:rFonts w:ascii="Times New Roman" w:hAnsi="Times New Roman" w:cs="Times New Roman"/>
          <w:color w:val="242424"/>
          <w:sz w:val="24"/>
          <w:szCs w:val="24"/>
          <w:bdr w:val="none" w:sz="0" w:space="0" w:color="auto" w:frame="1"/>
        </w:rPr>
        <w:t>Heat pumps may be applied in numerous residential situation</w:t>
      </w:r>
      <w:r w:rsidR="00D91F82" w:rsidRPr="00F15DEA">
        <w:rPr>
          <w:rFonts w:ascii="Times New Roman" w:hAnsi="Times New Roman" w:cs="Times New Roman"/>
          <w:color w:val="242424"/>
          <w:sz w:val="24"/>
          <w:szCs w:val="24"/>
          <w:bdr w:val="none" w:sz="0" w:space="0" w:color="auto" w:frame="1"/>
        </w:rPr>
        <w:t>s</w:t>
      </w:r>
      <w:r w:rsidRPr="00F15DEA">
        <w:rPr>
          <w:rFonts w:ascii="Times New Roman" w:hAnsi="Times New Roman" w:cs="Times New Roman"/>
          <w:color w:val="242424"/>
          <w:sz w:val="24"/>
          <w:szCs w:val="24"/>
          <w:bdr w:val="none" w:sz="0" w:space="0" w:color="auto" w:frame="1"/>
        </w:rPr>
        <w:t xml:space="preserve"> to improve the energy efficiency of a home</w:t>
      </w:r>
      <w:r w:rsidR="00D91F82" w:rsidRPr="00F15DEA">
        <w:rPr>
          <w:rFonts w:ascii="Times New Roman" w:hAnsi="Times New Roman" w:cs="Times New Roman"/>
          <w:color w:val="242424"/>
          <w:sz w:val="24"/>
          <w:szCs w:val="24"/>
          <w:bdr w:val="none" w:sz="0" w:space="0" w:color="auto" w:frame="1"/>
        </w:rPr>
        <w:t>.  Here are the typical heat pump applications:</w:t>
      </w:r>
    </w:p>
    <w:p w14:paraId="41A4E8C1" w14:textId="77777777" w:rsidR="009841ED" w:rsidRDefault="009841ED" w:rsidP="00D944B0">
      <w:pPr>
        <w:pStyle w:val="xmsonospacing"/>
        <w:numPr>
          <w:ilvl w:val="0"/>
          <w:numId w:val="34"/>
        </w:numPr>
        <w:shd w:val="clear" w:color="auto" w:fill="FFFFFF"/>
        <w:spacing w:before="0" w:beforeAutospacing="0" w:after="0" w:afterAutospacing="0"/>
        <w:ind w:left="1440"/>
        <w:jc w:val="both"/>
        <w:rPr>
          <w:rFonts w:ascii="Calibri" w:hAnsi="Calibri" w:cs="Calibri"/>
          <w:color w:val="242424"/>
          <w:sz w:val="22"/>
          <w:szCs w:val="22"/>
        </w:rPr>
      </w:pPr>
      <w:r>
        <w:rPr>
          <w:color w:val="242424"/>
          <w:bdr w:val="none" w:sz="0" w:space="0" w:color="auto" w:frame="1"/>
        </w:rPr>
        <w:t>Air-to-Air – An air-to-air heat pump is typically used when transferring heat from indoors to outdoors and or heat from outdoors to indoors.  Consideration must be given in to the lowest outdoor design temperature when selecting an air-to-air heat pump for heating.</w:t>
      </w:r>
    </w:p>
    <w:p w14:paraId="6E820482" w14:textId="77777777" w:rsidR="009841ED" w:rsidRDefault="009841ED" w:rsidP="00D944B0">
      <w:pPr>
        <w:pStyle w:val="xmsonospacing"/>
        <w:numPr>
          <w:ilvl w:val="0"/>
          <w:numId w:val="34"/>
        </w:numPr>
        <w:shd w:val="clear" w:color="auto" w:fill="FFFFFF"/>
        <w:spacing w:before="0" w:beforeAutospacing="0" w:after="0" w:afterAutospacing="0"/>
        <w:ind w:left="1440"/>
        <w:jc w:val="both"/>
        <w:rPr>
          <w:rFonts w:ascii="Calibri" w:hAnsi="Calibri" w:cs="Calibri"/>
          <w:color w:val="242424"/>
          <w:sz w:val="22"/>
          <w:szCs w:val="22"/>
        </w:rPr>
      </w:pPr>
      <w:r>
        <w:rPr>
          <w:color w:val="242424"/>
          <w:bdr w:val="none" w:sz="0" w:space="0" w:color="auto" w:frame="1"/>
        </w:rPr>
        <w:t>Air-to-Water – An air-to-water heat pump is typically used for heating domestic water, where the heat is transferred from the air where the water heater is located to domestic water located in the tank.</w:t>
      </w:r>
    </w:p>
    <w:p w14:paraId="0CF3EB9C" w14:textId="77777777" w:rsidR="009841ED" w:rsidRDefault="009841ED" w:rsidP="00D944B0">
      <w:pPr>
        <w:pStyle w:val="xmsonospacing"/>
        <w:numPr>
          <w:ilvl w:val="0"/>
          <w:numId w:val="34"/>
        </w:numPr>
        <w:shd w:val="clear" w:color="auto" w:fill="FFFFFF"/>
        <w:spacing w:before="0" w:beforeAutospacing="0" w:after="0" w:afterAutospacing="0"/>
        <w:ind w:left="1440"/>
        <w:jc w:val="both"/>
        <w:rPr>
          <w:rFonts w:ascii="Calibri" w:hAnsi="Calibri" w:cs="Calibri"/>
          <w:color w:val="242424"/>
          <w:sz w:val="22"/>
          <w:szCs w:val="22"/>
        </w:rPr>
      </w:pPr>
      <w:r>
        <w:rPr>
          <w:color w:val="242424"/>
          <w:bdr w:val="none" w:sz="0" w:space="0" w:color="auto" w:frame="1"/>
        </w:rPr>
        <w:t>Water-to-Air – A water-to-air heat pump is typically used for geothermal systems or closed loop systems where the heat is transferred from water, either closed loop or open loop, to the air serving the interior space.</w:t>
      </w:r>
    </w:p>
    <w:p w14:paraId="04A2873B" w14:textId="77777777" w:rsidR="009841ED" w:rsidRDefault="009841ED" w:rsidP="00D944B0">
      <w:pPr>
        <w:pStyle w:val="xmsonospacing"/>
        <w:numPr>
          <w:ilvl w:val="0"/>
          <w:numId w:val="34"/>
        </w:numPr>
        <w:shd w:val="clear" w:color="auto" w:fill="FFFFFF"/>
        <w:spacing w:before="0" w:beforeAutospacing="0" w:after="0" w:afterAutospacing="0"/>
        <w:ind w:left="1440"/>
        <w:jc w:val="both"/>
        <w:rPr>
          <w:rFonts w:ascii="Calibri" w:hAnsi="Calibri" w:cs="Calibri"/>
          <w:color w:val="242424"/>
          <w:sz w:val="22"/>
          <w:szCs w:val="22"/>
        </w:rPr>
      </w:pPr>
      <w:r>
        <w:rPr>
          <w:color w:val="242424"/>
          <w:bdr w:val="none" w:sz="0" w:space="0" w:color="auto" w:frame="1"/>
        </w:rPr>
        <w:t>Water-to-Water – A water-to-water heat pump is typically used for geothermal systems or closed loop systems where the heat is transferred from water, either closed loop or open loop, to the water typically heating the interior space.</w:t>
      </w:r>
    </w:p>
    <w:p w14:paraId="4066970B" w14:textId="7728FD12" w:rsidR="00ED604F" w:rsidRPr="009841ED" w:rsidRDefault="009841ED" w:rsidP="009841ED">
      <w:pPr>
        <w:pStyle w:val="xmsonormal"/>
        <w:shd w:val="clear" w:color="auto" w:fill="FFFFFF"/>
        <w:spacing w:before="0" w:beforeAutospacing="0" w:after="0" w:afterAutospacing="0"/>
        <w:rPr>
          <w:rFonts w:ascii="Calibri" w:hAnsi="Calibri" w:cs="Calibri"/>
          <w:color w:val="242424"/>
          <w:sz w:val="22"/>
          <w:szCs w:val="22"/>
        </w:rPr>
      </w:pPr>
      <w:r>
        <w:rPr>
          <w:color w:val="242424"/>
          <w:bdr w:val="none" w:sz="0" w:space="0" w:color="auto" w:frame="1"/>
        </w:rPr>
        <w:lastRenderedPageBreak/>
        <w:t> </w:t>
      </w:r>
    </w:p>
    <w:p w14:paraId="75424B08" w14:textId="2EDBB14B" w:rsidR="00D94E6F" w:rsidRDefault="00D94E6F" w:rsidP="000844C8">
      <w:pPr>
        <w:pStyle w:val="NoSpacing"/>
        <w:numPr>
          <w:ilvl w:val="0"/>
          <w:numId w:val="8"/>
        </w:numPr>
        <w:jc w:val="both"/>
        <w:rPr>
          <w:rFonts w:ascii="Times New Roman" w:hAnsi="Times New Roman" w:cs="Times New Roman"/>
          <w:b/>
          <w:bCs/>
          <w:sz w:val="24"/>
          <w:szCs w:val="24"/>
        </w:rPr>
      </w:pPr>
      <w:r>
        <w:rPr>
          <w:rFonts w:ascii="Times New Roman" w:hAnsi="Times New Roman" w:cs="Times New Roman"/>
          <w:b/>
          <w:bCs/>
          <w:sz w:val="24"/>
          <w:szCs w:val="24"/>
          <w:u w:val="single"/>
        </w:rPr>
        <w:t>Design of Heat Pump Systems</w:t>
      </w:r>
      <w:r>
        <w:rPr>
          <w:rFonts w:ascii="Times New Roman" w:hAnsi="Times New Roman" w:cs="Times New Roman"/>
          <w:b/>
          <w:bCs/>
          <w:sz w:val="24"/>
          <w:szCs w:val="24"/>
        </w:rPr>
        <w:t>:</w:t>
      </w:r>
    </w:p>
    <w:p w14:paraId="7B8CD972" w14:textId="697E8EDD" w:rsidR="00777E71" w:rsidRPr="000646CE" w:rsidRDefault="00777E71" w:rsidP="00795862">
      <w:pPr>
        <w:pStyle w:val="NoSpacing"/>
        <w:ind w:left="720"/>
        <w:jc w:val="both"/>
        <w:rPr>
          <w:rFonts w:ascii="Times New Roman" w:hAnsi="Times New Roman" w:cs="Times New Roman"/>
          <w:sz w:val="24"/>
          <w:szCs w:val="24"/>
        </w:rPr>
      </w:pPr>
      <w:r>
        <w:rPr>
          <w:rFonts w:ascii="Times New Roman" w:hAnsi="Times New Roman" w:cs="Times New Roman"/>
          <w:sz w:val="24"/>
          <w:szCs w:val="24"/>
        </w:rPr>
        <w:t xml:space="preserve">It is crucial to understand the importance of designing a well-functioning heat pump system. System design is an essential component of modern heating and cooling and designing a system that is tailored to a building’s needs can significantly impact its efficiency and performance. If you take the time to comprehensively understand a property’s heating and cooling requirements, correctly calculating heating and cooling losses within the home, and projecting the heating and cooling demands, then the heat pump model most suitable for the job can be selected and installed. </w:t>
      </w:r>
    </w:p>
    <w:p w14:paraId="33B11352" w14:textId="77777777" w:rsidR="00777E71" w:rsidRDefault="00777E71" w:rsidP="00777E71">
      <w:pPr>
        <w:pStyle w:val="NoSpacing"/>
        <w:ind w:left="360"/>
        <w:rPr>
          <w:rFonts w:ascii="Times New Roman" w:hAnsi="Times New Roman" w:cs="Times New Roman"/>
          <w:sz w:val="24"/>
          <w:szCs w:val="24"/>
        </w:rPr>
      </w:pPr>
    </w:p>
    <w:p w14:paraId="167429B4" w14:textId="59EF806C" w:rsidR="00840256" w:rsidRPr="00E4771E" w:rsidRDefault="00E4771E" w:rsidP="00205052">
      <w:pPr>
        <w:pStyle w:val="NoSpacing"/>
        <w:ind w:left="720"/>
        <w:jc w:val="both"/>
        <w:rPr>
          <w:rFonts w:ascii="Times New Roman" w:hAnsi="Times New Roman" w:cs="Times New Roman"/>
          <w:sz w:val="24"/>
          <w:szCs w:val="24"/>
        </w:rPr>
      </w:pPr>
      <w:r>
        <w:rPr>
          <w:rFonts w:ascii="Times New Roman" w:hAnsi="Times New Roman" w:cs="Times New Roman"/>
          <w:sz w:val="24"/>
          <w:szCs w:val="24"/>
        </w:rPr>
        <w:t xml:space="preserve">The ACCA Manuals listed below </w:t>
      </w:r>
      <w:r w:rsidR="00777E71">
        <w:rPr>
          <w:rFonts w:ascii="Times New Roman" w:hAnsi="Times New Roman" w:cs="Times New Roman"/>
          <w:sz w:val="24"/>
          <w:szCs w:val="24"/>
        </w:rPr>
        <w:t xml:space="preserve">can be used together to achieve an optimal heat pump system. They are so essential that they </w:t>
      </w:r>
      <w:r>
        <w:rPr>
          <w:rFonts w:ascii="Times New Roman" w:hAnsi="Times New Roman" w:cs="Times New Roman"/>
          <w:sz w:val="24"/>
          <w:szCs w:val="24"/>
        </w:rPr>
        <w:t>are</w:t>
      </w:r>
      <w:r w:rsidR="004D6A8C">
        <w:rPr>
          <w:rFonts w:ascii="Times New Roman" w:hAnsi="Times New Roman" w:cs="Times New Roman"/>
          <w:sz w:val="24"/>
          <w:szCs w:val="24"/>
        </w:rPr>
        <w:t xml:space="preserve"> required</w:t>
      </w:r>
      <w:r>
        <w:rPr>
          <w:rFonts w:ascii="Times New Roman" w:hAnsi="Times New Roman" w:cs="Times New Roman"/>
          <w:sz w:val="24"/>
          <w:szCs w:val="24"/>
        </w:rPr>
        <w:t xml:space="preserve"> in the </w:t>
      </w:r>
      <w:r w:rsidR="004D6A8C">
        <w:rPr>
          <w:rFonts w:ascii="Times New Roman" w:hAnsi="Times New Roman" w:cs="Times New Roman"/>
          <w:sz w:val="24"/>
          <w:szCs w:val="24"/>
        </w:rPr>
        <w:t>International Code Council</w:t>
      </w:r>
      <w:r w:rsidR="00777E71">
        <w:rPr>
          <w:rFonts w:ascii="Times New Roman" w:hAnsi="Times New Roman" w:cs="Times New Roman"/>
          <w:sz w:val="24"/>
          <w:szCs w:val="24"/>
        </w:rPr>
        <w:t>’s</w:t>
      </w:r>
      <w:r w:rsidR="004D6A8C">
        <w:rPr>
          <w:rFonts w:ascii="Times New Roman" w:hAnsi="Times New Roman" w:cs="Times New Roman"/>
          <w:sz w:val="24"/>
          <w:szCs w:val="24"/>
        </w:rPr>
        <w:t xml:space="preserve"> (</w:t>
      </w:r>
      <w:r>
        <w:rPr>
          <w:rFonts w:ascii="Times New Roman" w:hAnsi="Times New Roman" w:cs="Times New Roman"/>
          <w:sz w:val="24"/>
          <w:szCs w:val="24"/>
        </w:rPr>
        <w:t>ICC</w:t>
      </w:r>
      <w:r w:rsidR="004D6A8C">
        <w:rPr>
          <w:rFonts w:ascii="Times New Roman" w:hAnsi="Times New Roman" w:cs="Times New Roman"/>
          <w:sz w:val="24"/>
          <w:szCs w:val="24"/>
        </w:rPr>
        <w:t xml:space="preserve">) </w:t>
      </w:r>
      <w:r>
        <w:rPr>
          <w:rFonts w:ascii="Times New Roman" w:hAnsi="Times New Roman" w:cs="Times New Roman"/>
          <w:sz w:val="24"/>
          <w:szCs w:val="24"/>
        </w:rPr>
        <w:t>International Residential Code</w:t>
      </w:r>
      <w:r w:rsidR="00A97100">
        <w:rPr>
          <w:rFonts w:ascii="Times New Roman" w:hAnsi="Times New Roman" w:cs="Times New Roman"/>
          <w:sz w:val="24"/>
          <w:szCs w:val="24"/>
        </w:rPr>
        <w:t>, the residential provisions of the ICC International Energy Conservation Code,</w:t>
      </w:r>
      <w:r>
        <w:rPr>
          <w:rFonts w:ascii="Times New Roman" w:hAnsi="Times New Roman" w:cs="Times New Roman"/>
          <w:sz w:val="24"/>
          <w:szCs w:val="24"/>
        </w:rPr>
        <w:t xml:space="preserve"> and the IAPMO Uniform Mechanical Code. The</w:t>
      </w:r>
      <w:r w:rsidR="00777E71">
        <w:rPr>
          <w:rFonts w:ascii="Times New Roman" w:hAnsi="Times New Roman" w:cs="Times New Roman"/>
          <w:sz w:val="24"/>
          <w:szCs w:val="24"/>
        </w:rPr>
        <w:t>se</w:t>
      </w:r>
      <w:r w:rsidR="000646CE">
        <w:rPr>
          <w:rFonts w:ascii="Times New Roman" w:hAnsi="Times New Roman" w:cs="Times New Roman"/>
          <w:sz w:val="24"/>
          <w:szCs w:val="24"/>
        </w:rPr>
        <w:t xml:space="preserve"> Manuals</w:t>
      </w:r>
      <w:r>
        <w:rPr>
          <w:rFonts w:ascii="Times New Roman" w:hAnsi="Times New Roman" w:cs="Times New Roman"/>
          <w:sz w:val="24"/>
          <w:szCs w:val="24"/>
        </w:rPr>
        <w:t xml:space="preserve"> are </w:t>
      </w:r>
      <w:r w:rsidR="00A97100">
        <w:rPr>
          <w:rFonts w:ascii="Times New Roman" w:hAnsi="Times New Roman" w:cs="Times New Roman"/>
          <w:sz w:val="24"/>
          <w:szCs w:val="24"/>
        </w:rPr>
        <w:t xml:space="preserve">approved and published as </w:t>
      </w:r>
      <w:r w:rsidR="000646CE">
        <w:rPr>
          <w:rFonts w:ascii="Times New Roman" w:hAnsi="Times New Roman" w:cs="Times New Roman"/>
          <w:sz w:val="24"/>
          <w:szCs w:val="24"/>
        </w:rPr>
        <w:t>American National Standards Institute (</w:t>
      </w:r>
      <w:r>
        <w:rPr>
          <w:rFonts w:ascii="Times New Roman" w:hAnsi="Times New Roman" w:cs="Times New Roman"/>
          <w:sz w:val="24"/>
          <w:szCs w:val="24"/>
        </w:rPr>
        <w:t>ANSI</w:t>
      </w:r>
      <w:r w:rsidR="000646CE">
        <w:rPr>
          <w:rFonts w:ascii="Times New Roman" w:hAnsi="Times New Roman" w:cs="Times New Roman"/>
          <w:sz w:val="24"/>
          <w:szCs w:val="24"/>
        </w:rPr>
        <w:t>)</w:t>
      </w:r>
      <w:r>
        <w:rPr>
          <w:rFonts w:ascii="Times New Roman" w:hAnsi="Times New Roman" w:cs="Times New Roman"/>
          <w:sz w:val="24"/>
          <w:szCs w:val="24"/>
        </w:rPr>
        <w:t xml:space="preserve"> standards</w:t>
      </w:r>
      <w:r w:rsidR="00A97100">
        <w:rPr>
          <w:rFonts w:ascii="Times New Roman" w:hAnsi="Times New Roman" w:cs="Times New Roman"/>
          <w:sz w:val="24"/>
          <w:szCs w:val="24"/>
        </w:rPr>
        <w:t>,</w:t>
      </w:r>
      <w:r>
        <w:rPr>
          <w:rFonts w:ascii="Times New Roman" w:hAnsi="Times New Roman" w:cs="Times New Roman"/>
          <w:sz w:val="24"/>
          <w:szCs w:val="24"/>
        </w:rPr>
        <w:t xml:space="preserve"> </w:t>
      </w:r>
      <w:r w:rsidR="00A97100">
        <w:rPr>
          <w:rFonts w:ascii="Times New Roman" w:hAnsi="Times New Roman" w:cs="Times New Roman"/>
          <w:sz w:val="24"/>
          <w:szCs w:val="24"/>
        </w:rPr>
        <w:t xml:space="preserve">in accordance with </w:t>
      </w:r>
      <w:r>
        <w:rPr>
          <w:rFonts w:ascii="Times New Roman" w:hAnsi="Times New Roman" w:cs="Times New Roman"/>
          <w:sz w:val="24"/>
          <w:szCs w:val="24"/>
        </w:rPr>
        <w:t>ANSI-accredite</w:t>
      </w:r>
      <w:r w:rsidR="00A97100">
        <w:rPr>
          <w:rFonts w:ascii="Times New Roman" w:hAnsi="Times New Roman" w:cs="Times New Roman"/>
          <w:sz w:val="24"/>
          <w:szCs w:val="24"/>
        </w:rPr>
        <w:t>d procedures</w:t>
      </w:r>
      <w:r>
        <w:rPr>
          <w:rFonts w:ascii="Times New Roman" w:hAnsi="Times New Roman" w:cs="Times New Roman"/>
          <w:sz w:val="24"/>
          <w:szCs w:val="24"/>
        </w:rPr>
        <w:t>.</w:t>
      </w:r>
      <w:r w:rsidR="000646CE">
        <w:rPr>
          <w:rFonts w:ascii="Times New Roman" w:hAnsi="Times New Roman" w:cs="Times New Roman"/>
          <w:sz w:val="24"/>
          <w:szCs w:val="24"/>
        </w:rPr>
        <w:t xml:space="preserve"> Always verify with the local </w:t>
      </w:r>
      <w:r w:rsidR="0001334C">
        <w:rPr>
          <w:rFonts w:ascii="Times New Roman" w:hAnsi="Times New Roman" w:cs="Times New Roman"/>
          <w:sz w:val="24"/>
          <w:szCs w:val="24"/>
        </w:rPr>
        <w:t>a</w:t>
      </w:r>
      <w:r w:rsidR="000646CE">
        <w:rPr>
          <w:rFonts w:ascii="Times New Roman" w:hAnsi="Times New Roman" w:cs="Times New Roman"/>
          <w:sz w:val="24"/>
          <w:szCs w:val="24"/>
        </w:rPr>
        <w:t xml:space="preserve">uthority </w:t>
      </w:r>
      <w:r w:rsidR="0001334C">
        <w:rPr>
          <w:rFonts w:ascii="Times New Roman" w:hAnsi="Times New Roman" w:cs="Times New Roman"/>
          <w:sz w:val="24"/>
          <w:szCs w:val="24"/>
        </w:rPr>
        <w:t>h</w:t>
      </w:r>
      <w:r w:rsidR="000646CE">
        <w:rPr>
          <w:rFonts w:ascii="Times New Roman" w:hAnsi="Times New Roman" w:cs="Times New Roman"/>
          <w:sz w:val="24"/>
          <w:szCs w:val="24"/>
        </w:rPr>
        <w:t xml:space="preserve">aving </w:t>
      </w:r>
      <w:r w:rsidR="0001334C">
        <w:rPr>
          <w:rFonts w:ascii="Times New Roman" w:hAnsi="Times New Roman" w:cs="Times New Roman"/>
          <w:sz w:val="24"/>
          <w:szCs w:val="24"/>
        </w:rPr>
        <w:t>j</w:t>
      </w:r>
      <w:r w:rsidR="000646CE">
        <w:rPr>
          <w:rFonts w:ascii="Times New Roman" w:hAnsi="Times New Roman" w:cs="Times New Roman"/>
          <w:sz w:val="24"/>
          <w:szCs w:val="24"/>
        </w:rPr>
        <w:t>urisdiction as to which codes are enforced and the specific edition.</w:t>
      </w:r>
    </w:p>
    <w:p w14:paraId="01709937" w14:textId="3D357BB0" w:rsidR="00840256" w:rsidRPr="00151094" w:rsidRDefault="001B52C4" w:rsidP="00205052">
      <w:pPr>
        <w:pStyle w:val="NoSpacing"/>
        <w:numPr>
          <w:ilvl w:val="0"/>
          <w:numId w:val="3"/>
        </w:numPr>
        <w:ind w:left="1080"/>
        <w:jc w:val="both"/>
        <w:rPr>
          <w:rFonts w:ascii="Times New Roman" w:hAnsi="Times New Roman" w:cs="Times New Roman"/>
          <w:b/>
          <w:bCs/>
          <w:sz w:val="24"/>
          <w:szCs w:val="24"/>
        </w:rPr>
      </w:pPr>
      <w:r w:rsidRPr="00151094">
        <w:rPr>
          <w:rFonts w:ascii="Times New Roman" w:hAnsi="Times New Roman" w:cs="Times New Roman"/>
          <w:b/>
          <w:bCs/>
          <w:sz w:val="24"/>
          <w:szCs w:val="24"/>
        </w:rPr>
        <w:t>ANSI/</w:t>
      </w:r>
      <w:r w:rsidR="00840256" w:rsidRPr="00151094">
        <w:rPr>
          <w:rFonts w:ascii="Times New Roman" w:hAnsi="Times New Roman" w:cs="Times New Roman"/>
          <w:b/>
          <w:bCs/>
          <w:sz w:val="24"/>
          <w:szCs w:val="24"/>
        </w:rPr>
        <w:t>ACCA Manual J, Residential Load Calculation</w:t>
      </w:r>
    </w:p>
    <w:p w14:paraId="4BFFB576" w14:textId="4EEECFA4" w:rsidR="001B52C4" w:rsidRPr="00A97100" w:rsidRDefault="00A97100" w:rsidP="00205052">
      <w:pPr>
        <w:pStyle w:val="NoSpacing"/>
        <w:ind w:left="1080"/>
        <w:jc w:val="both"/>
        <w:rPr>
          <w:rFonts w:ascii="Times New Roman" w:hAnsi="Times New Roman" w:cs="Times New Roman"/>
        </w:rPr>
      </w:pPr>
      <w:r w:rsidRPr="00A97100">
        <w:rPr>
          <w:rFonts w:ascii="Times New Roman" w:hAnsi="Times New Roman" w:cs="Times New Roman"/>
        </w:rPr>
        <w:t>This manual gives you the loads for single-family detached homes, small multi-unit structures, condominiums, town houses, and manufactured homes. Proper load calculation, as it is defined by this manual, is required by national building codes and by most states and municipalities.</w:t>
      </w:r>
    </w:p>
    <w:p w14:paraId="776C1E9F" w14:textId="5F212D96" w:rsidR="00840256" w:rsidRPr="00151094" w:rsidRDefault="001B52C4" w:rsidP="00205052">
      <w:pPr>
        <w:pStyle w:val="NoSpacing"/>
        <w:numPr>
          <w:ilvl w:val="0"/>
          <w:numId w:val="3"/>
        </w:numPr>
        <w:ind w:left="1080"/>
        <w:jc w:val="both"/>
        <w:rPr>
          <w:rFonts w:ascii="Times New Roman" w:hAnsi="Times New Roman" w:cs="Times New Roman"/>
          <w:b/>
          <w:bCs/>
          <w:sz w:val="24"/>
          <w:szCs w:val="24"/>
        </w:rPr>
      </w:pPr>
      <w:r w:rsidRPr="00151094">
        <w:rPr>
          <w:rFonts w:ascii="Times New Roman" w:hAnsi="Times New Roman" w:cs="Times New Roman"/>
          <w:b/>
          <w:bCs/>
          <w:sz w:val="24"/>
          <w:szCs w:val="24"/>
        </w:rPr>
        <w:t>ANSI/</w:t>
      </w:r>
      <w:r w:rsidR="00840256" w:rsidRPr="00151094">
        <w:rPr>
          <w:rFonts w:ascii="Times New Roman" w:hAnsi="Times New Roman" w:cs="Times New Roman"/>
          <w:b/>
          <w:bCs/>
          <w:sz w:val="24"/>
          <w:szCs w:val="24"/>
        </w:rPr>
        <w:t>ACCA Manual S, Residential Equipment Selection</w:t>
      </w:r>
    </w:p>
    <w:p w14:paraId="51DDA56B" w14:textId="236139FA" w:rsidR="00ED1665" w:rsidRPr="00A97100" w:rsidRDefault="00A97100" w:rsidP="00205052">
      <w:pPr>
        <w:pStyle w:val="NoSpacing"/>
        <w:ind w:left="1080"/>
        <w:jc w:val="both"/>
        <w:rPr>
          <w:rFonts w:ascii="Times New Roman" w:hAnsi="Times New Roman" w:cs="Times New Roman"/>
        </w:rPr>
      </w:pPr>
      <w:r w:rsidRPr="00A97100">
        <w:rPr>
          <w:rFonts w:ascii="Times New Roman" w:hAnsi="Times New Roman" w:cs="Times New Roman"/>
        </w:rPr>
        <w:t xml:space="preserve">Manual S </w:t>
      </w:r>
      <w:r w:rsidR="00566C92">
        <w:rPr>
          <w:rFonts w:ascii="Times New Roman" w:hAnsi="Times New Roman" w:cs="Times New Roman"/>
        </w:rPr>
        <w:t>requirements help</w:t>
      </w:r>
      <w:r>
        <w:rPr>
          <w:rFonts w:ascii="Times New Roman" w:hAnsi="Times New Roman" w:cs="Times New Roman"/>
        </w:rPr>
        <w:t xml:space="preserve"> in choosing the </w:t>
      </w:r>
      <w:r w:rsidRPr="00A97100">
        <w:rPr>
          <w:rFonts w:ascii="Times New Roman" w:hAnsi="Times New Roman" w:cs="Times New Roman"/>
        </w:rPr>
        <w:t xml:space="preserve">appropriate heating and cooling equipment for a home based on the local climate and construction specifications. It covers 11 types of heating and cooling equipment and explains how to use the manufacturer's performance data in </w:t>
      </w:r>
      <w:r>
        <w:rPr>
          <w:rFonts w:ascii="Times New Roman" w:hAnsi="Times New Roman" w:cs="Times New Roman"/>
        </w:rPr>
        <w:t>selecting and sizing the equipment</w:t>
      </w:r>
      <w:r w:rsidRPr="00A97100">
        <w:rPr>
          <w:rFonts w:ascii="Times New Roman" w:hAnsi="Times New Roman" w:cs="Times New Roman"/>
        </w:rPr>
        <w:t>.</w:t>
      </w:r>
    </w:p>
    <w:p w14:paraId="1A96D008" w14:textId="337DD38F" w:rsidR="00840256" w:rsidRPr="00151094" w:rsidRDefault="001B52C4" w:rsidP="00205052">
      <w:pPr>
        <w:pStyle w:val="NoSpacing"/>
        <w:numPr>
          <w:ilvl w:val="0"/>
          <w:numId w:val="3"/>
        </w:numPr>
        <w:ind w:left="1080"/>
        <w:jc w:val="both"/>
        <w:rPr>
          <w:rFonts w:ascii="Times New Roman" w:hAnsi="Times New Roman" w:cs="Times New Roman"/>
          <w:b/>
          <w:bCs/>
          <w:sz w:val="24"/>
          <w:szCs w:val="24"/>
        </w:rPr>
      </w:pPr>
      <w:r w:rsidRPr="00151094">
        <w:rPr>
          <w:rFonts w:ascii="Times New Roman" w:hAnsi="Times New Roman" w:cs="Times New Roman"/>
          <w:b/>
          <w:bCs/>
          <w:sz w:val="24"/>
          <w:szCs w:val="24"/>
        </w:rPr>
        <w:t>ANSI/</w:t>
      </w:r>
      <w:r w:rsidR="00840256" w:rsidRPr="00151094">
        <w:rPr>
          <w:rFonts w:ascii="Times New Roman" w:hAnsi="Times New Roman" w:cs="Times New Roman"/>
          <w:b/>
          <w:bCs/>
          <w:sz w:val="24"/>
          <w:szCs w:val="24"/>
        </w:rPr>
        <w:t>ACCA Manual D, Residential Duct Design</w:t>
      </w:r>
    </w:p>
    <w:p w14:paraId="5D181A10" w14:textId="77777777" w:rsidR="00205052" w:rsidRDefault="00A97100" w:rsidP="001407C1">
      <w:pPr>
        <w:pStyle w:val="NoSpacing"/>
        <w:spacing w:after="120"/>
        <w:ind w:left="1080"/>
        <w:jc w:val="both"/>
        <w:rPr>
          <w:rFonts w:ascii="Times New Roman" w:hAnsi="Times New Roman" w:cs="Times New Roman"/>
        </w:rPr>
      </w:pPr>
      <w:r w:rsidRPr="00A97100">
        <w:rPr>
          <w:rFonts w:ascii="Times New Roman" w:hAnsi="Times New Roman" w:cs="Times New Roman"/>
        </w:rPr>
        <w:t xml:space="preserve">Manual D </w:t>
      </w:r>
      <w:r>
        <w:rPr>
          <w:rFonts w:ascii="Times New Roman" w:hAnsi="Times New Roman" w:cs="Times New Roman"/>
        </w:rPr>
        <w:t>contains requirements and procedures for proper design and sizing of residential duct systems</w:t>
      </w:r>
    </w:p>
    <w:p w14:paraId="51EBCA0F" w14:textId="77777777" w:rsidR="001407C1" w:rsidRPr="004D6A8C" w:rsidRDefault="001407C1" w:rsidP="001407C1">
      <w:pPr>
        <w:pStyle w:val="NoSpacing"/>
        <w:numPr>
          <w:ilvl w:val="0"/>
          <w:numId w:val="8"/>
        </w:numPr>
        <w:jc w:val="both"/>
        <w:rPr>
          <w:rFonts w:ascii="Times New Roman" w:hAnsi="Times New Roman" w:cs="Times New Roman"/>
          <w:b/>
          <w:bCs/>
          <w:sz w:val="24"/>
          <w:szCs w:val="24"/>
        </w:rPr>
      </w:pPr>
      <w:r w:rsidRPr="004D6A8C">
        <w:rPr>
          <w:rFonts w:ascii="Times New Roman" w:hAnsi="Times New Roman" w:cs="Times New Roman"/>
          <w:b/>
          <w:bCs/>
          <w:sz w:val="24"/>
          <w:szCs w:val="24"/>
        </w:rPr>
        <w:t>Installation Contractor – Things to Look for:</w:t>
      </w:r>
    </w:p>
    <w:p w14:paraId="4A2310D4" w14:textId="77777777" w:rsidR="001407C1" w:rsidRDefault="001407C1" w:rsidP="001407C1">
      <w:pPr>
        <w:pStyle w:val="NoSpacing"/>
        <w:numPr>
          <w:ilvl w:val="0"/>
          <w:numId w:val="46"/>
        </w:numPr>
        <w:ind w:left="1080"/>
        <w:jc w:val="both"/>
        <w:rPr>
          <w:rFonts w:ascii="Times New Roman" w:hAnsi="Times New Roman" w:cs="Times New Roman"/>
          <w:sz w:val="24"/>
          <w:szCs w:val="24"/>
        </w:rPr>
      </w:pPr>
      <w:r>
        <w:rPr>
          <w:rFonts w:ascii="Times New Roman" w:hAnsi="Times New Roman" w:cs="Times New Roman"/>
          <w:sz w:val="24"/>
          <w:szCs w:val="24"/>
        </w:rPr>
        <w:t>Licensed contractor (where applicable)</w:t>
      </w:r>
    </w:p>
    <w:p w14:paraId="247EBE97" w14:textId="77777777" w:rsidR="001407C1" w:rsidRDefault="001407C1" w:rsidP="001407C1">
      <w:pPr>
        <w:pStyle w:val="NoSpacing"/>
        <w:numPr>
          <w:ilvl w:val="0"/>
          <w:numId w:val="46"/>
        </w:numPr>
        <w:ind w:left="1080"/>
        <w:rPr>
          <w:rFonts w:ascii="Times New Roman" w:hAnsi="Times New Roman" w:cs="Times New Roman"/>
          <w:sz w:val="24"/>
          <w:szCs w:val="24"/>
        </w:rPr>
      </w:pPr>
      <w:r w:rsidRPr="00840E74">
        <w:rPr>
          <w:rFonts w:ascii="Times New Roman" w:hAnsi="Times New Roman" w:cs="Times New Roman"/>
          <w:sz w:val="24"/>
          <w:szCs w:val="24"/>
        </w:rPr>
        <w:t>Experienced contractor – preferably in heat pump installation and air distribution systems but at a minimum in air conditioning and air distribution systems</w:t>
      </w:r>
    </w:p>
    <w:p w14:paraId="362107A6" w14:textId="58CFDF87" w:rsidR="001407C1" w:rsidRPr="004A1F8A" w:rsidRDefault="001407C1" w:rsidP="001407C1">
      <w:pPr>
        <w:pStyle w:val="NoSpacing"/>
        <w:numPr>
          <w:ilvl w:val="0"/>
          <w:numId w:val="46"/>
        </w:numPr>
        <w:ind w:left="1080"/>
        <w:rPr>
          <w:rFonts w:ascii="Times New Roman" w:hAnsi="Times New Roman" w:cs="Times New Roman"/>
          <w:sz w:val="24"/>
          <w:szCs w:val="24"/>
        </w:rPr>
      </w:pPr>
      <w:r w:rsidRPr="004A1F8A">
        <w:rPr>
          <w:rFonts w:ascii="Times New Roman" w:hAnsi="Times New Roman" w:cs="Times New Roman"/>
          <w:sz w:val="24"/>
          <w:szCs w:val="24"/>
        </w:rPr>
        <w:t>ACCA Quality Assured (QA) accredited contractors</w:t>
      </w:r>
      <w:r>
        <w:rPr>
          <w:rFonts w:ascii="Times New Roman" w:hAnsi="Times New Roman" w:cs="Times New Roman"/>
          <w:sz w:val="24"/>
          <w:szCs w:val="24"/>
        </w:rPr>
        <w:t>.</w:t>
      </w:r>
    </w:p>
    <w:p w14:paraId="2C2F3A81" w14:textId="77777777" w:rsidR="001407C1" w:rsidRPr="004A1F8A" w:rsidRDefault="001407C1" w:rsidP="001407C1">
      <w:pPr>
        <w:pStyle w:val="NoSpacing"/>
        <w:numPr>
          <w:ilvl w:val="0"/>
          <w:numId w:val="46"/>
        </w:numPr>
        <w:ind w:left="1080"/>
        <w:rPr>
          <w:rFonts w:ascii="Times New Roman" w:hAnsi="Times New Roman" w:cs="Times New Roman"/>
          <w:sz w:val="24"/>
          <w:szCs w:val="24"/>
        </w:rPr>
      </w:pPr>
      <w:r w:rsidRPr="004A1F8A">
        <w:rPr>
          <w:rFonts w:ascii="Times New Roman" w:hAnsi="Times New Roman" w:cs="Times New Roman"/>
          <w:sz w:val="24"/>
          <w:szCs w:val="24"/>
        </w:rPr>
        <w:t>Use of smart connected tools to verify system performance with an ACCA Quality Installation (QI) certificate, or similar third-party verification</w:t>
      </w:r>
    </w:p>
    <w:p w14:paraId="118A6B74" w14:textId="77777777" w:rsidR="001407C1" w:rsidRDefault="001407C1" w:rsidP="001407C1">
      <w:pPr>
        <w:pStyle w:val="NoSpacing"/>
        <w:numPr>
          <w:ilvl w:val="0"/>
          <w:numId w:val="46"/>
        </w:numPr>
        <w:ind w:left="1080"/>
        <w:rPr>
          <w:rFonts w:ascii="Times New Roman" w:hAnsi="Times New Roman" w:cs="Times New Roman"/>
          <w:sz w:val="24"/>
          <w:szCs w:val="24"/>
        </w:rPr>
      </w:pPr>
      <w:r w:rsidRPr="00840E74">
        <w:rPr>
          <w:rFonts w:ascii="Times New Roman" w:hAnsi="Times New Roman" w:cs="Times New Roman"/>
          <w:sz w:val="24"/>
          <w:szCs w:val="24"/>
        </w:rPr>
        <w:t>Certified technicians (NATE, manufacturer, etc.)</w:t>
      </w:r>
    </w:p>
    <w:p w14:paraId="39A62E82" w14:textId="77777777" w:rsidR="001407C1" w:rsidRDefault="001407C1" w:rsidP="001407C1">
      <w:pPr>
        <w:pStyle w:val="NoSpacing"/>
        <w:numPr>
          <w:ilvl w:val="0"/>
          <w:numId w:val="46"/>
        </w:numPr>
        <w:ind w:left="1080"/>
        <w:jc w:val="both"/>
        <w:rPr>
          <w:rFonts w:ascii="Times New Roman" w:hAnsi="Times New Roman" w:cs="Times New Roman"/>
          <w:sz w:val="24"/>
          <w:szCs w:val="24"/>
        </w:rPr>
      </w:pPr>
      <w:r w:rsidRPr="00840E74">
        <w:rPr>
          <w:rFonts w:ascii="Times New Roman" w:hAnsi="Times New Roman" w:cs="Times New Roman"/>
          <w:sz w:val="24"/>
          <w:szCs w:val="24"/>
        </w:rPr>
        <w:t>Train</w:t>
      </w:r>
      <w:r>
        <w:rPr>
          <w:rFonts w:ascii="Times New Roman" w:hAnsi="Times New Roman" w:cs="Times New Roman"/>
          <w:sz w:val="24"/>
          <w:szCs w:val="24"/>
        </w:rPr>
        <w:t>ing</w:t>
      </w:r>
      <w:r w:rsidRPr="00840E74">
        <w:rPr>
          <w:rFonts w:ascii="Times New Roman" w:hAnsi="Times New Roman" w:cs="Times New Roman"/>
          <w:sz w:val="24"/>
          <w:szCs w:val="24"/>
        </w:rPr>
        <w:t xml:space="preserve"> for </w:t>
      </w:r>
      <w:r>
        <w:rPr>
          <w:rFonts w:ascii="Times New Roman" w:hAnsi="Times New Roman" w:cs="Times New Roman"/>
          <w:sz w:val="24"/>
          <w:szCs w:val="24"/>
        </w:rPr>
        <w:t xml:space="preserve">properly </w:t>
      </w:r>
      <w:r w:rsidRPr="00840E74">
        <w:rPr>
          <w:rFonts w:ascii="Times New Roman" w:hAnsi="Times New Roman" w:cs="Times New Roman"/>
          <w:sz w:val="24"/>
          <w:szCs w:val="24"/>
        </w:rPr>
        <w:t>installing heat pumps</w:t>
      </w:r>
    </w:p>
    <w:p w14:paraId="3753078B" w14:textId="77777777" w:rsidR="001407C1" w:rsidRDefault="001407C1" w:rsidP="001407C1">
      <w:pPr>
        <w:pStyle w:val="NoSpacing"/>
        <w:numPr>
          <w:ilvl w:val="0"/>
          <w:numId w:val="46"/>
        </w:numPr>
        <w:ind w:left="1080"/>
        <w:jc w:val="both"/>
        <w:rPr>
          <w:rFonts w:ascii="Times New Roman" w:hAnsi="Times New Roman" w:cs="Times New Roman"/>
          <w:sz w:val="24"/>
          <w:szCs w:val="24"/>
        </w:rPr>
      </w:pPr>
      <w:r w:rsidRPr="00840E74">
        <w:rPr>
          <w:rFonts w:ascii="Times New Roman" w:hAnsi="Times New Roman" w:cs="Times New Roman"/>
          <w:sz w:val="24"/>
          <w:szCs w:val="24"/>
        </w:rPr>
        <w:t>Manufacturer</w:t>
      </w:r>
      <w:r>
        <w:rPr>
          <w:rFonts w:ascii="Times New Roman" w:hAnsi="Times New Roman" w:cs="Times New Roman"/>
          <w:sz w:val="24"/>
          <w:szCs w:val="24"/>
        </w:rPr>
        <w:t>’s training</w:t>
      </w:r>
    </w:p>
    <w:p w14:paraId="075542EE" w14:textId="561AEF72" w:rsidR="001407C1" w:rsidRPr="00840E74" w:rsidRDefault="001407C1" w:rsidP="001407C1">
      <w:pPr>
        <w:pStyle w:val="NoSpacing"/>
        <w:numPr>
          <w:ilvl w:val="0"/>
          <w:numId w:val="46"/>
        </w:numPr>
        <w:ind w:left="1080"/>
        <w:jc w:val="both"/>
        <w:rPr>
          <w:rFonts w:ascii="Times New Roman" w:hAnsi="Times New Roman" w:cs="Times New Roman"/>
          <w:sz w:val="24"/>
          <w:szCs w:val="24"/>
        </w:rPr>
      </w:pPr>
      <w:r w:rsidRPr="00840E74">
        <w:rPr>
          <w:rFonts w:ascii="Times New Roman" w:hAnsi="Times New Roman" w:cs="Times New Roman"/>
          <w:sz w:val="24"/>
          <w:szCs w:val="24"/>
        </w:rPr>
        <w:t xml:space="preserve">ACCA </w:t>
      </w:r>
      <w:r w:rsidR="00A37EF1">
        <w:rPr>
          <w:rFonts w:ascii="Times New Roman" w:hAnsi="Times New Roman" w:cs="Times New Roman"/>
          <w:sz w:val="24"/>
          <w:szCs w:val="24"/>
        </w:rPr>
        <w:t>Contractor Training</w:t>
      </w:r>
    </w:p>
    <w:p w14:paraId="7F1F0332" w14:textId="77777777" w:rsidR="00205052" w:rsidRDefault="00205052" w:rsidP="00205052">
      <w:pPr>
        <w:pStyle w:val="NoSpacing"/>
        <w:ind w:left="1080"/>
        <w:jc w:val="both"/>
        <w:rPr>
          <w:rFonts w:ascii="Times New Roman" w:hAnsi="Times New Roman" w:cs="Times New Roman"/>
        </w:rPr>
      </w:pPr>
    </w:p>
    <w:p w14:paraId="04E23218" w14:textId="2B57B701" w:rsidR="00D94E6F" w:rsidRDefault="00D91F82" w:rsidP="000844C8">
      <w:pPr>
        <w:pStyle w:val="NoSpacing"/>
        <w:numPr>
          <w:ilvl w:val="0"/>
          <w:numId w:val="8"/>
        </w:numPr>
        <w:jc w:val="both"/>
        <w:rPr>
          <w:rFonts w:ascii="Times New Roman" w:hAnsi="Times New Roman" w:cs="Times New Roman"/>
          <w:b/>
          <w:bCs/>
          <w:sz w:val="24"/>
          <w:szCs w:val="24"/>
        </w:rPr>
      </w:pPr>
      <w:r>
        <w:rPr>
          <w:rFonts w:ascii="Times New Roman" w:hAnsi="Times New Roman" w:cs="Times New Roman"/>
          <w:b/>
          <w:bCs/>
          <w:sz w:val="24"/>
          <w:szCs w:val="24"/>
          <w:u w:val="single"/>
        </w:rPr>
        <w:t>Efficient Operation of a</w:t>
      </w:r>
      <w:r w:rsidR="00D94E6F">
        <w:rPr>
          <w:rFonts w:ascii="Times New Roman" w:hAnsi="Times New Roman" w:cs="Times New Roman"/>
          <w:b/>
          <w:bCs/>
          <w:sz w:val="24"/>
          <w:szCs w:val="24"/>
          <w:u w:val="single"/>
        </w:rPr>
        <w:t xml:space="preserve"> Heat Pump System</w:t>
      </w:r>
      <w:r>
        <w:rPr>
          <w:rFonts w:ascii="Times New Roman" w:hAnsi="Times New Roman" w:cs="Times New Roman"/>
          <w:b/>
          <w:bCs/>
          <w:sz w:val="24"/>
          <w:szCs w:val="24"/>
          <w:u w:val="single"/>
        </w:rPr>
        <w:t xml:space="preserve"> </w:t>
      </w:r>
      <w:r w:rsidR="009C2550">
        <w:rPr>
          <w:rFonts w:ascii="Times New Roman" w:hAnsi="Times New Roman" w:cs="Times New Roman"/>
          <w:b/>
          <w:bCs/>
          <w:sz w:val="24"/>
          <w:szCs w:val="24"/>
          <w:u w:val="single"/>
        </w:rPr>
        <w:t>D</w:t>
      </w:r>
      <w:r>
        <w:rPr>
          <w:rFonts w:ascii="Times New Roman" w:hAnsi="Times New Roman" w:cs="Times New Roman"/>
          <w:b/>
          <w:bCs/>
          <w:sz w:val="24"/>
          <w:szCs w:val="24"/>
          <w:u w:val="single"/>
        </w:rPr>
        <w:t>epend</w:t>
      </w:r>
      <w:r w:rsidR="00D94E6F">
        <w:rPr>
          <w:rFonts w:ascii="Times New Roman" w:hAnsi="Times New Roman" w:cs="Times New Roman"/>
          <w:b/>
          <w:bCs/>
          <w:sz w:val="24"/>
          <w:szCs w:val="24"/>
          <w:u w:val="single"/>
        </w:rPr>
        <w:t>s</w:t>
      </w:r>
      <w:r>
        <w:rPr>
          <w:rFonts w:ascii="Times New Roman" w:hAnsi="Times New Roman" w:cs="Times New Roman"/>
          <w:b/>
          <w:bCs/>
          <w:sz w:val="24"/>
          <w:szCs w:val="24"/>
          <w:u w:val="single"/>
        </w:rPr>
        <w:t xml:space="preserve"> on</w:t>
      </w:r>
      <w:r w:rsidR="00590160">
        <w:rPr>
          <w:rFonts w:ascii="Times New Roman" w:hAnsi="Times New Roman" w:cs="Times New Roman"/>
          <w:b/>
          <w:bCs/>
          <w:sz w:val="24"/>
          <w:szCs w:val="24"/>
          <w:u w:val="single"/>
        </w:rPr>
        <w:t xml:space="preserve"> Quality</w:t>
      </w:r>
      <w:r>
        <w:rPr>
          <w:rFonts w:ascii="Times New Roman" w:hAnsi="Times New Roman" w:cs="Times New Roman"/>
          <w:b/>
          <w:bCs/>
          <w:sz w:val="24"/>
          <w:szCs w:val="24"/>
          <w:u w:val="single"/>
        </w:rPr>
        <w:t xml:space="preserve"> </w:t>
      </w:r>
      <w:r w:rsidR="009C2550">
        <w:rPr>
          <w:rFonts w:ascii="Times New Roman" w:hAnsi="Times New Roman" w:cs="Times New Roman"/>
          <w:b/>
          <w:bCs/>
          <w:sz w:val="24"/>
          <w:szCs w:val="24"/>
          <w:u w:val="single"/>
        </w:rPr>
        <w:t>I</w:t>
      </w:r>
      <w:r>
        <w:rPr>
          <w:rFonts w:ascii="Times New Roman" w:hAnsi="Times New Roman" w:cs="Times New Roman"/>
          <w:b/>
          <w:bCs/>
          <w:sz w:val="24"/>
          <w:szCs w:val="24"/>
          <w:u w:val="single"/>
        </w:rPr>
        <w:t>nstallation</w:t>
      </w:r>
      <w:r w:rsidR="00D94E6F">
        <w:rPr>
          <w:rFonts w:ascii="Times New Roman" w:hAnsi="Times New Roman" w:cs="Times New Roman"/>
          <w:b/>
          <w:bCs/>
          <w:sz w:val="24"/>
          <w:szCs w:val="24"/>
        </w:rPr>
        <w:t>:</w:t>
      </w:r>
    </w:p>
    <w:p w14:paraId="0E6E9644" w14:textId="77777777" w:rsidR="00D91F82" w:rsidRDefault="00D91F82" w:rsidP="00205052">
      <w:pPr>
        <w:pStyle w:val="NoSpacing"/>
        <w:ind w:left="720"/>
        <w:rPr>
          <w:rFonts w:ascii="Times New Roman" w:hAnsi="Times New Roman" w:cs="Times New Roman"/>
          <w:sz w:val="24"/>
          <w:szCs w:val="24"/>
        </w:rPr>
      </w:pPr>
      <w:r>
        <w:rPr>
          <w:rFonts w:ascii="Times New Roman" w:hAnsi="Times New Roman" w:cs="Times New Roman"/>
          <w:sz w:val="24"/>
          <w:szCs w:val="24"/>
        </w:rPr>
        <w:t xml:space="preserve">Efficient operation of a heat pump system </w:t>
      </w:r>
      <w:r w:rsidRPr="00453BDB">
        <w:rPr>
          <w:rFonts w:ascii="Times New Roman" w:hAnsi="Times New Roman" w:cs="Times New Roman"/>
          <w:sz w:val="24"/>
          <w:szCs w:val="24"/>
        </w:rPr>
        <w:t xml:space="preserve">is more than just using high-efficiency </w:t>
      </w:r>
      <w:r>
        <w:rPr>
          <w:rFonts w:ascii="Times New Roman" w:hAnsi="Times New Roman" w:cs="Times New Roman"/>
          <w:sz w:val="24"/>
          <w:szCs w:val="24"/>
        </w:rPr>
        <w:t>rated equipment</w:t>
      </w:r>
      <w:r w:rsidRPr="00453BDB">
        <w:rPr>
          <w:rFonts w:ascii="Times New Roman" w:hAnsi="Times New Roman" w:cs="Times New Roman"/>
          <w:sz w:val="24"/>
          <w:szCs w:val="24"/>
        </w:rPr>
        <w:t>.</w:t>
      </w:r>
      <w:r>
        <w:rPr>
          <w:rFonts w:ascii="Times New Roman" w:hAnsi="Times New Roman" w:cs="Times New Roman"/>
          <w:sz w:val="24"/>
          <w:szCs w:val="24"/>
        </w:rPr>
        <w:t xml:space="preserve">  Once the proper application and design of a heat pump system is determined, the proper and efficient operation</w:t>
      </w:r>
      <w:r w:rsidR="00453BDB" w:rsidRPr="00453BDB">
        <w:rPr>
          <w:rFonts w:ascii="Times New Roman" w:hAnsi="Times New Roman" w:cs="Times New Roman"/>
          <w:sz w:val="24"/>
          <w:szCs w:val="24"/>
        </w:rPr>
        <w:t xml:space="preserve"> of a heat pump system </w:t>
      </w:r>
      <w:r>
        <w:rPr>
          <w:rFonts w:ascii="Times New Roman" w:hAnsi="Times New Roman" w:cs="Times New Roman"/>
          <w:sz w:val="24"/>
          <w:szCs w:val="24"/>
        </w:rPr>
        <w:t xml:space="preserve">depends on the actual installation of the heat pump in accordance with the manufacturer’s instructions.  </w:t>
      </w:r>
    </w:p>
    <w:p w14:paraId="392054ED" w14:textId="5809E02C" w:rsidR="00D91F82" w:rsidRPr="00C748DA" w:rsidRDefault="00D91F82" w:rsidP="00D91F82">
      <w:pPr>
        <w:pStyle w:val="NoSpacing"/>
        <w:numPr>
          <w:ilvl w:val="0"/>
          <w:numId w:val="9"/>
        </w:numPr>
        <w:ind w:left="1080"/>
        <w:jc w:val="both"/>
        <w:rPr>
          <w:rFonts w:ascii="Times New Roman" w:hAnsi="Times New Roman" w:cs="Times New Roman"/>
          <w:b/>
          <w:bCs/>
          <w:sz w:val="24"/>
          <w:szCs w:val="24"/>
        </w:rPr>
      </w:pPr>
      <w:r w:rsidRPr="00151094">
        <w:rPr>
          <w:rFonts w:ascii="Times New Roman" w:hAnsi="Times New Roman" w:cs="Times New Roman"/>
          <w:b/>
          <w:bCs/>
          <w:sz w:val="24"/>
          <w:szCs w:val="24"/>
        </w:rPr>
        <w:t>Manufacturer’s Installation Instructions</w:t>
      </w:r>
      <w:r w:rsidR="00F15DEA">
        <w:rPr>
          <w:rFonts w:ascii="Times New Roman" w:hAnsi="Times New Roman" w:cs="Times New Roman"/>
          <w:b/>
          <w:bCs/>
          <w:sz w:val="24"/>
          <w:szCs w:val="24"/>
        </w:rPr>
        <w:t>.</w:t>
      </w:r>
    </w:p>
    <w:p w14:paraId="306A0218" w14:textId="61222384" w:rsidR="00D91F82" w:rsidRDefault="00576D0A" w:rsidP="00CD66CF">
      <w:pPr>
        <w:pStyle w:val="NoSpacing"/>
        <w:ind w:left="1080"/>
        <w:jc w:val="both"/>
        <w:rPr>
          <w:rFonts w:ascii="Times New Roman" w:hAnsi="Times New Roman" w:cs="Times New Roman"/>
          <w:sz w:val="24"/>
          <w:szCs w:val="24"/>
        </w:rPr>
      </w:pPr>
      <w:r>
        <w:rPr>
          <w:rFonts w:ascii="Times New Roman" w:hAnsi="Times New Roman" w:cs="Times New Roman"/>
          <w:sz w:val="24"/>
          <w:szCs w:val="24"/>
        </w:rPr>
        <w:t xml:space="preserve">Most manufacturers of residential heat pumps spend significant amounts of resources designing and testing their heat pumps to perform at the stated efficiency levels under specific operating parameters. These operating parameters are provided in the </w:t>
      </w:r>
      <w:r>
        <w:rPr>
          <w:rFonts w:ascii="Times New Roman" w:hAnsi="Times New Roman" w:cs="Times New Roman"/>
          <w:sz w:val="24"/>
          <w:szCs w:val="24"/>
        </w:rPr>
        <w:lastRenderedPageBreak/>
        <w:t xml:space="preserve">manufacturer’s installation instructions so that the end-user of the heat pump actually gets what they paid for. </w:t>
      </w:r>
      <w:r w:rsidR="00D91F82">
        <w:rPr>
          <w:rFonts w:ascii="Times New Roman" w:hAnsi="Times New Roman" w:cs="Times New Roman"/>
          <w:sz w:val="24"/>
          <w:szCs w:val="24"/>
        </w:rPr>
        <w:t xml:space="preserve">Another important aspect of following the manufacturer’s installation instructions is that the </w:t>
      </w:r>
      <w:r>
        <w:rPr>
          <w:rFonts w:ascii="Times New Roman" w:hAnsi="Times New Roman" w:cs="Times New Roman"/>
          <w:sz w:val="24"/>
          <w:szCs w:val="24"/>
        </w:rPr>
        <w:t>heat pump</w:t>
      </w:r>
      <w:r w:rsidR="00D91F82">
        <w:rPr>
          <w:rFonts w:ascii="Times New Roman" w:hAnsi="Times New Roman" w:cs="Times New Roman"/>
          <w:sz w:val="24"/>
          <w:szCs w:val="24"/>
        </w:rPr>
        <w:t xml:space="preserve"> warrant</w:t>
      </w:r>
      <w:r>
        <w:rPr>
          <w:rFonts w:ascii="Times New Roman" w:hAnsi="Times New Roman" w:cs="Times New Roman"/>
          <w:sz w:val="24"/>
          <w:szCs w:val="24"/>
        </w:rPr>
        <w:t>y</w:t>
      </w:r>
      <w:r w:rsidR="00D91F82">
        <w:rPr>
          <w:rFonts w:ascii="Times New Roman" w:hAnsi="Times New Roman" w:cs="Times New Roman"/>
          <w:sz w:val="24"/>
          <w:szCs w:val="24"/>
        </w:rPr>
        <w:t xml:space="preserve"> </w:t>
      </w:r>
      <w:r>
        <w:rPr>
          <w:rFonts w:ascii="Times New Roman" w:hAnsi="Times New Roman" w:cs="Times New Roman"/>
          <w:sz w:val="24"/>
          <w:szCs w:val="24"/>
        </w:rPr>
        <w:t>is</w:t>
      </w:r>
      <w:r w:rsidR="00D91F82">
        <w:rPr>
          <w:rFonts w:ascii="Times New Roman" w:hAnsi="Times New Roman" w:cs="Times New Roman"/>
          <w:sz w:val="24"/>
          <w:szCs w:val="24"/>
        </w:rPr>
        <w:t xml:space="preserve"> contingent upon compliance with the</w:t>
      </w:r>
      <w:r>
        <w:rPr>
          <w:rFonts w:ascii="Times New Roman" w:hAnsi="Times New Roman" w:cs="Times New Roman"/>
          <w:sz w:val="24"/>
          <w:szCs w:val="24"/>
        </w:rPr>
        <w:t xml:space="preserve"> manufacturer’s installation</w:t>
      </w:r>
      <w:r w:rsidR="00D91F82">
        <w:rPr>
          <w:rFonts w:ascii="Times New Roman" w:hAnsi="Times New Roman" w:cs="Times New Roman"/>
          <w:sz w:val="24"/>
          <w:szCs w:val="24"/>
        </w:rPr>
        <w:t xml:space="preserve"> instructions.</w:t>
      </w:r>
    </w:p>
    <w:p w14:paraId="648A1EA8" w14:textId="77777777" w:rsidR="00CD66CF" w:rsidRPr="00315647" w:rsidRDefault="00CD66CF" w:rsidP="00CD66CF">
      <w:pPr>
        <w:pStyle w:val="NoSpacing"/>
        <w:ind w:left="1080"/>
        <w:jc w:val="both"/>
        <w:rPr>
          <w:rFonts w:ascii="Times New Roman" w:hAnsi="Times New Roman" w:cs="Times New Roman"/>
          <w:sz w:val="24"/>
          <w:szCs w:val="24"/>
        </w:rPr>
      </w:pPr>
    </w:p>
    <w:p w14:paraId="79322FEA" w14:textId="0DE9E04A" w:rsidR="004D6A8C" w:rsidRPr="00C748DA" w:rsidRDefault="004D6A8C" w:rsidP="00205052">
      <w:pPr>
        <w:pStyle w:val="NoSpacing"/>
        <w:numPr>
          <w:ilvl w:val="0"/>
          <w:numId w:val="9"/>
        </w:numPr>
        <w:ind w:left="1080"/>
        <w:jc w:val="both"/>
        <w:rPr>
          <w:rFonts w:ascii="Times New Roman" w:hAnsi="Times New Roman" w:cs="Times New Roman"/>
          <w:b/>
          <w:bCs/>
          <w:sz w:val="24"/>
          <w:szCs w:val="24"/>
        </w:rPr>
      </w:pPr>
      <w:r w:rsidRPr="005B2C77">
        <w:rPr>
          <w:rFonts w:ascii="Times New Roman" w:hAnsi="Times New Roman" w:cs="Times New Roman"/>
          <w:b/>
          <w:bCs/>
          <w:sz w:val="24"/>
          <w:szCs w:val="24"/>
        </w:rPr>
        <w:t xml:space="preserve">Permitted </w:t>
      </w:r>
      <w:r w:rsidR="007C5E93" w:rsidRPr="005B2C77">
        <w:rPr>
          <w:rFonts w:ascii="Times New Roman" w:hAnsi="Times New Roman" w:cs="Times New Roman"/>
          <w:b/>
          <w:bCs/>
          <w:sz w:val="24"/>
          <w:szCs w:val="24"/>
        </w:rPr>
        <w:t xml:space="preserve">and Inspected </w:t>
      </w:r>
      <w:r w:rsidRPr="005B2C77">
        <w:rPr>
          <w:rFonts w:ascii="Times New Roman" w:hAnsi="Times New Roman" w:cs="Times New Roman"/>
          <w:b/>
          <w:bCs/>
          <w:sz w:val="24"/>
          <w:szCs w:val="24"/>
        </w:rPr>
        <w:t>Installations</w:t>
      </w:r>
      <w:r w:rsidR="00F15DEA">
        <w:rPr>
          <w:rFonts w:ascii="Times New Roman" w:hAnsi="Times New Roman" w:cs="Times New Roman"/>
          <w:b/>
          <w:bCs/>
          <w:sz w:val="24"/>
          <w:szCs w:val="24"/>
        </w:rPr>
        <w:t>.</w:t>
      </w:r>
    </w:p>
    <w:p w14:paraId="0346E078" w14:textId="31CFC286" w:rsidR="00D94E6F" w:rsidRDefault="00576D0A" w:rsidP="00576D0A">
      <w:pPr>
        <w:pStyle w:val="NoSpacing"/>
        <w:ind w:left="1080"/>
        <w:jc w:val="both"/>
        <w:rPr>
          <w:rFonts w:ascii="Times New Roman" w:hAnsi="Times New Roman" w:cs="Times New Roman"/>
          <w:sz w:val="24"/>
          <w:szCs w:val="24"/>
        </w:rPr>
      </w:pPr>
      <w:r>
        <w:rPr>
          <w:rFonts w:ascii="Times New Roman" w:hAnsi="Times New Roman" w:cs="Times New Roman"/>
          <w:sz w:val="24"/>
          <w:szCs w:val="24"/>
        </w:rPr>
        <w:t>Some</w:t>
      </w:r>
      <w:r w:rsidR="00767DE1">
        <w:rPr>
          <w:rFonts w:ascii="Times New Roman" w:hAnsi="Times New Roman" w:cs="Times New Roman"/>
          <w:sz w:val="24"/>
          <w:szCs w:val="24"/>
        </w:rPr>
        <w:t xml:space="preserve"> states and </w:t>
      </w:r>
      <w:r>
        <w:rPr>
          <w:rFonts w:ascii="Times New Roman" w:hAnsi="Times New Roman" w:cs="Times New Roman"/>
          <w:sz w:val="24"/>
          <w:szCs w:val="24"/>
        </w:rPr>
        <w:t xml:space="preserve">or </w:t>
      </w:r>
      <w:r w:rsidR="00D91F82">
        <w:rPr>
          <w:rFonts w:ascii="Times New Roman" w:hAnsi="Times New Roman" w:cs="Times New Roman"/>
          <w:sz w:val="24"/>
          <w:szCs w:val="24"/>
        </w:rPr>
        <w:t>jurisdictions</w:t>
      </w:r>
      <w:r>
        <w:rPr>
          <w:rFonts w:ascii="Times New Roman" w:hAnsi="Times New Roman" w:cs="Times New Roman"/>
          <w:sz w:val="24"/>
          <w:szCs w:val="24"/>
        </w:rPr>
        <w:t xml:space="preserve"> have adopted regulations and codes that require certain heat pump installations to apply for and obtain </w:t>
      </w:r>
      <w:r w:rsidR="007C5E93">
        <w:rPr>
          <w:rFonts w:ascii="Times New Roman" w:hAnsi="Times New Roman" w:cs="Times New Roman"/>
          <w:sz w:val="24"/>
          <w:szCs w:val="24"/>
        </w:rPr>
        <w:t xml:space="preserve">a permit </w:t>
      </w:r>
      <w:r>
        <w:rPr>
          <w:rFonts w:ascii="Times New Roman" w:hAnsi="Times New Roman" w:cs="Times New Roman"/>
          <w:sz w:val="24"/>
          <w:szCs w:val="24"/>
        </w:rPr>
        <w:t>for the</w:t>
      </w:r>
      <w:r w:rsidR="007C5E93">
        <w:rPr>
          <w:rFonts w:ascii="Times New Roman" w:hAnsi="Times New Roman" w:cs="Times New Roman"/>
          <w:sz w:val="24"/>
          <w:szCs w:val="24"/>
        </w:rPr>
        <w:t xml:space="preserve"> install</w:t>
      </w:r>
      <w:r>
        <w:rPr>
          <w:rFonts w:ascii="Times New Roman" w:hAnsi="Times New Roman" w:cs="Times New Roman"/>
          <w:sz w:val="24"/>
          <w:szCs w:val="24"/>
        </w:rPr>
        <w:t xml:space="preserve">ation of </w:t>
      </w:r>
      <w:r w:rsidR="007C5E93">
        <w:rPr>
          <w:rFonts w:ascii="Times New Roman" w:hAnsi="Times New Roman" w:cs="Times New Roman"/>
          <w:sz w:val="24"/>
          <w:szCs w:val="24"/>
        </w:rPr>
        <w:t>a heat pump</w:t>
      </w:r>
      <w:r>
        <w:rPr>
          <w:rFonts w:ascii="Times New Roman" w:hAnsi="Times New Roman" w:cs="Times New Roman"/>
          <w:sz w:val="24"/>
          <w:szCs w:val="24"/>
        </w:rPr>
        <w:t xml:space="preserve"> and </w:t>
      </w:r>
      <w:r w:rsidR="005D43C8">
        <w:rPr>
          <w:rFonts w:ascii="Times New Roman" w:hAnsi="Times New Roman" w:cs="Times New Roman"/>
          <w:sz w:val="24"/>
          <w:szCs w:val="24"/>
        </w:rPr>
        <w:t xml:space="preserve">the </w:t>
      </w:r>
      <w:r>
        <w:rPr>
          <w:rFonts w:ascii="Times New Roman" w:hAnsi="Times New Roman" w:cs="Times New Roman"/>
          <w:sz w:val="24"/>
          <w:szCs w:val="24"/>
        </w:rPr>
        <w:t xml:space="preserve">inspection </w:t>
      </w:r>
      <w:r w:rsidR="005D43C8">
        <w:rPr>
          <w:rFonts w:ascii="Times New Roman" w:hAnsi="Times New Roman" w:cs="Times New Roman"/>
          <w:sz w:val="24"/>
          <w:szCs w:val="24"/>
        </w:rPr>
        <w:t xml:space="preserve">of the installation by a third party </w:t>
      </w:r>
      <w:r>
        <w:rPr>
          <w:rFonts w:ascii="Times New Roman" w:hAnsi="Times New Roman" w:cs="Times New Roman"/>
          <w:sz w:val="24"/>
          <w:szCs w:val="24"/>
        </w:rPr>
        <w:t>to help</w:t>
      </w:r>
      <w:r w:rsidR="007C5E93">
        <w:rPr>
          <w:rFonts w:ascii="Times New Roman" w:hAnsi="Times New Roman" w:cs="Times New Roman"/>
          <w:sz w:val="24"/>
          <w:szCs w:val="24"/>
        </w:rPr>
        <w:t xml:space="preserve"> ensure that the </w:t>
      </w:r>
      <w:r w:rsidR="005D43C8">
        <w:rPr>
          <w:rFonts w:ascii="Times New Roman" w:hAnsi="Times New Roman" w:cs="Times New Roman"/>
          <w:sz w:val="24"/>
          <w:szCs w:val="24"/>
        </w:rPr>
        <w:t>work done meets a minimum safety level and or efficiency level.</w:t>
      </w:r>
    </w:p>
    <w:p w14:paraId="159274C1" w14:textId="77777777" w:rsidR="00380C7C" w:rsidRPr="00DA1AF2" w:rsidRDefault="00380C7C" w:rsidP="00DA1AF2">
      <w:pPr>
        <w:pStyle w:val="NoSpacing"/>
        <w:rPr>
          <w:rFonts w:ascii="Times New Roman" w:hAnsi="Times New Roman" w:cs="Times New Roman"/>
          <w:sz w:val="24"/>
          <w:szCs w:val="24"/>
        </w:rPr>
      </w:pPr>
    </w:p>
    <w:p w14:paraId="27E14F46" w14:textId="458ABC48" w:rsidR="00DA1AF2" w:rsidRPr="00DA1AF2" w:rsidRDefault="00380C7C" w:rsidP="00795862">
      <w:pPr>
        <w:pStyle w:val="NoSpacing"/>
        <w:ind w:left="1080"/>
        <w:jc w:val="both"/>
        <w:rPr>
          <w:rFonts w:ascii="Times New Roman" w:hAnsi="Times New Roman" w:cs="Times New Roman"/>
          <w:sz w:val="24"/>
          <w:szCs w:val="24"/>
        </w:rPr>
      </w:pPr>
      <w:r w:rsidRPr="00DA1AF2">
        <w:rPr>
          <w:rFonts w:ascii="Times New Roman" w:hAnsi="Times New Roman" w:cs="Times New Roman"/>
          <w:sz w:val="24"/>
          <w:szCs w:val="24"/>
        </w:rPr>
        <w:t xml:space="preserve">In addition, ACCA </w:t>
      </w:r>
      <w:r w:rsidR="00DA1AF2">
        <w:rPr>
          <w:rFonts w:ascii="Times New Roman" w:hAnsi="Times New Roman" w:cs="Times New Roman"/>
          <w:sz w:val="24"/>
          <w:szCs w:val="24"/>
        </w:rPr>
        <w:t>offers its</w:t>
      </w:r>
      <w:r w:rsidR="00DA1AF2" w:rsidRPr="00DA1AF2">
        <w:rPr>
          <w:rFonts w:ascii="Times New Roman" w:hAnsi="Times New Roman" w:cs="Times New Roman"/>
          <w:sz w:val="24"/>
          <w:szCs w:val="24"/>
        </w:rPr>
        <w:t> </w:t>
      </w:r>
      <w:r w:rsidR="00DA1AF2" w:rsidRPr="00DA1AF2">
        <w:rPr>
          <w:rFonts w:ascii="Times New Roman" w:hAnsi="Times New Roman" w:cs="Times New Roman"/>
          <w:i/>
          <w:iCs/>
          <w:sz w:val="24"/>
          <w:szCs w:val="24"/>
        </w:rPr>
        <w:t>Residential Plans Examiner Review Form for HVAC System Design (Loads, Equipment, Ducts)</w:t>
      </w:r>
      <w:r w:rsidR="00DA1AF2" w:rsidRPr="00DA1AF2">
        <w:rPr>
          <w:rFonts w:ascii="Times New Roman" w:hAnsi="Times New Roman" w:cs="Times New Roman"/>
          <w:sz w:val="24"/>
          <w:szCs w:val="24"/>
        </w:rPr>
        <w:t xml:space="preserve">. This form provides </w:t>
      </w:r>
      <w:r w:rsidR="00DA1AF2">
        <w:rPr>
          <w:rFonts w:ascii="Times New Roman" w:hAnsi="Times New Roman" w:cs="Times New Roman"/>
          <w:sz w:val="24"/>
          <w:szCs w:val="24"/>
        </w:rPr>
        <w:t xml:space="preserve">code officials and contractors with </w:t>
      </w:r>
      <w:r w:rsidR="00DA1AF2" w:rsidRPr="00DA1AF2">
        <w:rPr>
          <w:rFonts w:ascii="Times New Roman" w:hAnsi="Times New Roman" w:cs="Times New Roman"/>
          <w:sz w:val="24"/>
          <w:szCs w:val="24"/>
        </w:rPr>
        <w:t>a quick and easy review of the HVAC system design</w:t>
      </w:r>
      <w:r w:rsidR="00DA1AF2">
        <w:rPr>
          <w:rFonts w:ascii="Times New Roman" w:hAnsi="Times New Roman" w:cs="Times New Roman"/>
          <w:sz w:val="24"/>
          <w:szCs w:val="24"/>
        </w:rPr>
        <w:t xml:space="preserve"> to verify compliance with Manuals J, S, and D required by the mechanical codes.</w:t>
      </w:r>
    </w:p>
    <w:p w14:paraId="3025576A" w14:textId="77777777" w:rsidR="00380C7C" w:rsidRPr="00DA1AF2" w:rsidRDefault="00380C7C" w:rsidP="00795862">
      <w:pPr>
        <w:pStyle w:val="NoSpacing"/>
        <w:jc w:val="both"/>
        <w:rPr>
          <w:rFonts w:ascii="Times New Roman" w:hAnsi="Times New Roman" w:cs="Times New Roman"/>
          <w:sz w:val="24"/>
          <w:szCs w:val="24"/>
        </w:rPr>
      </w:pPr>
    </w:p>
    <w:p w14:paraId="30C72E69" w14:textId="604E245D" w:rsidR="00205052" w:rsidRPr="00205052" w:rsidRDefault="00BA4546" w:rsidP="00795862">
      <w:pPr>
        <w:pStyle w:val="NoSpacing"/>
        <w:numPr>
          <w:ilvl w:val="0"/>
          <w:numId w:val="9"/>
        </w:numPr>
        <w:ind w:left="1080"/>
        <w:jc w:val="both"/>
        <w:rPr>
          <w:rFonts w:ascii="Times New Roman" w:hAnsi="Times New Roman" w:cs="Times New Roman"/>
          <w:b/>
          <w:bCs/>
          <w:sz w:val="24"/>
          <w:szCs w:val="24"/>
        </w:rPr>
      </w:pPr>
      <w:r w:rsidRPr="00151094">
        <w:rPr>
          <w:rFonts w:ascii="Times New Roman" w:hAnsi="Times New Roman" w:cs="Times New Roman"/>
          <w:b/>
          <w:bCs/>
          <w:sz w:val="24"/>
          <w:szCs w:val="24"/>
        </w:rPr>
        <w:t>Establish a Quality Installation Standard</w:t>
      </w:r>
      <w:r w:rsidR="0001334C" w:rsidRPr="0001334C">
        <w:rPr>
          <w:rFonts w:ascii="Times New Roman" w:hAnsi="Times New Roman" w:cs="Times New Roman"/>
          <w:b/>
          <w:bCs/>
          <w:sz w:val="24"/>
          <w:szCs w:val="24"/>
        </w:rPr>
        <w:t xml:space="preserve"> </w:t>
      </w:r>
      <w:r w:rsidR="0001334C">
        <w:rPr>
          <w:rFonts w:ascii="Times New Roman" w:hAnsi="Times New Roman" w:cs="Times New Roman"/>
          <w:b/>
          <w:bCs/>
          <w:sz w:val="24"/>
          <w:szCs w:val="24"/>
        </w:rPr>
        <w:t>for the Complete Heat Pump System</w:t>
      </w:r>
      <w:r w:rsidR="00F15DEA">
        <w:rPr>
          <w:rFonts w:ascii="Times New Roman" w:hAnsi="Times New Roman" w:cs="Times New Roman"/>
          <w:b/>
          <w:bCs/>
          <w:sz w:val="24"/>
          <w:szCs w:val="24"/>
        </w:rPr>
        <w:t>.</w:t>
      </w:r>
    </w:p>
    <w:p w14:paraId="153CD95B" w14:textId="5E073505" w:rsidR="00835F3F" w:rsidRPr="008D6E7C" w:rsidRDefault="005D43C8" w:rsidP="00795862">
      <w:pPr>
        <w:pStyle w:val="Default"/>
        <w:spacing w:after="120"/>
        <w:ind w:left="1080"/>
        <w:jc w:val="both"/>
      </w:pPr>
      <w:r>
        <w:t xml:space="preserve">Installing an efficiently operating heat pump system is not as simple as bolting solar panels to a roof and hooking up some wires. The complete heat pump system must be </w:t>
      </w:r>
      <w:r w:rsidR="0001334C">
        <w:t xml:space="preserve">designed, </w:t>
      </w:r>
      <w:r>
        <w:t xml:space="preserve">applied, and installed properly for </w:t>
      </w:r>
      <w:r w:rsidR="0001334C">
        <w:t xml:space="preserve">its </w:t>
      </w:r>
      <w:r>
        <w:t>efficient operation.</w:t>
      </w:r>
      <w:r w:rsidRPr="005D43C8">
        <w:t xml:space="preserve"> </w:t>
      </w:r>
      <w:r>
        <w:t xml:space="preserve">Without attention to the </w:t>
      </w:r>
      <w:r w:rsidR="0001334C">
        <w:t>q</w:t>
      </w:r>
      <w:r>
        <w:t xml:space="preserve">uality </w:t>
      </w:r>
      <w:r w:rsidR="0001334C">
        <w:t>i</w:t>
      </w:r>
      <w:r>
        <w:t xml:space="preserve">nstallation </w:t>
      </w:r>
      <w:r w:rsidR="0001334C">
        <w:t>of the complete heat pump system</w:t>
      </w:r>
      <w:r>
        <w:t>,</w:t>
      </w:r>
      <w:r w:rsidRPr="008D6E7C">
        <w:t xml:space="preserve"> there’s a very real risk that consumers will be left with systems that </w:t>
      </w:r>
      <w:r w:rsidRPr="008D6E7C">
        <w:rPr>
          <w:i/>
          <w:iCs/>
        </w:rPr>
        <w:t xml:space="preserve">raise </w:t>
      </w:r>
      <w:r w:rsidRPr="008D6E7C">
        <w:t xml:space="preserve">their energy bills while making their homes </w:t>
      </w:r>
      <w:r w:rsidRPr="008D6E7C">
        <w:rPr>
          <w:i/>
          <w:iCs/>
        </w:rPr>
        <w:t xml:space="preserve">less </w:t>
      </w:r>
      <w:r w:rsidRPr="008D6E7C">
        <w:t>comfortable.</w:t>
      </w:r>
      <w:r w:rsidR="0001334C" w:rsidRPr="0001334C">
        <w:t xml:space="preserve"> </w:t>
      </w:r>
      <w:r w:rsidR="0001334C" w:rsidRPr="008D6E7C">
        <w:t>A 2014 NIST study found that about half of HVAC systems have significant installation faults, costing as much as 40</w:t>
      </w:r>
      <w:r w:rsidR="0001334C">
        <w:t xml:space="preserve"> percent</w:t>
      </w:r>
      <w:r w:rsidR="0001334C" w:rsidRPr="008D6E7C">
        <w:t xml:space="preserve"> of their design efficiency.</w:t>
      </w:r>
      <w:r w:rsidR="0001334C">
        <w:t xml:space="preserve"> </w:t>
      </w:r>
      <w:r>
        <w:t xml:space="preserve">As generous incentives attract thousands of inexperienced companies and installers to this field, verification </w:t>
      </w:r>
      <w:r w:rsidR="00043546">
        <w:t xml:space="preserve">of the </w:t>
      </w:r>
      <w:r>
        <w:t xml:space="preserve">quality installation will be essential to </w:t>
      </w:r>
      <w:r w:rsidR="00043546">
        <w:t xml:space="preserve">maximizing </w:t>
      </w:r>
      <w:r>
        <w:t xml:space="preserve">efficiency programs and consumers get what they pay for.  </w:t>
      </w:r>
    </w:p>
    <w:p w14:paraId="268E8C59" w14:textId="7B46A06C" w:rsidR="00EA10CD" w:rsidRDefault="00EA10CD" w:rsidP="00795862">
      <w:pPr>
        <w:pStyle w:val="NoSpacing"/>
        <w:ind w:left="1080"/>
        <w:jc w:val="both"/>
        <w:rPr>
          <w:rFonts w:ascii="Times New Roman" w:hAnsi="Times New Roman" w:cs="Times New Roman"/>
          <w:sz w:val="24"/>
          <w:szCs w:val="24"/>
        </w:rPr>
      </w:pPr>
      <w:r w:rsidRPr="00EA10CD">
        <w:rPr>
          <w:rFonts w:ascii="Times New Roman" w:hAnsi="Times New Roman" w:cs="Times New Roman"/>
          <w:b/>
          <w:bCs/>
          <w:sz w:val="24"/>
          <w:szCs w:val="24"/>
        </w:rPr>
        <w:t>ANSI/</w:t>
      </w:r>
      <w:r w:rsidR="0001334C" w:rsidRPr="00EA10CD">
        <w:rPr>
          <w:rFonts w:ascii="Times New Roman" w:hAnsi="Times New Roman" w:cs="Times New Roman"/>
          <w:b/>
          <w:bCs/>
          <w:sz w:val="24"/>
          <w:szCs w:val="24"/>
        </w:rPr>
        <w:t>ACCA</w:t>
      </w:r>
      <w:r w:rsidRPr="00EA10CD">
        <w:rPr>
          <w:rFonts w:ascii="Times New Roman" w:hAnsi="Times New Roman" w:cs="Times New Roman"/>
          <w:b/>
          <w:bCs/>
          <w:sz w:val="24"/>
          <w:szCs w:val="24"/>
        </w:rPr>
        <w:t xml:space="preserve"> 5 QI, </w:t>
      </w:r>
      <w:r w:rsidRPr="00EA10CD">
        <w:rPr>
          <w:rFonts w:ascii="Times New Roman" w:hAnsi="Times New Roman" w:cs="Times New Roman"/>
          <w:b/>
          <w:bCs/>
          <w:i/>
          <w:iCs/>
          <w:sz w:val="24"/>
          <w:szCs w:val="24"/>
        </w:rPr>
        <w:t>HVAC Quality Installation Specification</w:t>
      </w:r>
      <w:r w:rsidR="00F4626D">
        <w:rPr>
          <w:rFonts w:ascii="Times New Roman" w:hAnsi="Times New Roman" w:cs="Times New Roman"/>
          <w:sz w:val="24"/>
          <w:szCs w:val="24"/>
        </w:rPr>
        <w:t xml:space="preserve">, </w:t>
      </w:r>
      <w:r w:rsidR="00043546">
        <w:rPr>
          <w:rFonts w:ascii="Times New Roman" w:hAnsi="Times New Roman" w:cs="Times New Roman"/>
          <w:sz w:val="24"/>
          <w:szCs w:val="24"/>
        </w:rPr>
        <w:t xml:space="preserve">identifies what is </w:t>
      </w:r>
      <w:r w:rsidR="00F4626D">
        <w:rPr>
          <w:rFonts w:ascii="Times New Roman" w:hAnsi="Times New Roman" w:cs="Times New Roman"/>
          <w:sz w:val="24"/>
          <w:szCs w:val="24"/>
        </w:rPr>
        <w:t xml:space="preserve">the minimum </w:t>
      </w:r>
      <w:r w:rsidR="00043546">
        <w:rPr>
          <w:rFonts w:ascii="Times New Roman" w:hAnsi="Times New Roman" w:cs="Times New Roman"/>
          <w:sz w:val="24"/>
          <w:szCs w:val="24"/>
        </w:rPr>
        <w:t xml:space="preserve">needed for the proper installation of residential HVACR equipment and systems.  </w:t>
      </w:r>
    </w:p>
    <w:p w14:paraId="62C4B13E" w14:textId="77777777" w:rsidR="00613192" w:rsidRDefault="00613192" w:rsidP="00795862">
      <w:pPr>
        <w:pStyle w:val="NoSpacing"/>
        <w:ind w:left="1080"/>
        <w:jc w:val="both"/>
        <w:rPr>
          <w:rFonts w:ascii="Times New Roman" w:hAnsi="Times New Roman" w:cs="Times New Roman"/>
          <w:sz w:val="24"/>
          <w:szCs w:val="24"/>
        </w:rPr>
      </w:pPr>
    </w:p>
    <w:p w14:paraId="0EEA6D7A" w14:textId="2AF31034" w:rsidR="00043546" w:rsidRDefault="00043546" w:rsidP="00043546">
      <w:pPr>
        <w:pStyle w:val="NoSpacing"/>
        <w:numPr>
          <w:ilvl w:val="0"/>
          <w:numId w:val="8"/>
        </w:numPr>
        <w:jc w:val="both"/>
        <w:rPr>
          <w:rFonts w:ascii="Times New Roman" w:hAnsi="Times New Roman" w:cs="Times New Roman"/>
          <w:b/>
          <w:bCs/>
          <w:sz w:val="24"/>
          <w:szCs w:val="24"/>
        </w:rPr>
      </w:pPr>
      <w:r>
        <w:rPr>
          <w:rFonts w:ascii="Times New Roman" w:hAnsi="Times New Roman" w:cs="Times New Roman"/>
          <w:b/>
          <w:bCs/>
          <w:sz w:val="24"/>
          <w:szCs w:val="24"/>
          <w:u w:val="single"/>
        </w:rPr>
        <w:t xml:space="preserve">Verifying the Efficiency of </w:t>
      </w:r>
      <w:r w:rsidR="006F4438">
        <w:rPr>
          <w:rFonts w:ascii="Times New Roman" w:hAnsi="Times New Roman" w:cs="Times New Roman"/>
          <w:b/>
          <w:bCs/>
          <w:sz w:val="24"/>
          <w:szCs w:val="24"/>
          <w:u w:val="single"/>
        </w:rPr>
        <w:t xml:space="preserve">the </w:t>
      </w:r>
      <w:r w:rsidR="00C72F77">
        <w:rPr>
          <w:rFonts w:ascii="Times New Roman" w:hAnsi="Times New Roman" w:cs="Times New Roman"/>
          <w:b/>
          <w:bCs/>
          <w:sz w:val="24"/>
          <w:szCs w:val="24"/>
          <w:u w:val="single"/>
        </w:rPr>
        <w:t>I</w:t>
      </w:r>
      <w:r>
        <w:rPr>
          <w:rFonts w:ascii="Times New Roman" w:hAnsi="Times New Roman" w:cs="Times New Roman"/>
          <w:b/>
          <w:bCs/>
          <w:sz w:val="24"/>
          <w:szCs w:val="24"/>
          <w:u w:val="single"/>
        </w:rPr>
        <w:t>nstalled Heat Pump</w:t>
      </w:r>
      <w:r w:rsidR="00FA34E8">
        <w:rPr>
          <w:rFonts w:ascii="Times New Roman" w:hAnsi="Times New Roman" w:cs="Times New Roman"/>
          <w:b/>
          <w:bCs/>
          <w:sz w:val="24"/>
          <w:szCs w:val="24"/>
          <w:u w:val="single"/>
        </w:rPr>
        <w:t xml:space="preserve"> and </w:t>
      </w:r>
      <w:r>
        <w:rPr>
          <w:rFonts w:ascii="Times New Roman" w:hAnsi="Times New Roman" w:cs="Times New Roman"/>
          <w:b/>
          <w:bCs/>
          <w:sz w:val="24"/>
          <w:szCs w:val="24"/>
          <w:u w:val="single"/>
        </w:rPr>
        <w:t>System</w:t>
      </w:r>
      <w:r>
        <w:rPr>
          <w:rFonts w:ascii="Times New Roman" w:hAnsi="Times New Roman" w:cs="Times New Roman"/>
          <w:b/>
          <w:bCs/>
          <w:sz w:val="24"/>
          <w:szCs w:val="24"/>
        </w:rPr>
        <w:t>:</w:t>
      </w:r>
    </w:p>
    <w:p w14:paraId="24C933F3" w14:textId="7E936A22" w:rsidR="006F4438" w:rsidRDefault="00043546" w:rsidP="00795862">
      <w:pPr>
        <w:pStyle w:val="NoSpacing"/>
        <w:spacing w:after="120"/>
        <w:ind w:left="720"/>
        <w:jc w:val="both"/>
        <w:rPr>
          <w:rFonts w:ascii="Times New Roman" w:hAnsi="Times New Roman" w:cs="Times New Roman"/>
          <w:sz w:val="24"/>
          <w:szCs w:val="24"/>
        </w:rPr>
      </w:pPr>
      <w:r>
        <w:rPr>
          <w:rFonts w:ascii="Times New Roman" w:hAnsi="Times New Roman" w:cs="Times New Roman"/>
          <w:sz w:val="24"/>
          <w:szCs w:val="24"/>
        </w:rPr>
        <w:t xml:space="preserve">Once a heat pump system is properly installed, the verification of the overall efficiency is </w:t>
      </w:r>
      <w:r w:rsidR="006F4438">
        <w:rPr>
          <w:rFonts w:ascii="Times New Roman" w:hAnsi="Times New Roman" w:cs="Times New Roman"/>
          <w:sz w:val="24"/>
          <w:szCs w:val="24"/>
        </w:rPr>
        <w:t xml:space="preserve">recommended to provide assurance to the customer that the system is performing optimally and to provide feedback to the heat pump program administrator. </w:t>
      </w:r>
      <w:r>
        <w:rPr>
          <w:rFonts w:ascii="Times New Roman" w:hAnsi="Times New Roman" w:cs="Times New Roman"/>
          <w:sz w:val="24"/>
          <w:szCs w:val="24"/>
        </w:rPr>
        <w:t xml:space="preserve"> </w:t>
      </w:r>
      <w:r w:rsidR="0001334C">
        <w:rPr>
          <w:rFonts w:ascii="Times New Roman" w:hAnsi="Times New Roman" w:cs="Times New Roman"/>
          <w:sz w:val="24"/>
          <w:szCs w:val="24"/>
        </w:rPr>
        <w:t>With the advancement in smart diagnostic tools</w:t>
      </w:r>
      <w:r w:rsidR="006F4438">
        <w:rPr>
          <w:rFonts w:ascii="Times New Roman" w:hAnsi="Times New Roman" w:cs="Times New Roman"/>
          <w:sz w:val="24"/>
          <w:szCs w:val="24"/>
        </w:rPr>
        <w:t xml:space="preserve"> and </w:t>
      </w:r>
      <w:r w:rsidR="006F4438" w:rsidRPr="008D6E7C">
        <w:rPr>
          <w:rFonts w:ascii="Times New Roman" w:hAnsi="Times New Roman" w:cs="Times New Roman"/>
          <w:sz w:val="24"/>
          <w:szCs w:val="24"/>
        </w:rPr>
        <w:t>the measureQuick® app</w:t>
      </w:r>
      <w:r w:rsidR="006F4438">
        <w:rPr>
          <w:rFonts w:ascii="Times New Roman" w:hAnsi="Times New Roman" w:cs="Times New Roman"/>
          <w:sz w:val="24"/>
          <w:szCs w:val="24"/>
        </w:rPr>
        <w:t>, ACCA can provide</w:t>
      </w:r>
      <w:r w:rsidR="001D56A2">
        <w:rPr>
          <w:rFonts w:ascii="Times New Roman" w:hAnsi="Times New Roman" w:cs="Times New Roman"/>
          <w:sz w:val="24"/>
          <w:szCs w:val="24"/>
        </w:rPr>
        <w:t xml:space="preserve"> a </w:t>
      </w:r>
      <w:r w:rsidR="006F4438">
        <w:rPr>
          <w:rFonts w:ascii="Times New Roman" w:hAnsi="Times New Roman" w:cs="Times New Roman"/>
          <w:sz w:val="24"/>
          <w:szCs w:val="24"/>
        </w:rPr>
        <w:t>QI Certificate for</w:t>
      </w:r>
      <w:r w:rsidR="001D56A2">
        <w:rPr>
          <w:rFonts w:ascii="Times New Roman" w:hAnsi="Times New Roman" w:cs="Times New Roman"/>
          <w:sz w:val="24"/>
          <w:szCs w:val="24"/>
        </w:rPr>
        <w:t xml:space="preserve"> either</w:t>
      </w:r>
      <w:r w:rsidR="006F4438">
        <w:rPr>
          <w:rFonts w:ascii="Times New Roman" w:hAnsi="Times New Roman" w:cs="Times New Roman"/>
          <w:sz w:val="24"/>
          <w:szCs w:val="24"/>
        </w:rPr>
        <w:t xml:space="preserve"> the heat pump equipment or the overall </w:t>
      </w:r>
      <w:r w:rsidR="001407C1">
        <w:rPr>
          <w:rFonts w:ascii="Times New Roman" w:hAnsi="Times New Roman" w:cs="Times New Roman"/>
          <w:sz w:val="24"/>
          <w:szCs w:val="24"/>
        </w:rPr>
        <w:t>system</w:t>
      </w:r>
      <w:r w:rsidR="006F4438">
        <w:rPr>
          <w:rFonts w:ascii="Times New Roman" w:hAnsi="Times New Roman" w:cs="Times New Roman"/>
          <w:sz w:val="24"/>
          <w:szCs w:val="24"/>
        </w:rPr>
        <w:t xml:space="preserve">.  </w:t>
      </w:r>
    </w:p>
    <w:p w14:paraId="08087C13" w14:textId="29750080" w:rsidR="006F4438" w:rsidRDefault="006F4438" w:rsidP="006F4438">
      <w:pPr>
        <w:pStyle w:val="Default"/>
        <w:ind w:left="1080"/>
      </w:pPr>
      <w:r w:rsidRPr="00E66ED1">
        <w:rPr>
          <w:b/>
          <w:bCs/>
        </w:rPr>
        <w:t>Verified Equipment Operation (VEO)</w:t>
      </w:r>
      <w:r w:rsidRPr="008D6E7C">
        <w:t xml:space="preserve"> certificate is earned when a new HVAC installation meets high standards in areas including: </w:t>
      </w:r>
    </w:p>
    <w:p w14:paraId="54CA1264" w14:textId="77777777" w:rsidR="006F4438" w:rsidRDefault="006F4438" w:rsidP="001407C1">
      <w:pPr>
        <w:pStyle w:val="Default"/>
        <w:numPr>
          <w:ilvl w:val="0"/>
          <w:numId w:val="26"/>
        </w:numPr>
      </w:pPr>
      <w:r w:rsidRPr="008D6E7C">
        <w:t>Airflow</w:t>
      </w:r>
    </w:p>
    <w:p w14:paraId="67307598" w14:textId="77777777" w:rsidR="006F4438" w:rsidRDefault="006F4438" w:rsidP="001407C1">
      <w:pPr>
        <w:pStyle w:val="Default"/>
        <w:numPr>
          <w:ilvl w:val="0"/>
          <w:numId w:val="26"/>
        </w:numPr>
      </w:pPr>
      <w:r w:rsidRPr="008D6E7C">
        <w:t>Refrigerant charge (for air conditioners and heat pumps)</w:t>
      </w:r>
    </w:p>
    <w:p w14:paraId="491C3E4E" w14:textId="1A6B0A4D" w:rsidR="006F4438" w:rsidRDefault="006F4438" w:rsidP="001407C1">
      <w:pPr>
        <w:pStyle w:val="Default"/>
        <w:numPr>
          <w:ilvl w:val="0"/>
          <w:numId w:val="26"/>
        </w:numPr>
      </w:pPr>
      <w:r w:rsidRPr="008D6E7C">
        <w:t>On-rate combustion (for furnaces and boilers)</w:t>
      </w:r>
    </w:p>
    <w:p w14:paraId="5B8F1A5D" w14:textId="77777777" w:rsidR="006F4438" w:rsidRPr="008D6E7C" w:rsidRDefault="006F4438" w:rsidP="001407C1">
      <w:pPr>
        <w:pStyle w:val="Default"/>
        <w:numPr>
          <w:ilvl w:val="0"/>
          <w:numId w:val="26"/>
        </w:numPr>
      </w:pPr>
      <w:r w:rsidRPr="008D6E7C">
        <w:t xml:space="preserve">Electrical </w:t>
      </w:r>
    </w:p>
    <w:p w14:paraId="1BF34E6F" w14:textId="77777777" w:rsidR="006F4438" w:rsidRPr="008D6E7C" w:rsidRDefault="006F4438" w:rsidP="006F4438">
      <w:pPr>
        <w:pStyle w:val="Default"/>
        <w:ind w:left="1080"/>
      </w:pPr>
    </w:p>
    <w:p w14:paraId="6014BA56" w14:textId="08A0F9F5" w:rsidR="006F4438" w:rsidRPr="00E066EF" w:rsidRDefault="006F4438" w:rsidP="006F4438">
      <w:pPr>
        <w:pStyle w:val="NoSpacing"/>
        <w:ind w:left="1080"/>
        <w:jc w:val="both"/>
        <w:rPr>
          <w:rFonts w:ascii="Times New Roman" w:hAnsi="Times New Roman" w:cs="Times New Roman"/>
          <w:sz w:val="24"/>
          <w:szCs w:val="24"/>
        </w:rPr>
      </w:pPr>
      <w:r w:rsidRPr="00E66ED1">
        <w:rPr>
          <w:rFonts w:ascii="Times New Roman" w:hAnsi="Times New Roman" w:cs="Times New Roman"/>
          <w:b/>
          <w:bCs/>
          <w:sz w:val="24"/>
          <w:szCs w:val="24"/>
        </w:rPr>
        <w:t xml:space="preserve">Verified System Performance (VSP) </w:t>
      </w:r>
      <w:r w:rsidRPr="00E066EF">
        <w:rPr>
          <w:rFonts w:ascii="Times New Roman" w:hAnsi="Times New Roman" w:cs="Times New Roman"/>
          <w:sz w:val="24"/>
          <w:szCs w:val="24"/>
        </w:rPr>
        <w:t>certificate takes things a step further. The entire HVAC system is considered, including everything required for VEO certification plus:</w:t>
      </w:r>
    </w:p>
    <w:p w14:paraId="163D500F" w14:textId="77777777" w:rsidR="006F4438" w:rsidRPr="00E066EF" w:rsidRDefault="006F4438" w:rsidP="001407C1">
      <w:pPr>
        <w:pStyle w:val="Default"/>
        <w:numPr>
          <w:ilvl w:val="0"/>
          <w:numId w:val="26"/>
        </w:numPr>
      </w:pPr>
      <w:r w:rsidRPr="00E066EF">
        <w:t>Ventilation</w:t>
      </w:r>
    </w:p>
    <w:p w14:paraId="4935089F" w14:textId="77777777" w:rsidR="006F4438" w:rsidRPr="00E066EF" w:rsidRDefault="006F4438" w:rsidP="001407C1">
      <w:pPr>
        <w:pStyle w:val="Default"/>
        <w:numPr>
          <w:ilvl w:val="0"/>
          <w:numId w:val="26"/>
        </w:numPr>
      </w:pPr>
      <w:r w:rsidRPr="00E066EF">
        <w:t>Manual J load calculation</w:t>
      </w:r>
    </w:p>
    <w:p w14:paraId="129885F2" w14:textId="77777777" w:rsidR="006F4438" w:rsidRPr="00E066EF" w:rsidRDefault="006F4438" w:rsidP="001407C1">
      <w:pPr>
        <w:pStyle w:val="Default"/>
        <w:numPr>
          <w:ilvl w:val="0"/>
          <w:numId w:val="26"/>
        </w:numPr>
      </w:pPr>
      <w:r w:rsidRPr="00E066EF">
        <w:lastRenderedPageBreak/>
        <w:t>Manual S equipment selection</w:t>
      </w:r>
    </w:p>
    <w:p w14:paraId="005741A7" w14:textId="77777777" w:rsidR="006F4438" w:rsidRPr="00E066EF" w:rsidRDefault="006F4438" w:rsidP="001407C1">
      <w:pPr>
        <w:pStyle w:val="Default"/>
        <w:numPr>
          <w:ilvl w:val="0"/>
          <w:numId w:val="26"/>
        </w:numPr>
      </w:pPr>
      <w:r w:rsidRPr="00E066EF">
        <w:t>AHRI matched system</w:t>
      </w:r>
    </w:p>
    <w:p w14:paraId="2E7E41A4" w14:textId="77777777" w:rsidR="006F4438" w:rsidRPr="00E066EF" w:rsidRDefault="006F4438" w:rsidP="001407C1">
      <w:pPr>
        <w:pStyle w:val="Default"/>
        <w:numPr>
          <w:ilvl w:val="0"/>
          <w:numId w:val="26"/>
        </w:numPr>
      </w:pPr>
      <w:r w:rsidRPr="00E066EF">
        <w:t>Tight ductwork</w:t>
      </w:r>
    </w:p>
    <w:p w14:paraId="3CA8FD3B" w14:textId="77777777" w:rsidR="006F4438" w:rsidRPr="00E066EF" w:rsidRDefault="006F4438" w:rsidP="001407C1">
      <w:pPr>
        <w:pStyle w:val="Default"/>
        <w:numPr>
          <w:ilvl w:val="0"/>
          <w:numId w:val="26"/>
        </w:numPr>
      </w:pPr>
      <w:r w:rsidRPr="00E066EF">
        <w:t xml:space="preserve">Balanced airflow </w:t>
      </w:r>
    </w:p>
    <w:p w14:paraId="51D2D44C" w14:textId="77777777" w:rsidR="006F4438" w:rsidRPr="00E066EF" w:rsidRDefault="006F4438" w:rsidP="00CD66CF">
      <w:pPr>
        <w:autoSpaceDE w:val="0"/>
        <w:autoSpaceDN w:val="0"/>
        <w:adjustRightInd w:val="0"/>
        <w:spacing w:after="0" w:line="240" w:lineRule="auto"/>
        <w:ind w:left="720"/>
        <w:rPr>
          <w:rFonts w:ascii="Times New Roman" w:eastAsiaTheme="minorHAnsi" w:hAnsi="Times New Roman" w:cs="Times New Roman"/>
          <w:color w:val="000000"/>
          <w:sz w:val="24"/>
          <w:szCs w:val="24"/>
          <w:lang w:eastAsia="en-US"/>
          <w14:ligatures w14:val="standardContextual"/>
        </w:rPr>
      </w:pPr>
      <w:r w:rsidRPr="00E066EF">
        <w:rPr>
          <w:rFonts w:ascii="Times New Roman" w:eastAsiaTheme="minorHAnsi" w:hAnsi="Times New Roman" w:cs="Times New Roman"/>
          <w:color w:val="000000"/>
          <w:sz w:val="24"/>
          <w:szCs w:val="24"/>
          <w:lang w:eastAsia="en-US"/>
          <w14:ligatures w14:val="standardContextual"/>
        </w:rPr>
        <w:t xml:space="preserve">A VSP certified system that uses qualifying ENERGY STAR equipment may also earn an </w:t>
      </w:r>
      <w:r w:rsidRPr="00E066EF">
        <w:rPr>
          <w:rFonts w:ascii="Times New Roman" w:eastAsiaTheme="minorHAnsi" w:hAnsi="Times New Roman" w:cs="Times New Roman"/>
          <w:color w:val="0562C1"/>
          <w:sz w:val="24"/>
          <w:szCs w:val="24"/>
          <w:lang w:eastAsia="en-US"/>
          <w14:ligatures w14:val="standardContextual"/>
        </w:rPr>
        <w:t xml:space="preserve">ENERGY STAR Verified HVAC Installation </w:t>
      </w:r>
      <w:r w:rsidRPr="00E066EF">
        <w:rPr>
          <w:rFonts w:ascii="Times New Roman" w:eastAsiaTheme="minorHAnsi" w:hAnsi="Times New Roman" w:cs="Times New Roman"/>
          <w:color w:val="000000"/>
          <w:sz w:val="24"/>
          <w:szCs w:val="24"/>
          <w:lang w:eastAsia="en-US"/>
          <w14:ligatures w14:val="standardContextual"/>
        </w:rPr>
        <w:t xml:space="preserve">(ESVI) certificate. Learn more about this program and certificate options at: </w:t>
      </w:r>
      <w:r w:rsidRPr="00E066EF">
        <w:rPr>
          <w:rFonts w:ascii="Times New Roman" w:eastAsiaTheme="minorHAnsi" w:hAnsi="Times New Roman" w:cs="Times New Roman"/>
          <w:color w:val="0562C1"/>
          <w:sz w:val="24"/>
          <w:szCs w:val="24"/>
          <w:lang w:eastAsia="en-US"/>
          <w14:ligatures w14:val="standardContextual"/>
        </w:rPr>
        <w:t>www.acca.org/qa/prove-it</w:t>
      </w:r>
      <w:r w:rsidRPr="00E066EF">
        <w:rPr>
          <w:rFonts w:ascii="Times New Roman" w:eastAsiaTheme="minorHAnsi" w:hAnsi="Times New Roman" w:cs="Times New Roman"/>
          <w:color w:val="000000"/>
          <w:sz w:val="24"/>
          <w:szCs w:val="24"/>
          <w:lang w:eastAsia="en-US"/>
          <w14:ligatures w14:val="standardContextual"/>
        </w:rPr>
        <w:t xml:space="preserve">. </w:t>
      </w:r>
    </w:p>
    <w:p w14:paraId="571BB154" w14:textId="77777777" w:rsidR="00EA10CD" w:rsidRPr="00EA10CD" w:rsidRDefault="00EA10CD" w:rsidP="00EA10CD">
      <w:pPr>
        <w:pStyle w:val="NormalWeb"/>
        <w:shd w:val="clear" w:color="auto" w:fill="FFFFFF"/>
        <w:spacing w:before="0" w:beforeAutospacing="0" w:after="0" w:afterAutospacing="0"/>
        <w:rPr>
          <w:color w:val="242424"/>
        </w:rPr>
      </w:pPr>
    </w:p>
    <w:p w14:paraId="46665AAA" w14:textId="4F1F6056" w:rsidR="00EA10CD" w:rsidRPr="00EA10CD" w:rsidRDefault="00EA10CD" w:rsidP="00EA10CD">
      <w:pPr>
        <w:pStyle w:val="NormalWeb"/>
        <w:shd w:val="clear" w:color="auto" w:fill="FFFFFF"/>
        <w:spacing w:before="0" w:beforeAutospacing="0" w:after="0" w:afterAutospacing="0"/>
        <w:ind w:left="720"/>
        <w:jc w:val="both"/>
        <w:rPr>
          <w:color w:val="242424"/>
        </w:rPr>
      </w:pPr>
      <w:r w:rsidRPr="00EA10CD">
        <w:rPr>
          <w:color w:val="242424"/>
        </w:rPr>
        <w:t>Submission of ACCA Quality Installation certificates could be included as a consumer protection and quality control requirement or prioritization tool within any government or utility efficiency program. For an example of how ACCA proposed including QI certificates as a Program Element in implementing the Inflation Reduction Act’s rebate programs, please see the attached </w:t>
      </w:r>
      <w:hyperlink r:id="rId9" w:tgtFrame="_blank" w:history="1">
        <w:r w:rsidRPr="00EA10CD">
          <w:rPr>
            <w:rStyle w:val="Hyperlink"/>
            <w:bdr w:val="none" w:sz="0" w:space="0" w:color="auto" w:frame="1"/>
          </w:rPr>
          <w:t xml:space="preserve">submission </w:t>
        </w:r>
        <w:r w:rsidR="00996DB5">
          <w:rPr>
            <w:rStyle w:val="Hyperlink"/>
            <w:bdr w:val="none" w:sz="0" w:space="0" w:color="auto" w:frame="1"/>
          </w:rPr>
          <w:t xml:space="preserve">to </w:t>
        </w:r>
        <w:r w:rsidRPr="00EA10CD">
          <w:rPr>
            <w:rStyle w:val="Hyperlink"/>
            <w:bdr w:val="none" w:sz="0" w:space="0" w:color="auto" w:frame="1"/>
          </w:rPr>
          <w:t>the National Association of State Energy Officials</w:t>
        </w:r>
      </w:hyperlink>
      <w:r w:rsidRPr="00EA10CD">
        <w:rPr>
          <w:color w:val="242424"/>
        </w:rPr>
        <w:t> (NASEO).</w:t>
      </w:r>
    </w:p>
    <w:p w14:paraId="02A8AEDD" w14:textId="5DA008D5" w:rsidR="00EA10CD" w:rsidRPr="00EA10CD" w:rsidRDefault="00EA10CD" w:rsidP="00EA10CD">
      <w:pPr>
        <w:pStyle w:val="NormalWeb"/>
        <w:shd w:val="clear" w:color="auto" w:fill="FFFFFF"/>
        <w:spacing w:before="0" w:beforeAutospacing="0" w:after="0" w:afterAutospacing="0"/>
        <w:rPr>
          <w:color w:val="242424"/>
        </w:rPr>
      </w:pPr>
      <w:r w:rsidRPr="00EA10CD">
        <w:rPr>
          <w:color w:val="242424"/>
        </w:rPr>
        <w:t> </w:t>
      </w:r>
    </w:p>
    <w:p w14:paraId="26AE4CA9" w14:textId="7AC6DF2C" w:rsidR="005A4105" w:rsidRPr="001407C1" w:rsidRDefault="00EF62DE" w:rsidP="001407C1">
      <w:pPr>
        <w:pStyle w:val="NoSpacing"/>
        <w:numPr>
          <w:ilvl w:val="0"/>
          <w:numId w:val="8"/>
        </w:numPr>
        <w:jc w:val="both"/>
        <w:rPr>
          <w:rFonts w:ascii="Times New Roman" w:hAnsi="Times New Roman" w:cs="Times New Roman"/>
          <w:b/>
          <w:bCs/>
          <w:sz w:val="24"/>
          <w:szCs w:val="24"/>
          <w:u w:val="single"/>
        </w:rPr>
      </w:pPr>
      <w:r w:rsidRPr="001407C1">
        <w:rPr>
          <w:rFonts w:ascii="Times New Roman" w:hAnsi="Times New Roman" w:cs="Times New Roman"/>
          <w:b/>
          <w:bCs/>
          <w:sz w:val="24"/>
          <w:szCs w:val="24"/>
          <w:u w:val="single"/>
        </w:rPr>
        <w:t>Inspecting and Maintaining HVAC Systems</w:t>
      </w:r>
      <w:r w:rsidR="00F15DEA">
        <w:rPr>
          <w:rFonts w:ascii="Times New Roman" w:hAnsi="Times New Roman" w:cs="Times New Roman"/>
          <w:b/>
          <w:bCs/>
          <w:sz w:val="24"/>
          <w:szCs w:val="24"/>
          <w:u w:val="single"/>
        </w:rPr>
        <w:t>:</w:t>
      </w:r>
    </w:p>
    <w:p w14:paraId="228DEAE5" w14:textId="77777777" w:rsidR="00A81E2F" w:rsidRDefault="00EF62DE" w:rsidP="001407C1">
      <w:pPr>
        <w:pStyle w:val="NoSpacing"/>
        <w:ind w:left="720"/>
        <w:jc w:val="both"/>
        <w:rPr>
          <w:rFonts w:ascii="Times New Roman" w:hAnsi="Times New Roman" w:cs="Times New Roman"/>
          <w:sz w:val="24"/>
          <w:szCs w:val="24"/>
        </w:rPr>
      </w:pPr>
      <w:r w:rsidRPr="00EF62DE">
        <w:rPr>
          <w:rFonts w:ascii="Times New Roman" w:hAnsi="Times New Roman" w:cs="Times New Roman"/>
          <w:sz w:val="24"/>
          <w:szCs w:val="24"/>
        </w:rPr>
        <w:t xml:space="preserve">It is essential that residential HVAC systems support a comfortable, healthy indoor environment and operate efficiently throughout their lifecycle. Mechanical systems require routine monitoring, adjustments, periodic cleaning, and eventual replacements of components. Original equipment manufacturers </w:t>
      </w:r>
      <w:r>
        <w:rPr>
          <w:rFonts w:ascii="Times New Roman" w:hAnsi="Times New Roman" w:cs="Times New Roman"/>
          <w:sz w:val="24"/>
          <w:szCs w:val="24"/>
        </w:rPr>
        <w:t xml:space="preserve">(OEMs) </w:t>
      </w:r>
      <w:r w:rsidRPr="00EF62DE">
        <w:rPr>
          <w:rFonts w:ascii="Times New Roman" w:hAnsi="Times New Roman" w:cs="Times New Roman"/>
          <w:sz w:val="24"/>
          <w:szCs w:val="24"/>
        </w:rPr>
        <w:t>recommend that HVAC systems be properly maintained.</w:t>
      </w:r>
      <w:r>
        <w:rPr>
          <w:rFonts w:ascii="Times New Roman" w:hAnsi="Times New Roman" w:cs="Times New Roman"/>
          <w:sz w:val="24"/>
          <w:szCs w:val="24"/>
        </w:rPr>
        <w:t xml:space="preserve"> </w:t>
      </w:r>
      <w:r w:rsidRPr="00EF62DE">
        <w:rPr>
          <w:rFonts w:ascii="Times New Roman" w:hAnsi="Times New Roman" w:cs="Times New Roman"/>
          <w:sz w:val="24"/>
          <w:szCs w:val="24"/>
        </w:rPr>
        <w:t>Conducting regular scheduled inspections, maintenance, and remediation of HVAC systems prolongs equipment efficiency, promotes healthy clean air, supports lower utility costs, guards against unexpected failures, and prolongs equipment life.</w:t>
      </w:r>
    </w:p>
    <w:p w14:paraId="73469CB0" w14:textId="77777777" w:rsidR="00A81E2F" w:rsidRDefault="00A81E2F" w:rsidP="00420640">
      <w:pPr>
        <w:pStyle w:val="NoSpacing"/>
        <w:ind w:left="1440"/>
        <w:rPr>
          <w:rFonts w:ascii="Times New Roman" w:hAnsi="Times New Roman" w:cs="Times New Roman"/>
          <w:sz w:val="24"/>
          <w:szCs w:val="24"/>
        </w:rPr>
      </w:pPr>
    </w:p>
    <w:p w14:paraId="190AC86F" w14:textId="03687CB0" w:rsidR="00A81E2F" w:rsidRDefault="00A81E2F" w:rsidP="001407C1">
      <w:pPr>
        <w:pStyle w:val="NoSpacing"/>
        <w:ind w:left="720"/>
        <w:jc w:val="both"/>
        <w:rPr>
          <w:rFonts w:ascii="Times New Roman" w:hAnsi="Times New Roman" w:cs="Times New Roman"/>
          <w:sz w:val="24"/>
          <w:szCs w:val="24"/>
        </w:rPr>
      </w:pPr>
      <w:r w:rsidRPr="00A81E2F">
        <w:rPr>
          <w:rFonts w:ascii="Times New Roman" w:hAnsi="Times New Roman" w:cs="Times New Roman"/>
          <w:sz w:val="24"/>
          <w:szCs w:val="24"/>
        </w:rPr>
        <w:t>Some HVAC contractors offer annual maintenance agreements to their customers. A maintenance agreement can include a number of visits to check that the equipment is functioning properly, that components/drains are clean, an offer for discounts on any needed repairs, filter changes, and priority service when things are busy.</w:t>
      </w:r>
    </w:p>
    <w:p w14:paraId="0B3FA4B1" w14:textId="77777777" w:rsidR="00EC62CF" w:rsidRPr="00A81E2F" w:rsidRDefault="00EC62CF" w:rsidP="001407C1">
      <w:pPr>
        <w:pStyle w:val="NoSpacing"/>
        <w:ind w:left="720"/>
        <w:jc w:val="both"/>
        <w:rPr>
          <w:rFonts w:ascii="Times New Roman" w:hAnsi="Times New Roman" w:cs="Times New Roman"/>
          <w:sz w:val="24"/>
          <w:szCs w:val="24"/>
        </w:rPr>
      </w:pPr>
    </w:p>
    <w:p w14:paraId="1C9BE598" w14:textId="77777777" w:rsidR="00A81E2F" w:rsidRDefault="00A81E2F" w:rsidP="008969FA">
      <w:pPr>
        <w:pStyle w:val="NoSpacing"/>
        <w:ind w:left="1440"/>
        <w:rPr>
          <w:rFonts w:ascii="Times New Roman" w:hAnsi="Times New Roman" w:cs="Times New Roman"/>
          <w:sz w:val="24"/>
          <w:szCs w:val="24"/>
        </w:rPr>
      </w:pPr>
      <w:r w:rsidRPr="00A81E2F">
        <w:rPr>
          <w:rFonts w:ascii="Times New Roman" w:hAnsi="Times New Roman" w:cs="Times New Roman"/>
          <w:sz w:val="24"/>
          <w:szCs w:val="24"/>
        </w:rPr>
        <w:t xml:space="preserve">Maintenance agreements benefit building owners in a number of ways: </w:t>
      </w:r>
    </w:p>
    <w:p w14:paraId="27DA7818" w14:textId="28A36764" w:rsidR="00A81E2F" w:rsidRDefault="00A81E2F" w:rsidP="00420640">
      <w:pPr>
        <w:pStyle w:val="NoSpacing"/>
        <w:numPr>
          <w:ilvl w:val="1"/>
          <w:numId w:val="34"/>
        </w:numPr>
        <w:ind w:left="1800"/>
        <w:rPr>
          <w:rFonts w:ascii="Times New Roman" w:hAnsi="Times New Roman" w:cs="Times New Roman"/>
          <w:sz w:val="24"/>
          <w:szCs w:val="24"/>
        </w:rPr>
      </w:pPr>
      <w:r w:rsidRPr="00A81E2F">
        <w:rPr>
          <w:rFonts w:ascii="Times New Roman" w:hAnsi="Times New Roman" w:cs="Times New Roman"/>
          <w:sz w:val="24"/>
          <w:szCs w:val="24"/>
        </w:rPr>
        <w:t xml:space="preserve">Reducing energy consumption. Clean heat transfer surfaces in your heating and cooling system are more efficient. </w:t>
      </w:r>
    </w:p>
    <w:p w14:paraId="113D0702" w14:textId="77777777" w:rsidR="00A81E2F" w:rsidRDefault="00A81E2F" w:rsidP="00420640">
      <w:pPr>
        <w:pStyle w:val="NoSpacing"/>
        <w:numPr>
          <w:ilvl w:val="1"/>
          <w:numId w:val="34"/>
        </w:numPr>
        <w:ind w:left="1800"/>
        <w:rPr>
          <w:rFonts w:ascii="Times New Roman" w:hAnsi="Times New Roman" w:cs="Times New Roman"/>
          <w:sz w:val="24"/>
          <w:szCs w:val="24"/>
        </w:rPr>
      </w:pPr>
      <w:r w:rsidRPr="00A81E2F">
        <w:rPr>
          <w:rFonts w:ascii="Times New Roman" w:hAnsi="Times New Roman" w:cs="Times New Roman"/>
          <w:sz w:val="24"/>
          <w:szCs w:val="24"/>
        </w:rPr>
        <w:t xml:space="preserve">Avoiding costly repairs and inconvenient breakdowns. Failing system components can be identified and eliminated. </w:t>
      </w:r>
    </w:p>
    <w:p w14:paraId="100BBAA4" w14:textId="77777777" w:rsidR="00A81E2F" w:rsidRDefault="00A81E2F" w:rsidP="00420640">
      <w:pPr>
        <w:pStyle w:val="NoSpacing"/>
        <w:numPr>
          <w:ilvl w:val="1"/>
          <w:numId w:val="34"/>
        </w:numPr>
        <w:ind w:left="1800"/>
        <w:rPr>
          <w:rFonts w:ascii="Times New Roman" w:hAnsi="Times New Roman" w:cs="Times New Roman"/>
          <w:sz w:val="24"/>
          <w:szCs w:val="24"/>
        </w:rPr>
      </w:pPr>
      <w:r w:rsidRPr="00A81E2F">
        <w:rPr>
          <w:rFonts w:ascii="Times New Roman" w:hAnsi="Times New Roman" w:cs="Times New Roman"/>
          <w:sz w:val="24"/>
          <w:szCs w:val="24"/>
        </w:rPr>
        <w:t xml:space="preserve">Extending the life of the equipment. Properly tuned HVAC systems can last longer than neglected systems. HVAC equipment manufacturers recommend that routine maintenance be performed to keep the unit operating at factory fresh conditions. </w:t>
      </w:r>
    </w:p>
    <w:p w14:paraId="4DB7FD6D" w14:textId="02F1C47E" w:rsidR="00A81E2F" w:rsidRPr="00A81E2F" w:rsidRDefault="00A81E2F" w:rsidP="00420640">
      <w:pPr>
        <w:pStyle w:val="NoSpacing"/>
        <w:numPr>
          <w:ilvl w:val="1"/>
          <w:numId w:val="34"/>
        </w:numPr>
        <w:ind w:left="1800"/>
        <w:rPr>
          <w:rFonts w:ascii="Times New Roman" w:hAnsi="Times New Roman" w:cs="Times New Roman"/>
          <w:sz w:val="24"/>
          <w:szCs w:val="24"/>
        </w:rPr>
      </w:pPr>
      <w:r w:rsidRPr="00A81E2F">
        <w:rPr>
          <w:rFonts w:ascii="Times New Roman" w:hAnsi="Times New Roman" w:cs="Times New Roman"/>
          <w:sz w:val="24"/>
          <w:szCs w:val="24"/>
        </w:rPr>
        <w:t>Increased comfort – properly tuned HVAC will enhance occupant comfort levels.</w:t>
      </w:r>
    </w:p>
    <w:p w14:paraId="3D15E2C9" w14:textId="77777777" w:rsidR="00EA10CD" w:rsidRDefault="00EA10CD" w:rsidP="00EA10CD">
      <w:pPr>
        <w:pStyle w:val="NoSpacing"/>
        <w:rPr>
          <w:rFonts w:ascii="Times New Roman" w:hAnsi="Times New Roman" w:cs="Times New Roman"/>
          <w:sz w:val="24"/>
          <w:szCs w:val="24"/>
        </w:rPr>
      </w:pPr>
    </w:p>
    <w:p w14:paraId="16A26AD3" w14:textId="7132BEBE" w:rsidR="005B3F69" w:rsidRPr="00EA10CD" w:rsidRDefault="005B3F69" w:rsidP="00557DCA">
      <w:pPr>
        <w:pStyle w:val="NoSpacing"/>
        <w:numPr>
          <w:ilvl w:val="0"/>
          <w:numId w:val="8"/>
        </w:numPr>
        <w:jc w:val="both"/>
        <w:rPr>
          <w:rFonts w:ascii="Times New Roman" w:hAnsi="Times New Roman" w:cs="Times New Roman"/>
          <w:b/>
          <w:bCs/>
          <w:sz w:val="24"/>
          <w:szCs w:val="24"/>
        </w:rPr>
      </w:pPr>
      <w:r w:rsidRPr="00EA10CD">
        <w:rPr>
          <w:rFonts w:ascii="Times New Roman" w:hAnsi="Times New Roman" w:cs="Times New Roman"/>
          <w:b/>
          <w:bCs/>
          <w:sz w:val="24"/>
          <w:szCs w:val="24"/>
          <w:u w:val="single"/>
        </w:rPr>
        <w:t>Disbursement of Program Fund</w:t>
      </w:r>
      <w:r w:rsidR="00EA10CD" w:rsidRPr="00EA10CD">
        <w:rPr>
          <w:rFonts w:ascii="Times New Roman" w:hAnsi="Times New Roman" w:cs="Times New Roman"/>
          <w:b/>
          <w:bCs/>
          <w:sz w:val="24"/>
          <w:szCs w:val="24"/>
          <w:u w:val="single"/>
        </w:rPr>
        <w:t xml:space="preserve">s to Streamline Adoption </w:t>
      </w:r>
      <w:r w:rsidR="00581ADE">
        <w:rPr>
          <w:rFonts w:ascii="Times New Roman" w:hAnsi="Times New Roman" w:cs="Times New Roman"/>
          <w:b/>
          <w:bCs/>
          <w:sz w:val="24"/>
          <w:szCs w:val="24"/>
          <w:u w:val="single"/>
        </w:rPr>
        <w:t xml:space="preserve">and </w:t>
      </w:r>
      <w:r w:rsidR="00EA10CD" w:rsidRPr="00EA10CD">
        <w:rPr>
          <w:rFonts w:ascii="Times New Roman" w:hAnsi="Times New Roman" w:cs="Times New Roman"/>
          <w:b/>
          <w:bCs/>
          <w:sz w:val="24"/>
          <w:szCs w:val="24"/>
          <w:u w:val="single"/>
        </w:rPr>
        <w:t>Prevent Fraud</w:t>
      </w:r>
      <w:r w:rsidR="00F15DEA">
        <w:rPr>
          <w:rFonts w:ascii="Times New Roman" w:hAnsi="Times New Roman" w:cs="Times New Roman"/>
          <w:b/>
          <w:bCs/>
          <w:sz w:val="24"/>
          <w:szCs w:val="24"/>
          <w:u w:val="single"/>
        </w:rPr>
        <w:t>:</w:t>
      </w:r>
    </w:p>
    <w:p w14:paraId="0A2ADD75" w14:textId="77777777" w:rsidR="00EA10CD" w:rsidRPr="00557DCA" w:rsidRDefault="00EA10CD" w:rsidP="00EA10CD">
      <w:pPr>
        <w:pStyle w:val="NoSpacing"/>
        <w:ind w:left="720"/>
        <w:jc w:val="both"/>
        <w:rPr>
          <w:rFonts w:ascii="Times New Roman" w:hAnsi="Times New Roman" w:cs="Times New Roman"/>
          <w:b/>
          <w:bCs/>
          <w:sz w:val="24"/>
          <w:szCs w:val="24"/>
          <w:highlight w:val="yellow"/>
        </w:rPr>
      </w:pPr>
    </w:p>
    <w:p w14:paraId="08E98907" w14:textId="77777777" w:rsidR="00E566D3" w:rsidRPr="00E566D3" w:rsidRDefault="00E566D3" w:rsidP="00795862">
      <w:pPr>
        <w:pStyle w:val="NoSpacing"/>
        <w:ind w:left="720"/>
        <w:jc w:val="both"/>
        <w:rPr>
          <w:rFonts w:ascii="Times New Roman" w:hAnsi="Times New Roman" w:cs="Times New Roman"/>
          <w:sz w:val="24"/>
          <w:szCs w:val="24"/>
        </w:rPr>
      </w:pPr>
      <w:r w:rsidRPr="00E566D3">
        <w:rPr>
          <w:rFonts w:ascii="Times New Roman" w:hAnsi="Times New Roman" w:cs="Times New Roman"/>
          <w:sz w:val="24"/>
          <w:szCs w:val="24"/>
        </w:rPr>
        <w:t>From the HVAC contractor perspective, these programs need to be easy to understand, easy to administer, and paid in a timely manner. If there are too many rules and regulations, contractors will leave the program and utilize their labor resources where there is less hassle.</w:t>
      </w:r>
    </w:p>
    <w:p w14:paraId="0A8E4D4E" w14:textId="77777777" w:rsidR="00E566D3" w:rsidRDefault="00E566D3" w:rsidP="00795862">
      <w:pPr>
        <w:pStyle w:val="NoSpacing"/>
        <w:jc w:val="both"/>
        <w:rPr>
          <w:rFonts w:ascii="Times New Roman" w:hAnsi="Times New Roman" w:cs="Times New Roman"/>
          <w:sz w:val="24"/>
          <w:szCs w:val="24"/>
        </w:rPr>
      </w:pPr>
    </w:p>
    <w:p w14:paraId="023A84F3" w14:textId="1C0BC4EC" w:rsidR="00E566D3" w:rsidRDefault="00E566D3" w:rsidP="00795862">
      <w:pPr>
        <w:pStyle w:val="NoSpacing"/>
        <w:ind w:left="720"/>
        <w:jc w:val="both"/>
        <w:rPr>
          <w:rFonts w:ascii="Times New Roman" w:hAnsi="Times New Roman" w:cs="Times New Roman"/>
          <w:sz w:val="24"/>
          <w:szCs w:val="24"/>
        </w:rPr>
      </w:pPr>
      <w:r w:rsidRPr="00E566D3">
        <w:rPr>
          <w:rFonts w:ascii="Times New Roman" w:hAnsi="Times New Roman" w:cs="Times New Roman"/>
          <w:sz w:val="24"/>
          <w:szCs w:val="24"/>
        </w:rPr>
        <w:lastRenderedPageBreak/>
        <w:t xml:space="preserve">For the IRA programs to be effective, contractor compensation needs to be as painless as possible. Contractors should be able to simply invoice the state and receive their money without jumping through a bunch of red tape. Funds should be ACH transferred in a timely manner.  </w:t>
      </w:r>
    </w:p>
    <w:p w14:paraId="35C2BB34" w14:textId="77777777" w:rsidR="00E566D3" w:rsidRPr="00E566D3" w:rsidRDefault="00E566D3" w:rsidP="00E566D3">
      <w:pPr>
        <w:pStyle w:val="NoSpacing"/>
        <w:ind w:left="720"/>
        <w:rPr>
          <w:rFonts w:ascii="Times New Roman" w:hAnsi="Times New Roman" w:cs="Times New Roman"/>
          <w:sz w:val="24"/>
          <w:szCs w:val="24"/>
        </w:rPr>
      </w:pPr>
    </w:p>
    <w:p w14:paraId="435DA9B9" w14:textId="77777777" w:rsidR="00EB2DBD" w:rsidRPr="00E566D3" w:rsidRDefault="00151094" w:rsidP="00E566D3">
      <w:pPr>
        <w:pStyle w:val="NoSpacing"/>
        <w:numPr>
          <w:ilvl w:val="0"/>
          <w:numId w:val="21"/>
        </w:numPr>
        <w:ind w:left="1080"/>
        <w:jc w:val="both"/>
        <w:rPr>
          <w:rFonts w:ascii="Times New Roman" w:hAnsi="Times New Roman" w:cs="Times New Roman"/>
          <w:sz w:val="24"/>
          <w:szCs w:val="24"/>
        </w:rPr>
      </w:pPr>
      <w:r w:rsidRPr="00E566D3">
        <w:rPr>
          <w:rFonts w:ascii="Times New Roman" w:hAnsi="Times New Roman" w:cs="Times New Roman"/>
          <w:sz w:val="24"/>
          <w:szCs w:val="24"/>
        </w:rPr>
        <w:t xml:space="preserve">State to qualify homeowner candidates’ income eligibility </w:t>
      </w:r>
    </w:p>
    <w:p w14:paraId="1F5419BB" w14:textId="77777777" w:rsidR="00EB2DBD" w:rsidRPr="00E566D3" w:rsidRDefault="00EB2DBD" w:rsidP="00E566D3">
      <w:pPr>
        <w:pStyle w:val="NoSpacing"/>
        <w:ind w:left="1080"/>
        <w:jc w:val="both"/>
        <w:rPr>
          <w:rFonts w:ascii="Times New Roman" w:hAnsi="Times New Roman" w:cs="Times New Roman"/>
          <w:sz w:val="24"/>
          <w:szCs w:val="24"/>
        </w:rPr>
      </w:pPr>
    </w:p>
    <w:p w14:paraId="783E6301" w14:textId="77777777" w:rsidR="00EB2DBD" w:rsidRPr="00E566D3" w:rsidRDefault="00151094" w:rsidP="00E566D3">
      <w:pPr>
        <w:pStyle w:val="NoSpacing"/>
        <w:numPr>
          <w:ilvl w:val="0"/>
          <w:numId w:val="21"/>
        </w:numPr>
        <w:ind w:left="1080"/>
        <w:jc w:val="both"/>
        <w:rPr>
          <w:rFonts w:ascii="Times New Roman" w:hAnsi="Times New Roman" w:cs="Times New Roman"/>
          <w:sz w:val="24"/>
          <w:szCs w:val="24"/>
        </w:rPr>
      </w:pPr>
      <w:r w:rsidRPr="00E566D3">
        <w:rPr>
          <w:rFonts w:ascii="Times New Roman" w:hAnsi="Times New Roman" w:cs="Times New Roman"/>
          <w:sz w:val="24"/>
          <w:szCs w:val="24"/>
        </w:rPr>
        <w:t>State issues work order to contractor to verify work needed</w:t>
      </w:r>
    </w:p>
    <w:p w14:paraId="5C52F2E0" w14:textId="77777777" w:rsidR="00EB2DBD" w:rsidRPr="00E566D3" w:rsidRDefault="00EB2DBD" w:rsidP="00E566D3">
      <w:pPr>
        <w:pStyle w:val="NoSpacing"/>
        <w:ind w:left="360"/>
        <w:jc w:val="both"/>
        <w:rPr>
          <w:rFonts w:ascii="Times New Roman" w:hAnsi="Times New Roman" w:cs="Times New Roman"/>
          <w:sz w:val="24"/>
          <w:szCs w:val="24"/>
        </w:rPr>
      </w:pPr>
    </w:p>
    <w:p w14:paraId="0FFE2827" w14:textId="77777777" w:rsidR="00EB2DBD" w:rsidRPr="00E566D3" w:rsidRDefault="00151094" w:rsidP="00E566D3">
      <w:pPr>
        <w:pStyle w:val="NoSpacing"/>
        <w:numPr>
          <w:ilvl w:val="0"/>
          <w:numId w:val="21"/>
        </w:numPr>
        <w:ind w:left="1080"/>
        <w:jc w:val="both"/>
        <w:rPr>
          <w:rFonts w:ascii="Times New Roman" w:hAnsi="Times New Roman" w:cs="Times New Roman"/>
          <w:sz w:val="24"/>
          <w:szCs w:val="24"/>
        </w:rPr>
      </w:pPr>
      <w:r w:rsidRPr="00E566D3">
        <w:rPr>
          <w:rFonts w:ascii="Times New Roman" w:hAnsi="Times New Roman" w:cs="Times New Roman"/>
          <w:sz w:val="24"/>
          <w:szCs w:val="24"/>
        </w:rPr>
        <w:t>State pays contractor to provide estimate</w:t>
      </w:r>
    </w:p>
    <w:p w14:paraId="7C98B0A5" w14:textId="77777777" w:rsidR="00EB2DBD" w:rsidRPr="00E566D3" w:rsidRDefault="00EB2DBD" w:rsidP="00E566D3">
      <w:pPr>
        <w:pStyle w:val="NoSpacing"/>
        <w:ind w:left="360"/>
        <w:jc w:val="both"/>
        <w:rPr>
          <w:rFonts w:ascii="Times New Roman" w:hAnsi="Times New Roman" w:cs="Times New Roman"/>
          <w:sz w:val="24"/>
          <w:szCs w:val="24"/>
        </w:rPr>
      </w:pPr>
    </w:p>
    <w:p w14:paraId="5017A0A2" w14:textId="77777777" w:rsidR="00EB2DBD" w:rsidRPr="00E566D3" w:rsidRDefault="00151094" w:rsidP="00E566D3">
      <w:pPr>
        <w:pStyle w:val="NoSpacing"/>
        <w:numPr>
          <w:ilvl w:val="0"/>
          <w:numId w:val="21"/>
        </w:numPr>
        <w:ind w:left="1080"/>
        <w:jc w:val="both"/>
        <w:rPr>
          <w:rFonts w:ascii="Times New Roman" w:hAnsi="Times New Roman" w:cs="Times New Roman"/>
          <w:sz w:val="24"/>
          <w:szCs w:val="24"/>
        </w:rPr>
      </w:pPr>
      <w:r w:rsidRPr="00E566D3">
        <w:rPr>
          <w:rFonts w:ascii="Times New Roman" w:hAnsi="Times New Roman" w:cs="Times New Roman"/>
          <w:sz w:val="24"/>
          <w:szCs w:val="24"/>
        </w:rPr>
        <w:t>Contractor uploads estimate to State – load, equipment specs, etc.</w:t>
      </w:r>
    </w:p>
    <w:p w14:paraId="366C0298" w14:textId="77777777" w:rsidR="00EB2DBD" w:rsidRPr="00E566D3" w:rsidRDefault="00EB2DBD" w:rsidP="00E566D3">
      <w:pPr>
        <w:pStyle w:val="NoSpacing"/>
        <w:ind w:left="360"/>
        <w:jc w:val="both"/>
        <w:rPr>
          <w:rFonts w:ascii="Times New Roman" w:hAnsi="Times New Roman" w:cs="Times New Roman"/>
          <w:sz w:val="24"/>
          <w:szCs w:val="24"/>
        </w:rPr>
      </w:pPr>
    </w:p>
    <w:p w14:paraId="3F540B8B" w14:textId="77777777" w:rsidR="00EB2DBD" w:rsidRPr="00E566D3" w:rsidRDefault="00151094" w:rsidP="00E566D3">
      <w:pPr>
        <w:pStyle w:val="NoSpacing"/>
        <w:numPr>
          <w:ilvl w:val="0"/>
          <w:numId w:val="21"/>
        </w:numPr>
        <w:ind w:left="1080"/>
        <w:jc w:val="both"/>
        <w:rPr>
          <w:rFonts w:ascii="Times New Roman" w:hAnsi="Times New Roman" w:cs="Times New Roman"/>
          <w:sz w:val="24"/>
          <w:szCs w:val="24"/>
        </w:rPr>
      </w:pPr>
      <w:r w:rsidRPr="00E566D3">
        <w:rPr>
          <w:rFonts w:ascii="Times New Roman" w:hAnsi="Times New Roman" w:cs="Times New Roman"/>
          <w:sz w:val="24"/>
          <w:szCs w:val="24"/>
        </w:rPr>
        <w:t>State issues work order to contractor</w:t>
      </w:r>
    </w:p>
    <w:p w14:paraId="44929306" w14:textId="77777777" w:rsidR="00EB2DBD" w:rsidRPr="00E566D3" w:rsidRDefault="00EB2DBD" w:rsidP="00E566D3">
      <w:pPr>
        <w:pStyle w:val="NoSpacing"/>
        <w:ind w:left="360"/>
        <w:jc w:val="both"/>
        <w:rPr>
          <w:rFonts w:ascii="Times New Roman" w:hAnsi="Times New Roman" w:cs="Times New Roman"/>
          <w:sz w:val="24"/>
          <w:szCs w:val="24"/>
        </w:rPr>
      </w:pPr>
    </w:p>
    <w:p w14:paraId="3B4EF8B0" w14:textId="77777777" w:rsidR="00EB2DBD" w:rsidRPr="00E566D3" w:rsidRDefault="00151094" w:rsidP="00E566D3">
      <w:pPr>
        <w:pStyle w:val="NoSpacing"/>
        <w:numPr>
          <w:ilvl w:val="0"/>
          <w:numId w:val="21"/>
        </w:numPr>
        <w:ind w:left="1080"/>
        <w:jc w:val="both"/>
        <w:rPr>
          <w:rFonts w:ascii="Times New Roman" w:hAnsi="Times New Roman" w:cs="Times New Roman"/>
          <w:sz w:val="24"/>
          <w:szCs w:val="24"/>
        </w:rPr>
      </w:pPr>
      <w:r w:rsidRPr="00E566D3">
        <w:rPr>
          <w:rFonts w:ascii="Times New Roman" w:hAnsi="Times New Roman" w:cs="Times New Roman"/>
          <w:sz w:val="24"/>
          <w:szCs w:val="24"/>
        </w:rPr>
        <w:t>State needs to qualify the contractor to make sure they meet certain requirements</w:t>
      </w:r>
    </w:p>
    <w:p w14:paraId="3B02D1A2" w14:textId="77777777" w:rsidR="00EB2DBD" w:rsidRPr="00E566D3" w:rsidRDefault="00EB2DBD" w:rsidP="00E566D3">
      <w:pPr>
        <w:pStyle w:val="NoSpacing"/>
        <w:ind w:left="360"/>
        <w:jc w:val="both"/>
        <w:rPr>
          <w:rFonts w:ascii="Times New Roman" w:hAnsi="Times New Roman" w:cs="Times New Roman"/>
          <w:sz w:val="24"/>
          <w:szCs w:val="24"/>
        </w:rPr>
      </w:pPr>
    </w:p>
    <w:p w14:paraId="59F7C8F2" w14:textId="2988F5BE" w:rsidR="00EB2DBD" w:rsidRPr="00E566D3" w:rsidRDefault="00151094" w:rsidP="00E566D3">
      <w:pPr>
        <w:pStyle w:val="NoSpacing"/>
        <w:numPr>
          <w:ilvl w:val="0"/>
          <w:numId w:val="21"/>
        </w:numPr>
        <w:ind w:left="1080"/>
        <w:jc w:val="both"/>
        <w:rPr>
          <w:rFonts w:ascii="Times New Roman" w:hAnsi="Times New Roman" w:cs="Times New Roman"/>
          <w:sz w:val="24"/>
          <w:szCs w:val="24"/>
        </w:rPr>
      </w:pPr>
      <w:r w:rsidRPr="00E566D3">
        <w:rPr>
          <w:rFonts w:ascii="Times New Roman" w:hAnsi="Times New Roman" w:cs="Times New Roman"/>
          <w:sz w:val="24"/>
          <w:szCs w:val="24"/>
        </w:rPr>
        <w:t>Consumer feedback program for contracted work  - incentives for accurate and timely work performed</w:t>
      </w:r>
    </w:p>
    <w:p w14:paraId="79216DD4" w14:textId="77777777" w:rsidR="00EB2DBD" w:rsidRPr="00E566D3" w:rsidRDefault="00EB2DBD" w:rsidP="00E566D3">
      <w:pPr>
        <w:pStyle w:val="NoSpacing"/>
        <w:ind w:left="360"/>
        <w:jc w:val="both"/>
        <w:rPr>
          <w:rFonts w:ascii="Times New Roman" w:hAnsi="Times New Roman" w:cs="Times New Roman"/>
          <w:sz w:val="24"/>
          <w:szCs w:val="24"/>
        </w:rPr>
      </w:pPr>
    </w:p>
    <w:p w14:paraId="53AEB390" w14:textId="4A529E70" w:rsidR="00151094" w:rsidRPr="00E566D3" w:rsidRDefault="00151094" w:rsidP="00E566D3">
      <w:pPr>
        <w:pStyle w:val="NoSpacing"/>
        <w:numPr>
          <w:ilvl w:val="0"/>
          <w:numId w:val="21"/>
        </w:numPr>
        <w:ind w:left="1080"/>
        <w:jc w:val="both"/>
        <w:rPr>
          <w:rFonts w:ascii="Times New Roman" w:hAnsi="Times New Roman" w:cs="Times New Roman"/>
          <w:sz w:val="24"/>
          <w:szCs w:val="24"/>
        </w:rPr>
      </w:pPr>
      <w:r w:rsidRPr="00E566D3">
        <w:rPr>
          <w:rFonts w:ascii="Times New Roman" w:hAnsi="Times New Roman" w:cs="Times New Roman"/>
          <w:sz w:val="24"/>
          <w:szCs w:val="24"/>
        </w:rPr>
        <w:t>Contractor performs work and gets paid when QI certificate is sent to States online payment portal</w:t>
      </w:r>
    </w:p>
    <w:p w14:paraId="04BB4E2D" w14:textId="77777777" w:rsidR="00BA4546" w:rsidRPr="00E566D3" w:rsidRDefault="00BA4546" w:rsidP="000844C8">
      <w:pPr>
        <w:pStyle w:val="NoSpacing"/>
        <w:jc w:val="both"/>
        <w:rPr>
          <w:rFonts w:ascii="Times New Roman" w:hAnsi="Times New Roman" w:cs="Times New Roman"/>
        </w:rPr>
      </w:pPr>
    </w:p>
    <w:p w14:paraId="15937FE7" w14:textId="77777777" w:rsidR="00240591" w:rsidRPr="00E566D3" w:rsidRDefault="00240591" w:rsidP="000844C8">
      <w:pPr>
        <w:pStyle w:val="NoSpacing"/>
        <w:jc w:val="both"/>
        <w:rPr>
          <w:rFonts w:ascii="Times New Roman" w:hAnsi="Times New Roman" w:cs="Times New Roman"/>
        </w:rPr>
        <w:sectPr w:rsidR="00240591" w:rsidRPr="00E566D3" w:rsidSect="0000730C">
          <w:headerReference w:type="default" r:id="rId10"/>
          <w:pgSz w:w="12240" w:h="15840"/>
          <w:pgMar w:top="720" w:right="1440" w:bottom="720" w:left="1440" w:header="720" w:footer="720" w:gutter="0"/>
          <w:cols w:space="720"/>
          <w:docGrid w:linePitch="360"/>
        </w:sectPr>
      </w:pPr>
    </w:p>
    <w:p w14:paraId="742E405B" w14:textId="77777777" w:rsidR="00736E9E" w:rsidRDefault="00736E9E" w:rsidP="00736E9E">
      <w:pPr>
        <w:tabs>
          <w:tab w:val="left" w:pos="820"/>
        </w:tabs>
        <w:spacing w:after="0" w:line="240" w:lineRule="auto"/>
        <w:ind w:left="116" w:right="-20"/>
        <w:rPr>
          <w:rFonts w:ascii="Times New Roman" w:eastAsia="Times New Roman" w:hAnsi="Times New Roman" w:cs="Times New Roman"/>
        </w:rPr>
      </w:pPr>
      <w:r w:rsidRPr="00EA10CD">
        <w:rPr>
          <w:rFonts w:ascii="Times New Roman" w:eastAsia="Times New Roman" w:hAnsi="Times New Roman" w:cs="Times New Roman"/>
          <w:b/>
          <w:bCs/>
        </w:rPr>
        <w:lastRenderedPageBreak/>
        <w:t>Ref</w:t>
      </w:r>
      <w:r w:rsidRPr="00EA10CD">
        <w:rPr>
          <w:rFonts w:ascii="Times New Roman" w:eastAsia="Times New Roman" w:hAnsi="Times New Roman" w:cs="Times New Roman"/>
          <w:b/>
          <w:bCs/>
          <w:spacing w:val="1"/>
        </w:rPr>
        <w:t>e</w:t>
      </w:r>
      <w:r w:rsidRPr="00EA10CD">
        <w:rPr>
          <w:rFonts w:ascii="Times New Roman" w:eastAsia="Times New Roman" w:hAnsi="Times New Roman" w:cs="Times New Roman"/>
          <w:b/>
          <w:bCs/>
        </w:rPr>
        <w:t>ren</w:t>
      </w:r>
      <w:r w:rsidRPr="00EA10CD">
        <w:rPr>
          <w:rFonts w:ascii="Times New Roman" w:eastAsia="Times New Roman" w:hAnsi="Times New Roman" w:cs="Times New Roman"/>
          <w:b/>
          <w:bCs/>
          <w:spacing w:val="1"/>
        </w:rPr>
        <w:t>c</w:t>
      </w:r>
      <w:r w:rsidRPr="00EA10CD">
        <w:rPr>
          <w:rFonts w:ascii="Times New Roman" w:eastAsia="Times New Roman" w:hAnsi="Times New Roman" w:cs="Times New Roman"/>
          <w:b/>
          <w:bCs/>
        </w:rPr>
        <w:t>es</w:t>
      </w:r>
    </w:p>
    <w:p w14:paraId="2D67DD1E" w14:textId="77777777" w:rsidR="00736E9E" w:rsidRDefault="00736E9E" w:rsidP="00736E9E">
      <w:pPr>
        <w:spacing w:before="12" w:after="0" w:line="240" w:lineRule="exact"/>
        <w:rPr>
          <w:sz w:val="24"/>
          <w:szCs w:val="24"/>
        </w:rPr>
      </w:pPr>
    </w:p>
    <w:p w14:paraId="049A9DB2" w14:textId="77777777" w:rsidR="00736E9E" w:rsidRDefault="00736E9E" w:rsidP="00736E9E">
      <w:pPr>
        <w:spacing w:after="0" w:line="240" w:lineRule="auto"/>
        <w:ind w:left="836" w:right="-20"/>
        <w:rPr>
          <w:rFonts w:ascii="Times New Roman" w:eastAsia="Times New Roman" w:hAnsi="Times New Roman" w:cs="Times New Roman"/>
        </w:rPr>
      </w:pPr>
      <w:r>
        <w:rPr>
          <w:rFonts w:ascii="Times New Roman" w:eastAsia="Times New Roman" w:hAnsi="Times New Roman" w:cs="Times New Roman"/>
        </w:rPr>
        <w:t>The</w:t>
      </w:r>
      <w:r>
        <w:rPr>
          <w:rFonts w:ascii="Times New Roman" w:eastAsia="Times New Roman" w:hAnsi="Times New Roman" w:cs="Times New Roman"/>
          <w:spacing w:val="-3"/>
        </w:rPr>
        <w:t xml:space="preserve"> </w:t>
      </w:r>
      <w:r>
        <w:rPr>
          <w:rFonts w:ascii="Times New Roman" w:eastAsia="Times New Roman" w:hAnsi="Times New Roman" w:cs="Times New Roman"/>
        </w:rPr>
        <w:t>Consort</w:t>
      </w:r>
      <w:r>
        <w:rPr>
          <w:rFonts w:ascii="Times New Roman" w:eastAsia="Times New Roman" w:hAnsi="Times New Roman" w:cs="Times New Roman"/>
          <w:spacing w:val="-1"/>
        </w:rPr>
        <w:t>i</w:t>
      </w:r>
      <w:r>
        <w:rPr>
          <w:rFonts w:ascii="Times New Roman" w:eastAsia="Times New Roman" w:hAnsi="Times New Roman" w:cs="Times New Roman"/>
        </w:rPr>
        <w:t>um</w:t>
      </w:r>
      <w:r>
        <w:rPr>
          <w:rFonts w:ascii="Times New Roman" w:eastAsia="Times New Roman" w:hAnsi="Times New Roman" w:cs="Times New Roman"/>
          <w:spacing w:val="-11"/>
        </w:rPr>
        <w:t xml:space="preserve"> </w:t>
      </w:r>
      <w:r>
        <w:rPr>
          <w:rFonts w:ascii="Times New Roman" w:eastAsia="Times New Roman" w:hAnsi="Times New Roman" w:cs="Times New Roman"/>
        </w:rPr>
        <w:t>for</w:t>
      </w:r>
      <w:r>
        <w:rPr>
          <w:rFonts w:ascii="Times New Roman" w:eastAsia="Times New Roman" w:hAnsi="Times New Roman" w:cs="Times New Roman"/>
          <w:spacing w:val="-3"/>
        </w:rPr>
        <w:t xml:space="preserve"> </w:t>
      </w:r>
      <w:r>
        <w:rPr>
          <w:rFonts w:ascii="Times New Roman" w:eastAsia="Times New Roman" w:hAnsi="Times New Roman" w:cs="Times New Roman"/>
        </w:rPr>
        <w:t>Energy</w:t>
      </w:r>
      <w:r>
        <w:rPr>
          <w:rFonts w:ascii="Times New Roman" w:eastAsia="Times New Roman" w:hAnsi="Times New Roman" w:cs="Times New Roman"/>
          <w:spacing w:val="-6"/>
        </w:rPr>
        <w:t xml:space="preserve"> </w:t>
      </w:r>
      <w:r>
        <w:rPr>
          <w:rFonts w:ascii="Times New Roman" w:eastAsia="Times New Roman" w:hAnsi="Times New Roman" w:cs="Times New Roman"/>
        </w:rPr>
        <w:t>Efficiency</w:t>
      </w:r>
    </w:p>
    <w:p w14:paraId="3AA06851" w14:textId="77777777" w:rsidR="00736E9E" w:rsidRDefault="00736E9E" w:rsidP="00736E9E">
      <w:pPr>
        <w:spacing w:after="0" w:line="240" w:lineRule="auto"/>
        <w:ind w:left="836" w:right="-20"/>
        <w:rPr>
          <w:rFonts w:ascii="Times New Roman" w:eastAsia="Times New Roman" w:hAnsi="Times New Roman" w:cs="Times New Roman"/>
        </w:rPr>
      </w:pPr>
      <w:r>
        <w:rPr>
          <w:rFonts w:ascii="Times New Roman" w:eastAsia="Times New Roman" w:hAnsi="Times New Roman" w:cs="Times New Roman"/>
        </w:rPr>
        <w:t>Boston,</w:t>
      </w:r>
      <w:r>
        <w:rPr>
          <w:rFonts w:ascii="Times New Roman" w:eastAsia="Times New Roman" w:hAnsi="Times New Roman" w:cs="Times New Roman"/>
          <w:spacing w:val="-7"/>
        </w:rPr>
        <w:t xml:space="preserve"> </w:t>
      </w:r>
      <w:r>
        <w:rPr>
          <w:rFonts w:ascii="Times New Roman" w:eastAsia="Times New Roman" w:hAnsi="Times New Roman" w:cs="Times New Roman"/>
        </w:rPr>
        <w:t>Massachusetts</w:t>
      </w:r>
    </w:p>
    <w:p w14:paraId="36CEBD2C" w14:textId="6D7E9980" w:rsidR="00736E9E" w:rsidRDefault="00736E9E" w:rsidP="00736E9E">
      <w:pPr>
        <w:spacing w:after="0" w:line="240" w:lineRule="auto"/>
        <w:ind w:left="1556" w:right="55"/>
        <w:jc w:val="both"/>
        <w:rPr>
          <w:rFonts w:ascii="Times New Roman" w:eastAsia="Times New Roman" w:hAnsi="Times New Roman" w:cs="Times New Roman"/>
        </w:rPr>
      </w:pPr>
      <w:r>
        <w:rPr>
          <w:rFonts w:ascii="Times New Roman" w:eastAsia="Times New Roman" w:hAnsi="Times New Roman" w:cs="Times New Roman"/>
        </w:rPr>
        <w:t>From</w:t>
      </w:r>
      <w:r>
        <w:rPr>
          <w:rFonts w:ascii="Times New Roman" w:eastAsia="Times New Roman" w:hAnsi="Times New Roman" w:cs="Times New Roman"/>
          <w:spacing w:val="2"/>
        </w:rPr>
        <w:t xml:space="preserve"> </w:t>
      </w:r>
      <w:r>
        <w:rPr>
          <w:rFonts w:ascii="Times New Roman" w:eastAsia="Times New Roman" w:hAnsi="Times New Roman" w:cs="Times New Roman"/>
        </w:rPr>
        <w:t>2003</w:t>
      </w:r>
      <w:r>
        <w:rPr>
          <w:rFonts w:ascii="Times New Roman" w:eastAsia="Times New Roman" w:hAnsi="Times New Roman" w:cs="Times New Roman"/>
          <w:spacing w:val="5"/>
        </w:rPr>
        <w:t xml:space="preserve"> </w:t>
      </w:r>
      <w:r>
        <w:rPr>
          <w:rFonts w:ascii="Times New Roman" w:eastAsia="Times New Roman" w:hAnsi="Times New Roman" w:cs="Times New Roman"/>
        </w:rPr>
        <w:t>to</w:t>
      </w:r>
      <w:r>
        <w:rPr>
          <w:rFonts w:ascii="Times New Roman" w:eastAsia="Times New Roman" w:hAnsi="Times New Roman" w:cs="Times New Roman"/>
          <w:spacing w:val="6"/>
        </w:rPr>
        <w:t xml:space="preserve"> </w:t>
      </w:r>
      <w:r>
        <w:rPr>
          <w:rFonts w:ascii="Times New Roman" w:eastAsia="Times New Roman" w:hAnsi="Times New Roman" w:cs="Times New Roman"/>
        </w:rPr>
        <w:t>20</w:t>
      </w:r>
      <w:r>
        <w:rPr>
          <w:rFonts w:ascii="Times New Roman" w:eastAsia="Times New Roman" w:hAnsi="Times New Roman" w:cs="Times New Roman"/>
          <w:spacing w:val="-1"/>
        </w:rPr>
        <w:t>0</w:t>
      </w:r>
      <w:r>
        <w:rPr>
          <w:rFonts w:ascii="Times New Roman" w:eastAsia="Times New Roman" w:hAnsi="Times New Roman" w:cs="Times New Roman"/>
        </w:rPr>
        <w:t>7,</w:t>
      </w:r>
      <w:r>
        <w:rPr>
          <w:rFonts w:ascii="Times New Roman" w:eastAsia="Times New Roman" w:hAnsi="Times New Roman" w:cs="Times New Roman"/>
          <w:spacing w:val="4"/>
        </w:rPr>
        <w:t xml:space="preserve"> </w:t>
      </w:r>
      <w:r>
        <w:rPr>
          <w:rFonts w:ascii="Times New Roman" w:eastAsia="Times New Roman" w:hAnsi="Times New Roman" w:cs="Times New Roman"/>
        </w:rPr>
        <w:t>ACCA</w:t>
      </w:r>
      <w:r>
        <w:rPr>
          <w:rFonts w:ascii="Times New Roman" w:eastAsia="Times New Roman" w:hAnsi="Times New Roman" w:cs="Times New Roman"/>
          <w:spacing w:val="3"/>
        </w:rPr>
        <w:t xml:space="preserve"> </w:t>
      </w:r>
      <w:r>
        <w:rPr>
          <w:rFonts w:ascii="Times New Roman" w:eastAsia="Times New Roman" w:hAnsi="Times New Roman" w:cs="Times New Roman"/>
        </w:rPr>
        <w:t>partnered</w:t>
      </w:r>
      <w:r>
        <w:rPr>
          <w:rFonts w:ascii="Times New Roman" w:eastAsia="Times New Roman" w:hAnsi="Times New Roman" w:cs="Times New Roman"/>
          <w:spacing w:val="1"/>
        </w:rPr>
        <w:t xml:space="preserve"> </w:t>
      </w:r>
      <w:r>
        <w:rPr>
          <w:rFonts w:ascii="Times New Roman" w:eastAsia="Times New Roman" w:hAnsi="Times New Roman" w:cs="Times New Roman"/>
        </w:rPr>
        <w:t>with</w:t>
      </w:r>
      <w:r>
        <w:rPr>
          <w:rFonts w:ascii="Times New Roman" w:eastAsia="Times New Roman" w:hAnsi="Times New Roman" w:cs="Times New Roman"/>
          <w:spacing w:val="5"/>
        </w:rPr>
        <w:t xml:space="preserve"> </w:t>
      </w:r>
      <w:r>
        <w:rPr>
          <w:rFonts w:ascii="Times New Roman" w:eastAsia="Times New Roman" w:hAnsi="Times New Roman" w:cs="Times New Roman"/>
        </w:rPr>
        <w:t>The</w:t>
      </w:r>
      <w:r>
        <w:rPr>
          <w:rFonts w:ascii="Times New Roman" w:eastAsia="Times New Roman" w:hAnsi="Times New Roman" w:cs="Times New Roman"/>
          <w:spacing w:val="6"/>
        </w:rPr>
        <w:t xml:space="preserve"> </w:t>
      </w:r>
      <w:r>
        <w:rPr>
          <w:rFonts w:ascii="Times New Roman" w:eastAsia="Times New Roman" w:hAnsi="Times New Roman" w:cs="Times New Roman"/>
        </w:rPr>
        <w:t>Co</w:t>
      </w:r>
      <w:r>
        <w:rPr>
          <w:rFonts w:ascii="Times New Roman" w:eastAsia="Times New Roman" w:hAnsi="Times New Roman" w:cs="Times New Roman"/>
          <w:spacing w:val="-1"/>
        </w:rPr>
        <w:t>n</w:t>
      </w:r>
      <w:r>
        <w:rPr>
          <w:rFonts w:ascii="Times New Roman" w:eastAsia="Times New Roman" w:hAnsi="Times New Roman" w:cs="Times New Roman"/>
        </w:rPr>
        <w:t>sortium</w:t>
      </w:r>
      <w:r>
        <w:rPr>
          <w:rFonts w:ascii="Times New Roman" w:eastAsia="Times New Roman" w:hAnsi="Times New Roman" w:cs="Times New Roman"/>
          <w:spacing w:val="-3"/>
        </w:rPr>
        <w:t xml:space="preserve"> </w:t>
      </w:r>
      <w:r>
        <w:rPr>
          <w:rFonts w:ascii="Times New Roman" w:eastAsia="Times New Roman" w:hAnsi="Times New Roman" w:cs="Times New Roman"/>
        </w:rPr>
        <w:t>for</w:t>
      </w:r>
      <w:r>
        <w:rPr>
          <w:rFonts w:ascii="Times New Roman" w:eastAsia="Times New Roman" w:hAnsi="Times New Roman" w:cs="Times New Roman"/>
          <w:spacing w:val="6"/>
        </w:rPr>
        <w:t xml:space="preserve"> </w:t>
      </w:r>
      <w:r>
        <w:rPr>
          <w:rFonts w:ascii="Times New Roman" w:eastAsia="Times New Roman" w:hAnsi="Times New Roman" w:cs="Times New Roman"/>
        </w:rPr>
        <w:t>Ener</w:t>
      </w:r>
      <w:r>
        <w:rPr>
          <w:rFonts w:ascii="Times New Roman" w:eastAsia="Times New Roman" w:hAnsi="Times New Roman" w:cs="Times New Roman"/>
          <w:spacing w:val="-1"/>
        </w:rPr>
        <w:t>g</w:t>
      </w:r>
      <w:r>
        <w:rPr>
          <w:rFonts w:ascii="Times New Roman" w:eastAsia="Times New Roman" w:hAnsi="Times New Roman" w:cs="Times New Roman"/>
        </w:rPr>
        <w:t>y</w:t>
      </w:r>
      <w:r>
        <w:rPr>
          <w:rFonts w:ascii="Times New Roman" w:eastAsia="Times New Roman" w:hAnsi="Times New Roman" w:cs="Times New Roman"/>
          <w:spacing w:val="4"/>
        </w:rPr>
        <w:t xml:space="preserve"> </w:t>
      </w:r>
      <w:r>
        <w:rPr>
          <w:rFonts w:ascii="Times New Roman" w:eastAsia="Times New Roman" w:hAnsi="Times New Roman" w:cs="Times New Roman"/>
        </w:rPr>
        <w:t>Efficiency (CEE)</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o</w:t>
      </w:r>
      <w:r>
        <w:rPr>
          <w:rFonts w:ascii="Times New Roman" w:eastAsia="Times New Roman" w:hAnsi="Times New Roman" w:cs="Times New Roman"/>
        </w:rPr>
        <w:t>n the</w:t>
      </w:r>
      <w:r>
        <w:rPr>
          <w:rFonts w:ascii="Times New Roman" w:eastAsia="Times New Roman" w:hAnsi="Times New Roman" w:cs="Times New Roman"/>
          <w:spacing w:val="31"/>
        </w:rPr>
        <w:t xml:space="preserve"> </w:t>
      </w:r>
      <w:r>
        <w:rPr>
          <w:rFonts w:ascii="Times New Roman" w:eastAsia="Times New Roman" w:hAnsi="Times New Roman" w:cs="Times New Roman"/>
        </w:rPr>
        <w:t>Residential</w:t>
      </w:r>
      <w:r>
        <w:rPr>
          <w:rFonts w:ascii="Times New Roman" w:eastAsia="Times New Roman" w:hAnsi="Times New Roman" w:cs="Times New Roman"/>
          <w:spacing w:val="24"/>
        </w:rPr>
        <w:t xml:space="preserve"> </w:t>
      </w:r>
      <w:r>
        <w:rPr>
          <w:rFonts w:ascii="Times New Roman" w:eastAsia="Times New Roman" w:hAnsi="Times New Roman" w:cs="Times New Roman"/>
        </w:rPr>
        <w:t>Central</w:t>
      </w:r>
      <w:r>
        <w:rPr>
          <w:rFonts w:ascii="Times New Roman" w:eastAsia="Times New Roman" w:hAnsi="Times New Roman" w:cs="Times New Roman"/>
          <w:spacing w:val="28"/>
        </w:rPr>
        <w:t xml:space="preserve"> </w:t>
      </w:r>
      <w:r>
        <w:rPr>
          <w:rFonts w:ascii="Times New Roman" w:eastAsia="Times New Roman" w:hAnsi="Times New Roman" w:cs="Times New Roman"/>
        </w:rPr>
        <w:t>Air-condition</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19"/>
        </w:rPr>
        <w:t xml:space="preserve"> </w:t>
      </w:r>
      <w:r>
        <w:rPr>
          <w:rFonts w:ascii="Times New Roman" w:eastAsia="Times New Roman" w:hAnsi="Times New Roman" w:cs="Times New Roman"/>
        </w:rPr>
        <w:t>and</w:t>
      </w:r>
      <w:r>
        <w:rPr>
          <w:rFonts w:ascii="Times New Roman" w:eastAsia="Times New Roman" w:hAnsi="Times New Roman" w:cs="Times New Roman"/>
          <w:spacing w:val="31"/>
        </w:rPr>
        <w:t xml:space="preserve"> </w:t>
      </w:r>
      <w:r>
        <w:rPr>
          <w:rFonts w:ascii="Times New Roman" w:eastAsia="Times New Roman" w:hAnsi="Times New Roman" w:cs="Times New Roman"/>
        </w:rPr>
        <w:t>Heat</w:t>
      </w:r>
      <w:r>
        <w:rPr>
          <w:rFonts w:ascii="Times New Roman" w:eastAsia="Times New Roman" w:hAnsi="Times New Roman" w:cs="Times New Roman"/>
          <w:spacing w:val="29"/>
        </w:rPr>
        <w:t xml:space="preserve"> </w:t>
      </w:r>
      <w:r>
        <w:rPr>
          <w:rFonts w:ascii="Times New Roman" w:eastAsia="Times New Roman" w:hAnsi="Times New Roman" w:cs="Times New Roman"/>
        </w:rPr>
        <w:t>Pu</w:t>
      </w:r>
      <w:r>
        <w:rPr>
          <w:rFonts w:ascii="Times New Roman" w:eastAsia="Times New Roman" w:hAnsi="Times New Roman" w:cs="Times New Roman"/>
          <w:spacing w:val="-2"/>
        </w:rPr>
        <w:t>m</w:t>
      </w:r>
      <w:r>
        <w:rPr>
          <w:rFonts w:ascii="Times New Roman" w:eastAsia="Times New Roman" w:hAnsi="Times New Roman" w:cs="Times New Roman"/>
        </w:rPr>
        <w:t>p</w:t>
      </w:r>
      <w:r>
        <w:rPr>
          <w:rFonts w:ascii="Times New Roman" w:eastAsia="Times New Roman" w:hAnsi="Times New Roman" w:cs="Times New Roman"/>
          <w:spacing w:val="29"/>
        </w:rPr>
        <w:t xml:space="preserve"> </w:t>
      </w:r>
      <w:r>
        <w:rPr>
          <w:rFonts w:ascii="Times New Roman" w:eastAsia="Times New Roman" w:hAnsi="Times New Roman" w:cs="Times New Roman"/>
        </w:rPr>
        <w:t>Initiative;</w:t>
      </w:r>
      <w:r>
        <w:rPr>
          <w:rFonts w:ascii="Times New Roman" w:eastAsia="Times New Roman" w:hAnsi="Times New Roman" w:cs="Times New Roman"/>
          <w:spacing w:val="25"/>
        </w:rPr>
        <w:t xml:space="preserve"> </w:t>
      </w:r>
      <w:r>
        <w:rPr>
          <w:rFonts w:ascii="Times New Roman" w:eastAsia="Times New Roman" w:hAnsi="Times New Roman" w:cs="Times New Roman"/>
        </w:rPr>
        <w:t>an</w:t>
      </w:r>
      <w:r>
        <w:rPr>
          <w:rFonts w:ascii="Times New Roman" w:eastAsia="Times New Roman" w:hAnsi="Times New Roman" w:cs="Times New Roman"/>
          <w:spacing w:val="32"/>
        </w:rPr>
        <w:t xml:space="preserve"> </w:t>
      </w:r>
      <w:r>
        <w:rPr>
          <w:rFonts w:ascii="Times New Roman" w:eastAsia="Times New Roman" w:hAnsi="Times New Roman" w:cs="Times New Roman"/>
        </w:rPr>
        <w:t>indus</w:t>
      </w:r>
      <w:r>
        <w:rPr>
          <w:rFonts w:ascii="Times New Roman" w:eastAsia="Times New Roman" w:hAnsi="Times New Roman" w:cs="Times New Roman"/>
          <w:spacing w:val="-1"/>
        </w:rPr>
        <w:t>t</w:t>
      </w:r>
      <w:r>
        <w:rPr>
          <w:rFonts w:ascii="Times New Roman" w:eastAsia="Times New Roman" w:hAnsi="Times New Roman" w:cs="Times New Roman"/>
        </w:rPr>
        <w:t>ry</w:t>
      </w:r>
      <w:r>
        <w:rPr>
          <w:rFonts w:ascii="Times New Roman" w:eastAsia="Times New Roman" w:hAnsi="Times New Roman" w:cs="Times New Roman"/>
          <w:spacing w:val="29"/>
        </w:rPr>
        <w:t xml:space="preserve"> </w:t>
      </w:r>
      <w:r>
        <w:rPr>
          <w:rFonts w:ascii="Times New Roman" w:eastAsia="Times New Roman" w:hAnsi="Times New Roman" w:cs="Times New Roman"/>
        </w:rPr>
        <w:t>effort</w:t>
      </w:r>
      <w:r>
        <w:rPr>
          <w:rFonts w:ascii="Times New Roman" w:eastAsia="Times New Roman" w:hAnsi="Times New Roman" w:cs="Times New Roman"/>
          <w:spacing w:val="28"/>
        </w:rPr>
        <w:t xml:space="preserve"> </w:t>
      </w:r>
      <w:r>
        <w:rPr>
          <w:rFonts w:ascii="Times New Roman" w:eastAsia="Times New Roman" w:hAnsi="Times New Roman" w:cs="Times New Roman"/>
        </w:rPr>
        <w:t>that incorporates</w:t>
      </w:r>
      <w:r>
        <w:rPr>
          <w:rFonts w:ascii="Times New Roman" w:eastAsia="Times New Roman" w:hAnsi="Times New Roman" w:cs="Times New Roman"/>
          <w:spacing w:val="2"/>
        </w:rPr>
        <w:t xml:space="preserve"> </w:t>
      </w:r>
      <w:r>
        <w:rPr>
          <w:rFonts w:ascii="Times New Roman" w:eastAsia="Times New Roman" w:hAnsi="Times New Roman" w:cs="Times New Roman"/>
        </w:rPr>
        <w:t>OEM</w:t>
      </w:r>
      <w:r>
        <w:rPr>
          <w:rFonts w:ascii="Times New Roman" w:eastAsia="Times New Roman" w:hAnsi="Times New Roman" w:cs="Times New Roman"/>
          <w:spacing w:val="8"/>
        </w:rPr>
        <w:t xml:space="preserve"> </w:t>
      </w:r>
      <w:r>
        <w:rPr>
          <w:rFonts w:ascii="Times New Roman" w:eastAsia="Times New Roman" w:hAnsi="Times New Roman" w:cs="Times New Roman"/>
        </w:rPr>
        <w:t>instructions,</w:t>
      </w:r>
      <w:r>
        <w:rPr>
          <w:rFonts w:ascii="Times New Roman" w:eastAsia="Times New Roman" w:hAnsi="Times New Roman" w:cs="Times New Roman"/>
          <w:spacing w:val="2"/>
        </w:rPr>
        <w:t xml:space="preserve"> </w:t>
      </w:r>
      <w:r>
        <w:rPr>
          <w:rFonts w:ascii="Times New Roman" w:eastAsia="Times New Roman" w:hAnsi="Times New Roman" w:cs="Times New Roman"/>
        </w:rPr>
        <w:t>applicable</w:t>
      </w:r>
      <w:r>
        <w:rPr>
          <w:rFonts w:ascii="Times New Roman" w:eastAsia="Times New Roman" w:hAnsi="Times New Roman" w:cs="Times New Roman"/>
          <w:spacing w:val="4"/>
        </w:rPr>
        <w:t xml:space="preserve"> </w:t>
      </w:r>
      <w:r>
        <w:rPr>
          <w:rFonts w:ascii="Times New Roman" w:eastAsia="Times New Roman" w:hAnsi="Times New Roman" w:cs="Times New Roman"/>
        </w:rPr>
        <w:t>build</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5"/>
        </w:rPr>
        <w:t xml:space="preserve"> </w:t>
      </w:r>
      <w:r>
        <w:rPr>
          <w:rFonts w:ascii="Times New Roman" w:eastAsia="Times New Roman" w:hAnsi="Times New Roman" w:cs="Times New Roman"/>
        </w:rPr>
        <w:t>and</w:t>
      </w:r>
      <w:r>
        <w:rPr>
          <w:rFonts w:ascii="Times New Roman" w:eastAsia="Times New Roman" w:hAnsi="Times New Roman" w:cs="Times New Roman"/>
          <w:spacing w:val="10"/>
        </w:rPr>
        <w:t xml:space="preserve"> </w:t>
      </w:r>
      <w:r>
        <w:rPr>
          <w:rFonts w:ascii="Times New Roman" w:eastAsia="Times New Roman" w:hAnsi="Times New Roman" w:cs="Times New Roman"/>
        </w:rPr>
        <w:t>ener</w:t>
      </w:r>
      <w:r>
        <w:rPr>
          <w:rFonts w:ascii="Times New Roman" w:eastAsia="Times New Roman" w:hAnsi="Times New Roman" w:cs="Times New Roman"/>
          <w:spacing w:val="-1"/>
        </w:rPr>
        <w:t>g</w:t>
      </w:r>
      <w:r>
        <w:rPr>
          <w:rFonts w:ascii="Times New Roman" w:eastAsia="Times New Roman" w:hAnsi="Times New Roman" w:cs="Times New Roman"/>
        </w:rPr>
        <w:t>y</w:t>
      </w:r>
      <w:r>
        <w:rPr>
          <w:rFonts w:ascii="Times New Roman" w:eastAsia="Times New Roman" w:hAnsi="Times New Roman" w:cs="Times New Roman"/>
          <w:spacing w:val="8"/>
        </w:rPr>
        <w:t xml:space="preserve"> </w:t>
      </w:r>
      <w:r>
        <w:rPr>
          <w:rFonts w:ascii="Times New Roman" w:eastAsia="Times New Roman" w:hAnsi="Times New Roman" w:cs="Times New Roman"/>
        </w:rPr>
        <w:t>codes,</w:t>
      </w:r>
      <w:r>
        <w:rPr>
          <w:rFonts w:ascii="Times New Roman" w:eastAsia="Times New Roman" w:hAnsi="Times New Roman" w:cs="Times New Roman"/>
          <w:spacing w:val="8"/>
        </w:rPr>
        <w:t xml:space="preserve"> </w:t>
      </w:r>
      <w:r>
        <w:rPr>
          <w:rFonts w:ascii="Times New Roman" w:eastAsia="Times New Roman" w:hAnsi="Times New Roman" w:cs="Times New Roman"/>
        </w:rPr>
        <w:t>documentation of s</w:t>
      </w:r>
      <w:r>
        <w:rPr>
          <w:rFonts w:ascii="Times New Roman" w:eastAsia="Times New Roman" w:hAnsi="Times New Roman" w:cs="Times New Roman"/>
          <w:spacing w:val="2"/>
        </w:rPr>
        <w:t>y</w:t>
      </w:r>
      <w:r>
        <w:rPr>
          <w:rFonts w:ascii="Times New Roman" w:eastAsia="Times New Roman" w:hAnsi="Times New Roman" w:cs="Times New Roman"/>
        </w:rPr>
        <w:t>stem c</w:t>
      </w:r>
      <w:r>
        <w:rPr>
          <w:rFonts w:ascii="Times New Roman" w:eastAsia="Times New Roman" w:hAnsi="Times New Roman" w:cs="Times New Roman"/>
          <w:spacing w:val="2"/>
        </w:rPr>
        <w:t>o</w:t>
      </w:r>
      <w:r>
        <w:rPr>
          <w:rFonts w:ascii="Times New Roman" w:eastAsia="Times New Roman" w:hAnsi="Times New Roman" w:cs="Times New Roman"/>
        </w:rPr>
        <w:t>mmissioning</w:t>
      </w:r>
      <w:r>
        <w:rPr>
          <w:rFonts w:ascii="Times New Roman" w:eastAsia="Times New Roman" w:hAnsi="Times New Roman" w:cs="Times New Roman"/>
          <w:spacing w:val="54"/>
        </w:rPr>
        <w:t xml:space="preserve"> </w:t>
      </w:r>
      <w:r>
        <w:rPr>
          <w:rFonts w:ascii="Times New Roman" w:eastAsia="Times New Roman" w:hAnsi="Times New Roman" w:cs="Times New Roman"/>
        </w:rPr>
        <w:t>el</w:t>
      </w:r>
      <w:r>
        <w:rPr>
          <w:rFonts w:ascii="Times New Roman" w:eastAsia="Times New Roman" w:hAnsi="Times New Roman" w:cs="Times New Roman"/>
          <w:spacing w:val="1"/>
        </w:rPr>
        <w:t>e</w:t>
      </w:r>
      <w:r>
        <w:rPr>
          <w:rFonts w:ascii="Times New Roman" w:eastAsia="Times New Roman" w:hAnsi="Times New Roman" w:cs="Times New Roman"/>
          <w:spacing w:val="-2"/>
        </w:rPr>
        <w:t>m</w:t>
      </w:r>
      <w:r>
        <w:rPr>
          <w:rFonts w:ascii="Times New Roman" w:eastAsia="Times New Roman" w:hAnsi="Times New Roman" w:cs="Times New Roman"/>
        </w:rPr>
        <w:t>ents, and cust</w:t>
      </w:r>
      <w:r>
        <w:rPr>
          <w:rFonts w:ascii="Times New Roman" w:eastAsia="Times New Roman" w:hAnsi="Times New Roman" w:cs="Times New Roman"/>
          <w:spacing w:val="2"/>
        </w:rPr>
        <w:t>o</w:t>
      </w:r>
      <w:r>
        <w:rPr>
          <w:rFonts w:ascii="Times New Roman" w:eastAsia="Times New Roman" w:hAnsi="Times New Roman" w:cs="Times New Roman"/>
          <w:spacing w:val="-2"/>
        </w:rPr>
        <w:t>m</w:t>
      </w:r>
      <w:r>
        <w:rPr>
          <w:rFonts w:ascii="Times New Roman" w:eastAsia="Times New Roman" w:hAnsi="Times New Roman" w:cs="Times New Roman"/>
        </w:rPr>
        <w:t xml:space="preserve">er </w:t>
      </w:r>
      <w:r>
        <w:rPr>
          <w:rFonts w:ascii="Times New Roman" w:eastAsia="Times New Roman" w:hAnsi="Times New Roman" w:cs="Times New Roman"/>
          <w:spacing w:val="1"/>
        </w:rPr>
        <w:t>e</w:t>
      </w:r>
      <w:r>
        <w:rPr>
          <w:rFonts w:ascii="Times New Roman" w:eastAsia="Times New Roman" w:hAnsi="Times New Roman" w:cs="Times New Roman"/>
        </w:rPr>
        <w:t>ducation.  For each</w:t>
      </w:r>
      <w:r>
        <w:rPr>
          <w:rFonts w:ascii="Times New Roman" w:eastAsia="Times New Roman" w:hAnsi="Times New Roman" w:cs="Times New Roman"/>
          <w:spacing w:val="8"/>
        </w:rPr>
        <w:t xml:space="preserve"> </w:t>
      </w:r>
      <w:r>
        <w:rPr>
          <w:rFonts w:ascii="Times New Roman" w:eastAsia="Times New Roman" w:hAnsi="Times New Roman" w:cs="Times New Roman"/>
        </w:rPr>
        <w:t>def</w:t>
      </w:r>
      <w:r>
        <w:rPr>
          <w:rFonts w:ascii="Times New Roman" w:eastAsia="Times New Roman" w:hAnsi="Times New Roman" w:cs="Times New Roman"/>
          <w:spacing w:val="1"/>
        </w:rPr>
        <w:t>i</w:t>
      </w:r>
      <w:r>
        <w:rPr>
          <w:rFonts w:ascii="Times New Roman" w:eastAsia="Times New Roman" w:hAnsi="Times New Roman" w:cs="Times New Roman"/>
        </w:rPr>
        <w:t>ned attribute, specific</w:t>
      </w:r>
      <w:r>
        <w:rPr>
          <w:rFonts w:ascii="Times New Roman" w:eastAsia="Times New Roman" w:hAnsi="Times New Roman" w:cs="Times New Roman"/>
          <w:spacing w:val="10"/>
        </w:rPr>
        <w:t xml:space="preserve"> </w:t>
      </w:r>
      <w:r>
        <w:rPr>
          <w:rFonts w:ascii="Times New Roman" w:eastAsia="Times New Roman" w:hAnsi="Times New Roman" w:cs="Times New Roman"/>
        </w:rPr>
        <w:t>me</w:t>
      </w:r>
      <w:r>
        <w:rPr>
          <w:rFonts w:ascii="Times New Roman" w:eastAsia="Times New Roman" w:hAnsi="Times New Roman" w:cs="Times New Roman"/>
          <w:spacing w:val="1"/>
        </w:rPr>
        <w:t>t</w:t>
      </w:r>
      <w:r>
        <w:rPr>
          <w:rFonts w:ascii="Times New Roman" w:eastAsia="Times New Roman" w:hAnsi="Times New Roman" w:cs="Times New Roman"/>
        </w:rPr>
        <w:t>rics,</w:t>
      </w:r>
      <w:r>
        <w:rPr>
          <w:rFonts w:ascii="Times New Roman" w:eastAsia="Times New Roman" w:hAnsi="Times New Roman" w:cs="Times New Roman"/>
          <w:spacing w:val="8"/>
        </w:rPr>
        <w:t xml:space="preserve"> </w:t>
      </w:r>
      <w:r>
        <w:rPr>
          <w:rFonts w:ascii="Times New Roman" w:eastAsia="Times New Roman" w:hAnsi="Times New Roman" w:cs="Times New Roman"/>
        </w:rPr>
        <w:t>tolerances,</w:t>
      </w:r>
      <w:r>
        <w:rPr>
          <w:rFonts w:ascii="Times New Roman" w:eastAsia="Times New Roman" w:hAnsi="Times New Roman" w:cs="Times New Roman"/>
          <w:spacing w:val="6"/>
        </w:rPr>
        <w:t xml:space="preserve"> </w:t>
      </w:r>
      <w:r>
        <w:rPr>
          <w:rFonts w:ascii="Times New Roman" w:eastAsia="Times New Roman" w:hAnsi="Times New Roman" w:cs="Times New Roman"/>
        </w:rPr>
        <w:t>approved</w:t>
      </w:r>
      <w:r>
        <w:rPr>
          <w:rFonts w:ascii="Times New Roman" w:eastAsia="Times New Roman" w:hAnsi="Times New Roman" w:cs="Times New Roman"/>
          <w:spacing w:val="7"/>
        </w:rPr>
        <w:t xml:space="preserve"> </w:t>
      </w:r>
      <w:r>
        <w:rPr>
          <w:rFonts w:ascii="Times New Roman" w:eastAsia="Times New Roman" w:hAnsi="Times New Roman" w:cs="Times New Roman"/>
        </w:rPr>
        <w:t>test</w:t>
      </w:r>
      <w:r>
        <w:rPr>
          <w:rFonts w:ascii="Times New Roman" w:eastAsia="Times New Roman" w:hAnsi="Times New Roman" w:cs="Times New Roman"/>
          <w:spacing w:val="1"/>
        </w:rPr>
        <w:t>/</w:t>
      </w:r>
      <w:r>
        <w:rPr>
          <w:rFonts w:ascii="Times New Roman" w:eastAsia="Times New Roman" w:hAnsi="Times New Roman" w:cs="Times New Roman"/>
          <w:spacing w:val="-2"/>
        </w:rPr>
        <w:t>m</w:t>
      </w:r>
      <w:r>
        <w:rPr>
          <w:rFonts w:ascii="Times New Roman" w:eastAsia="Times New Roman" w:hAnsi="Times New Roman" w:cs="Times New Roman"/>
        </w:rPr>
        <w:t>e</w:t>
      </w:r>
      <w:r>
        <w:rPr>
          <w:rFonts w:ascii="Times New Roman" w:eastAsia="Times New Roman" w:hAnsi="Times New Roman" w:cs="Times New Roman"/>
          <w:spacing w:val="1"/>
        </w:rPr>
        <w:t>a</w:t>
      </w:r>
      <w:r>
        <w:rPr>
          <w:rFonts w:ascii="Times New Roman" w:eastAsia="Times New Roman" w:hAnsi="Times New Roman" w:cs="Times New Roman"/>
        </w:rPr>
        <w:t>sur</w:t>
      </w:r>
      <w:r>
        <w:rPr>
          <w:rFonts w:ascii="Times New Roman" w:eastAsia="Times New Roman" w:hAnsi="Times New Roman" w:cs="Times New Roman"/>
          <w:spacing w:val="1"/>
        </w:rPr>
        <w:t>e</w:t>
      </w:r>
      <w:r>
        <w:rPr>
          <w:rFonts w:ascii="Times New Roman" w:eastAsia="Times New Roman" w:hAnsi="Times New Roman" w:cs="Times New Roman"/>
          <w:spacing w:val="-2"/>
        </w:rPr>
        <w:t>m</w:t>
      </w:r>
      <w:r>
        <w:rPr>
          <w:rFonts w:ascii="Times New Roman" w:eastAsia="Times New Roman" w:hAnsi="Times New Roman" w:cs="Times New Roman"/>
        </w:rPr>
        <w:t>ent pro</w:t>
      </w:r>
      <w:r>
        <w:rPr>
          <w:rFonts w:ascii="Times New Roman" w:eastAsia="Times New Roman" w:hAnsi="Times New Roman" w:cs="Times New Roman"/>
          <w:spacing w:val="1"/>
        </w:rPr>
        <w:t>c</w:t>
      </w:r>
      <w:r>
        <w:rPr>
          <w:rFonts w:ascii="Times New Roman" w:eastAsia="Times New Roman" w:hAnsi="Times New Roman" w:cs="Times New Roman"/>
        </w:rPr>
        <w:t>edures,</w:t>
      </w:r>
      <w:r>
        <w:rPr>
          <w:rFonts w:ascii="Times New Roman" w:eastAsia="Times New Roman" w:hAnsi="Times New Roman" w:cs="Times New Roman"/>
          <w:spacing w:val="5"/>
        </w:rPr>
        <w:t xml:space="preserve"> </w:t>
      </w:r>
      <w:r>
        <w:rPr>
          <w:rFonts w:ascii="Times New Roman" w:eastAsia="Times New Roman" w:hAnsi="Times New Roman" w:cs="Times New Roman"/>
        </w:rPr>
        <w:t>and</w:t>
      </w:r>
      <w:r>
        <w:rPr>
          <w:rFonts w:ascii="Times New Roman" w:eastAsia="Times New Roman" w:hAnsi="Times New Roman" w:cs="Times New Roman"/>
          <w:spacing w:val="12"/>
        </w:rPr>
        <w:t xml:space="preserve"> </w:t>
      </w:r>
      <w:r>
        <w:rPr>
          <w:rFonts w:ascii="Times New Roman" w:eastAsia="Times New Roman" w:hAnsi="Times New Roman" w:cs="Times New Roman"/>
        </w:rPr>
        <w:t>acceptab</w:t>
      </w:r>
      <w:r>
        <w:rPr>
          <w:rFonts w:ascii="Times New Roman" w:eastAsia="Times New Roman" w:hAnsi="Times New Roman" w:cs="Times New Roman"/>
          <w:spacing w:val="1"/>
        </w:rPr>
        <w:t>l</w:t>
      </w:r>
      <w:r>
        <w:rPr>
          <w:rFonts w:ascii="Times New Roman" w:eastAsia="Times New Roman" w:hAnsi="Times New Roman" w:cs="Times New Roman"/>
        </w:rPr>
        <w:t>e docu</w:t>
      </w:r>
      <w:r>
        <w:rPr>
          <w:rFonts w:ascii="Times New Roman" w:eastAsia="Times New Roman" w:hAnsi="Times New Roman" w:cs="Times New Roman"/>
          <w:spacing w:val="-2"/>
        </w:rPr>
        <w:t>m</w:t>
      </w:r>
      <w:r>
        <w:rPr>
          <w:rFonts w:ascii="Times New Roman" w:eastAsia="Times New Roman" w:hAnsi="Times New Roman" w:cs="Times New Roman"/>
        </w:rPr>
        <w:t>entati</w:t>
      </w:r>
      <w:r>
        <w:rPr>
          <w:rFonts w:ascii="Times New Roman" w:eastAsia="Times New Roman" w:hAnsi="Times New Roman" w:cs="Times New Roman"/>
          <w:spacing w:val="2"/>
        </w:rPr>
        <w:t>o</w:t>
      </w:r>
      <w:r>
        <w:rPr>
          <w:rFonts w:ascii="Times New Roman" w:eastAsia="Times New Roman" w:hAnsi="Times New Roman" w:cs="Times New Roman"/>
        </w:rPr>
        <w:t>n were</w:t>
      </w:r>
      <w:r>
        <w:rPr>
          <w:rFonts w:ascii="Times New Roman" w:eastAsia="Times New Roman" w:hAnsi="Times New Roman" w:cs="Times New Roman"/>
          <w:spacing w:val="9"/>
        </w:rPr>
        <w:t xml:space="preserve"> </w:t>
      </w:r>
      <w:r>
        <w:rPr>
          <w:rFonts w:ascii="Times New Roman" w:eastAsia="Times New Roman" w:hAnsi="Times New Roman" w:cs="Times New Roman"/>
        </w:rPr>
        <w:t>identified</w:t>
      </w:r>
      <w:r>
        <w:rPr>
          <w:rFonts w:ascii="Times New Roman" w:eastAsia="Times New Roman" w:hAnsi="Times New Roman" w:cs="Times New Roman"/>
          <w:spacing w:val="5"/>
        </w:rPr>
        <w:t xml:space="preserve"> </w:t>
      </w:r>
      <w:r>
        <w:rPr>
          <w:rFonts w:ascii="Times New Roman" w:eastAsia="Times New Roman" w:hAnsi="Times New Roman" w:cs="Times New Roman"/>
        </w:rPr>
        <w:t>for</w:t>
      </w:r>
      <w:r>
        <w:rPr>
          <w:rFonts w:ascii="Times New Roman" w:eastAsia="Times New Roman" w:hAnsi="Times New Roman" w:cs="Times New Roman"/>
          <w:spacing w:val="11"/>
        </w:rPr>
        <w:t xml:space="preserve"> </w:t>
      </w:r>
      <w:r>
        <w:rPr>
          <w:rFonts w:ascii="Times New Roman" w:eastAsia="Times New Roman" w:hAnsi="Times New Roman" w:cs="Times New Roman"/>
        </w:rPr>
        <w:t>en</w:t>
      </w:r>
      <w:r>
        <w:rPr>
          <w:rFonts w:ascii="Times New Roman" w:eastAsia="Times New Roman" w:hAnsi="Times New Roman" w:cs="Times New Roman"/>
          <w:spacing w:val="-1"/>
        </w:rPr>
        <w:t>s</w:t>
      </w:r>
      <w:r>
        <w:rPr>
          <w:rFonts w:ascii="Times New Roman" w:eastAsia="Times New Roman" w:hAnsi="Times New Roman" w:cs="Times New Roman"/>
          <w:spacing w:val="1"/>
        </w:rPr>
        <w:t>u</w:t>
      </w:r>
      <w:r>
        <w:rPr>
          <w:rFonts w:ascii="Times New Roman" w:eastAsia="Times New Roman" w:hAnsi="Times New Roman" w:cs="Times New Roman"/>
        </w:rPr>
        <w:t>ring</w:t>
      </w:r>
      <w:r>
        <w:rPr>
          <w:rFonts w:ascii="Times New Roman" w:eastAsia="Times New Roman" w:hAnsi="Times New Roman" w:cs="Times New Roman"/>
          <w:spacing w:val="3"/>
        </w:rPr>
        <w:t xml:space="preserve"> </w:t>
      </w:r>
      <w:r>
        <w:rPr>
          <w:rFonts w:ascii="Times New Roman" w:eastAsia="Times New Roman" w:hAnsi="Times New Roman" w:cs="Times New Roman"/>
        </w:rPr>
        <w:t>t</w:t>
      </w:r>
      <w:r>
        <w:rPr>
          <w:rFonts w:ascii="Times New Roman" w:eastAsia="Times New Roman" w:hAnsi="Times New Roman" w:cs="Times New Roman"/>
          <w:spacing w:val="-2"/>
        </w:rPr>
        <w:t>h</w:t>
      </w:r>
      <w:r>
        <w:rPr>
          <w:rFonts w:ascii="Times New Roman" w:eastAsia="Times New Roman" w:hAnsi="Times New Roman" w:cs="Times New Roman"/>
        </w:rPr>
        <w:t>at</w:t>
      </w:r>
      <w:r>
        <w:rPr>
          <w:rFonts w:ascii="Times New Roman" w:eastAsia="Times New Roman" w:hAnsi="Times New Roman" w:cs="Times New Roman"/>
          <w:spacing w:val="9"/>
        </w:rPr>
        <w:t xml:space="preserve"> </w:t>
      </w:r>
      <w:r>
        <w:rPr>
          <w:rFonts w:ascii="Times New Roman" w:eastAsia="Times New Roman" w:hAnsi="Times New Roman" w:cs="Times New Roman"/>
        </w:rPr>
        <w:t>unitary</w:t>
      </w:r>
      <w:r>
        <w:rPr>
          <w:rFonts w:ascii="Times New Roman" w:eastAsia="Times New Roman" w:hAnsi="Times New Roman" w:cs="Times New Roman"/>
          <w:spacing w:val="6"/>
        </w:rPr>
        <w:t xml:space="preserve"> </w:t>
      </w:r>
      <w:r>
        <w:rPr>
          <w:rFonts w:ascii="Times New Roman" w:eastAsia="Times New Roman" w:hAnsi="Times New Roman" w:cs="Times New Roman"/>
        </w:rPr>
        <w:t>HVAC</w:t>
      </w:r>
      <w:r>
        <w:rPr>
          <w:rFonts w:ascii="Times New Roman" w:eastAsia="Times New Roman" w:hAnsi="Times New Roman" w:cs="Times New Roman"/>
          <w:spacing w:val="6"/>
        </w:rPr>
        <w:t xml:space="preserve"> </w:t>
      </w:r>
      <w:r>
        <w:rPr>
          <w:rFonts w:ascii="Times New Roman" w:eastAsia="Times New Roman" w:hAnsi="Times New Roman" w:cs="Times New Roman"/>
        </w:rPr>
        <w:t>equip</w:t>
      </w:r>
      <w:r>
        <w:rPr>
          <w:rFonts w:ascii="Times New Roman" w:eastAsia="Times New Roman" w:hAnsi="Times New Roman" w:cs="Times New Roman"/>
          <w:spacing w:val="-2"/>
        </w:rPr>
        <w:t>m</w:t>
      </w:r>
      <w:r>
        <w:rPr>
          <w:rFonts w:ascii="Times New Roman" w:eastAsia="Times New Roman" w:hAnsi="Times New Roman" w:cs="Times New Roman"/>
        </w:rPr>
        <w:t>ent</w:t>
      </w:r>
      <w:r>
        <w:rPr>
          <w:rFonts w:ascii="Times New Roman" w:eastAsia="Times New Roman" w:hAnsi="Times New Roman" w:cs="Times New Roman"/>
          <w:spacing w:val="5"/>
        </w:rPr>
        <w:t xml:space="preserve"> </w:t>
      </w:r>
      <w:r>
        <w:rPr>
          <w:rFonts w:ascii="Times New Roman" w:eastAsia="Times New Roman" w:hAnsi="Times New Roman" w:cs="Times New Roman"/>
        </w:rPr>
        <w:t>is</w:t>
      </w:r>
      <w:r>
        <w:rPr>
          <w:rFonts w:ascii="Times New Roman" w:eastAsia="Times New Roman" w:hAnsi="Times New Roman" w:cs="Times New Roman"/>
          <w:spacing w:val="11"/>
        </w:rPr>
        <w:t xml:space="preserve"> </w:t>
      </w:r>
      <w:r>
        <w:rPr>
          <w:rFonts w:ascii="Times New Roman" w:eastAsia="Times New Roman" w:hAnsi="Times New Roman" w:cs="Times New Roman"/>
        </w:rPr>
        <w:t>properly designed</w:t>
      </w:r>
      <w:r>
        <w:rPr>
          <w:rFonts w:ascii="Times New Roman" w:eastAsia="Times New Roman" w:hAnsi="Times New Roman" w:cs="Times New Roman"/>
          <w:spacing w:val="-4"/>
        </w:rPr>
        <w:t xml:space="preserve"> </w:t>
      </w:r>
      <w:r>
        <w:rPr>
          <w:rFonts w:ascii="Times New Roman" w:eastAsia="Times New Roman" w:hAnsi="Times New Roman" w:cs="Times New Roman"/>
        </w:rPr>
        <w:t>and installed</w:t>
      </w:r>
      <w:r>
        <w:rPr>
          <w:rFonts w:ascii="Times New Roman" w:eastAsia="Times New Roman" w:hAnsi="Times New Roman" w:cs="Times New Roman"/>
          <w:spacing w:val="-3"/>
        </w:rPr>
        <w:t xml:space="preserve"> </w:t>
      </w:r>
      <w:r>
        <w:rPr>
          <w:rFonts w:ascii="Times New Roman" w:eastAsia="Times New Roman" w:hAnsi="Times New Roman" w:cs="Times New Roman"/>
        </w:rPr>
        <w:t>for</w:t>
      </w:r>
      <w:r>
        <w:rPr>
          <w:rFonts w:ascii="Times New Roman" w:eastAsia="Times New Roman" w:hAnsi="Times New Roman" w:cs="Times New Roman"/>
          <w:spacing w:val="1"/>
        </w:rPr>
        <w:t xml:space="preserve"> </w:t>
      </w:r>
      <w:r>
        <w:rPr>
          <w:rFonts w:ascii="Times New Roman" w:eastAsia="Times New Roman" w:hAnsi="Times New Roman" w:cs="Times New Roman"/>
          <w:spacing w:val="-1"/>
        </w:rPr>
        <w:t>r</w:t>
      </w:r>
      <w:r>
        <w:rPr>
          <w:rFonts w:ascii="Times New Roman" w:eastAsia="Times New Roman" w:hAnsi="Times New Roman" w:cs="Times New Roman"/>
        </w:rPr>
        <w:t>esidential</w:t>
      </w:r>
      <w:r>
        <w:rPr>
          <w:rFonts w:ascii="Times New Roman" w:eastAsia="Times New Roman" w:hAnsi="Times New Roman" w:cs="Times New Roman"/>
          <w:spacing w:val="-5"/>
        </w:rPr>
        <w:t xml:space="preserve"> </w:t>
      </w:r>
      <w:r>
        <w:rPr>
          <w:rFonts w:ascii="Times New Roman" w:eastAsia="Times New Roman" w:hAnsi="Times New Roman" w:cs="Times New Roman"/>
        </w:rPr>
        <w:t>and</w:t>
      </w:r>
      <w:r>
        <w:rPr>
          <w:rFonts w:ascii="Times New Roman" w:eastAsia="Times New Roman" w:hAnsi="Times New Roman" w:cs="Times New Roman"/>
          <w:spacing w:val="1"/>
        </w:rPr>
        <w:t xml:space="preserve"> </w:t>
      </w:r>
      <w:r>
        <w:rPr>
          <w:rFonts w:ascii="Times New Roman" w:eastAsia="Times New Roman" w:hAnsi="Times New Roman" w:cs="Times New Roman"/>
        </w:rPr>
        <w:t>light</w:t>
      </w:r>
      <w:r>
        <w:rPr>
          <w:rFonts w:ascii="Times New Roman" w:eastAsia="Times New Roman" w:hAnsi="Times New Roman" w:cs="Times New Roman"/>
          <w:spacing w:val="-2"/>
        </w:rPr>
        <w:t xml:space="preserve"> </w:t>
      </w:r>
      <w:r>
        <w:rPr>
          <w:rFonts w:ascii="Times New Roman" w:eastAsia="Times New Roman" w:hAnsi="Times New Roman" w:cs="Times New Roman"/>
        </w:rPr>
        <w:t>com</w:t>
      </w:r>
      <w:r>
        <w:rPr>
          <w:rFonts w:ascii="Times New Roman" w:eastAsia="Times New Roman" w:hAnsi="Times New Roman" w:cs="Times New Roman"/>
          <w:spacing w:val="-2"/>
        </w:rPr>
        <w:t>m</w:t>
      </w:r>
      <w:r>
        <w:rPr>
          <w:rFonts w:ascii="Times New Roman" w:eastAsia="Times New Roman" w:hAnsi="Times New Roman" w:cs="Times New Roman"/>
        </w:rPr>
        <w:t>ercial</w:t>
      </w:r>
      <w:r>
        <w:rPr>
          <w:rFonts w:ascii="Times New Roman" w:eastAsia="Times New Roman" w:hAnsi="Times New Roman" w:cs="Times New Roman"/>
          <w:spacing w:val="-6"/>
        </w:rPr>
        <w:t xml:space="preserve"> </w:t>
      </w:r>
      <w:r>
        <w:rPr>
          <w:rFonts w:ascii="Times New Roman" w:eastAsia="Times New Roman" w:hAnsi="Times New Roman" w:cs="Times New Roman"/>
        </w:rPr>
        <w:t>applications.</w:t>
      </w:r>
      <w:r>
        <w:rPr>
          <w:rFonts w:ascii="Times New Roman" w:eastAsia="Times New Roman" w:hAnsi="Times New Roman" w:cs="Times New Roman"/>
          <w:spacing w:val="52"/>
        </w:rPr>
        <w:t xml:space="preserve"> </w:t>
      </w:r>
      <w:r>
        <w:rPr>
          <w:rFonts w:ascii="Times New Roman" w:eastAsia="Times New Roman" w:hAnsi="Times New Roman" w:cs="Times New Roman"/>
        </w:rPr>
        <w:t>With</w:t>
      </w:r>
      <w:r>
        <w:rPr>
          <w:rFonts w:ascii="Times New Roman" w:eastAsia="Times New Roman" w:hAnsi="Times New Roman" w:cs="Times New Roman"/>
          <w:spacing w:val="-1"/>
        </w:rPr>
        <w:t xml:space="preserve"> </w:t>
      </w:r>
      <w:r>
        <w:rPr>
          <w:rFonts w:ascii="Times New Roman" w:eastAsia="Times New Roman" w:hAnsi="Times New Roman" w:cs="Times New Roman"/>
        </w:rPr>
        <w:t>t</w:t>
      </w:r>
      <w:r>
        <w:rPr>
          <w:rFonts w:ascii="Times New Roman" w:eastAsia="Times New Roman" w:hAnsi="Times New Roman" w:cs="Times New Roman"/>
          <w:spacing w:val="-1"/>
        </w:rPr>
        <w:t>h</w:t>
      </w:r>
      <w:r>
        <w:rPr>
          <w:rFonts w:ascii="Times New Roman" w:eastAsia="Times New Roman" w:hAnsi="Times New Roman" w:cs="Times New Roman"/>
        </w:rPr>
        <w:t>e</w:t>
      </w:r>
      <w:r>
        <w:rPr>
          <w:rFonts w:ascii="Times New Roman" w:eastAsia="Times New Roman" w:hAnsi="Times New Roman" w:cs="Times New Roman"/>
          <w:spacing w:val="1"/>
        </w:rPr>
        <w:t xml:space="preserve"> </w:t>
      </w:r>
      <w:r>
        <w:rPr>
          <w:rFonts w:ascii="Times New Roman" w:eastAsia="Times New Roman" w:hAnsi="Times New Roman" w:cs="Times New Roman"/>
        </w:rPr>
        <w:t>support</w:t>
      </w:r>
      <w:r>
        <w:rPr>
          <w:rFonts w:ascii="Times New Roman" w:eastAsia="Times New Roman" w:hAnsi="Times New Roman" w:cs="Times New Roman"/>
          <w:spacing w:val="-3"/>
        </w:rPr>
        <w:t xml:space="preserve"> </w:t>
      </w:r>
      <w:r>
        <w:rPr>
          <w:rFonts w:ascii="Times New Roman" w:eastAsia="Times New Roman" w:hAnsi="Times New Roman" w:cs="Times New Roman"/>
        </w:rPr>
        <w:t>of CEE,</w:t>
      </w:r>
      <w:r>
        <w:rPr>
          <w:rFonts w:ascii="Times New Roman" w:eastAsia="Times New Roman" w:hAnsi="Times New Roman" w:cs="Times New Roman"/>
          <w:spacing w:val="40"/>
        </w:rPr>
        <w:t xml:space="preserve"> </w:t>
      </w:r>
      <w:r>
        <w:rPr>
          <w:rFonts w:ascii="Times New Roman" w:eastAsia="Times New Roman" w:hAnsi="Times New Roman" w:cs="Times New Roman"/>
        </w:rPr>
        <w:t>the</w:t>
      </w:r>
      <w:r>
        <w:rPr>
          <w:rFonts w:ascii="Times New Roman" w:eastAsia="Times New Roman" w:hAnsi="Times New Roman" w:cs="Times New Roman"/>
          <w:spacing w:val="42"/>
        </w:rPr>
        <w:t xml:space="preserve"> </w:t>
      </w:r>
      <w:r>
        <w:rPr>
          <w:rFonts w:ascii="Times New Roman" w:eastAsia="Times New Roman" w:hAnsi="Times New Roman" w:cs="Times New Roman"/>
          <w:spacing w:val="-1"/>
        </w:rPr>
        <w:t>A</w:t>
      </w:r>
      <w:r>
        <w:rPr>
          <w:rFonts w:ascii="Times New Roman" w:eastAsia="Times New Roman" w:hAnsi="Times New Roman" w:cs="Times New Roman"/>
        </w:rPr>
        <w:t>NSI/ACCA</w:t>
      </w:r>
      <w:r>
        <w:rPr>
          <w:rFonts w:ascii="Times New Roman" w:eastAsia="Times New Roman" w:hAnsi="Times New Roman" w:cs="Times New Roman"/>
          <w:spacing w:val="33"/>
        </w:rPr>
        <w:t xml:space="preserve"> </w:t>
      </w:r>
      <w:r>
        <w:rPr>
          <w:rFonts w:ascii="Times New Roman" w:eastAsia="Times New Roman" w:hAnsi="Times New Roman" w:cs="Times New Roman"/>
        </w:rPr>
        <w:t>5</w:t>
      </w:r>
      <w:r>
        <w:rPr>
          <w:rFonts w:ascii="Times New Roman" w:eastAsia="Times New Roman" w:hAnsi="Times New Roman" w:cs="Times New Roman"/>
          <w:spacing w:val="44"/>
        </w:rPr>
        <w:t xml:space="preserve"> </w:t>
      </w:r>
      <w:r>
        <w:rPr>
          <w:rFonts w:ascii="Times New Roman" w:eastAsia="Times New Roman" w:hAnsi="Times New Roman" w:cs="Times New Roman"/>
        </w:rPr>
        <w:t>QI</w:t>
      </w:r>
      <w:r>
        <w:rPr>
          <w:rFonts w:ascii="Times New Roman" w:eastAsia="Times New Roman" w:hAnsi="Times New Roman" w:cs="Times New Roman"/>
          <w:spacing w:val="43"/>
        </w:rPr>
        <w:t xml:space="preserve"> </w:t>
      </w:r>
      <w:r>
        <w:rPr>
          <w:rFonts w:ascii="Times New Roman" w:eastAsia="Times New Roman" w:hAnsi="Times New Roman" w:cs="Times New Roman"/>
        </w:rPr>
        <w:t>(</w:t>
      </w:r>
      <w:r>
        <w:rPr>
          <w:rFonts w:ascii="Times New Roman" w:eastAsia="Times New Roman" w:hAnsi="Times New Roman" w:cs="Times New Roman"/>
          <w:i/>
        </w:rPr>
        <w:t>Quali</w:t>
      </w:r>
      <w:r>
        <w:rPr>
          <w:rFonts w:ascii="Times New Roman" w:eastAsia="Times New Roman" w:hAnsi="Times New Roman" w:cs="Times New Roman"/>
          <w:i/>
          <w:spacing w:val="-1"/>
        </w:rPr>
        <w:t>t</w:t>
      </w:r>
      <w:r>
        <w:rPr>
          <w:rFonts w:ascii="Times New Roman" w:eastAsia="Times New Roman" w:hAnsi="Times New Roman" w:cs="Times New Roman"/>
          <w:i/>
        </w:rPr>
        <w:t>y</w:t>
      </w:r>
      <w:r>
        <w:rPr>
          <w:rFonts w:ascii="Times New Roman" w:eastAsia="Times New Roman" w:hAnsi="Times New Roman" w:cs="Times New Roman"/>
          <w:i/>
          <w:spacing w:val="38"/>
        </w:rPr>
        <w:t xml:space="preserve"> </w:t>
      </w:r>
      <w:r>
        <w:rPr>
          <w:rFonts w:ascii="Times New Roman" w:eastAsia="Times New Roman" w:hAnsi="Times New Roman" w:cs="Times New Roman"/>
          <w:i/>
        </w:rPr>
        <w:t>Installation</w:t>
      </w:r>
      <w:r>
        <w:rPr>
          <w:rFonts w:ascii="Times New Roman" w:eastAsia="Times New Roman" w:hAnsi="Times New Roman" w:cs="Times New Roman"/>
          <w:i/>
          <w:spacing w:val="35"/>
        </w:rPr>
        <w:t xml:space="preserve"> </w:t>
      </w:r>
      <w:r>
        <w:rPr>
          <w:rFonts w:ascii="Times New Roman" w:eastAsia="Times New Roman" w:hAnsi="Times New Roman" w:cs="Times New Roman"/>
          <w:i/>
        </w:rPr>
        <w:t>Specificatio</w:t>
      </w:r>
      <w:r>
        <w:rPr>
          <w:rFonts w:ascii="Times New Roman" w:eastAsia="Times New Roman" w:hAnsi="Times New Roman" w:cs="Times New Roman"/>
          <w:i/>
          <w:spacing w:val="1"/>
        </w:rPr>
        <w:t>n</w:t>
      </w:r>
      <w:r>
        <w:rPr>
          <w:rFonts w:ascii="Times New Roman" w:eastAsia="Times New Roman" w:hAnsi="Times New Roman" w:cs="Times New Roman"/>
        </w:rPr>
        <w:t>)</w:t>
      </w:r>
      <w:r>
        <w:rPr>
          <w:rFonts w:ascii="Times New Roman" w:eastAsia="Times New Roman" w:hAnsi="Times New Roman" w:cs="Times New Roman"/>
          <w:spacing w:val="33"/>
        </w:rPr>
        <w:t xml:space="preserve"> </w:t>
      </w:r>
      <w:r>
        <w:rPr>
          <w:rFonts w:ascii="Times New Roman" w:eastAsia="Times New Roman" w:hAnsi="Times New Roman" w:cs="Times New Roman"/>
        </w:rPr>
        <w:t>and</w:t>
      </w:r>
      <w:r>
        <w:rPr>
          <w:rFonts w:ascii="Times New Roman" w:eastAsia="Times New Roman" w:hAnsi="Times New Roman" w:cs="Times New Roman"/>
          <w:spacing w:val="42"/>
        </w:rPr>
        <w:t xml:space="preserve"> </w:t>
      </w:r>
      <w:r>
        <w:rPr>
          <w:rFonts w:ascii="Times New Roman" w:eastAsia="Times New Roman" w:hAnsi="Times New Roman" w:cs="Times New Roman"/>
        </w:rPr>
        <w:t>the</w:t>
      </w:r>
      <w:r>
        <w:rPr>
          <w:rFonts w:ascii="Times New Roman" w:eastAsia="Times New Roman" w:hAnsi="Times New Roman" w:cs="Times New Roman"/>
          <w:spacing w:val="42"/>
        </w:rPr>
        <w:t xml:space="preserve"> </w:t>
      </w:r>
      <w:r>
        <w:rPr>
          <w:rFonts w:ascii="Times New Roman" w:eastAsia="Times New Roman" w:hAnsi="Times New Roman" w:cs="Times New Roman"/>
          <w:spacing w:val="-1"/>
        </w:rPr>
        <w:t>A</w:t>
      </w:r>
      <w:r>
        <w:rPr>
          <w:rFonts w:ascii="Times New Roman" w:eastAsia="Times New Roman" w:hAnsi="Times New Roman" w:cs="Times New Roman"/>
        </w:rPr>
        <w:t>NSI/AC</w:t>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33"/>
        </w:rPr>
        <w:t xml:space="preserve"> </w:t>
      </w:r>
      <w:r>
        <w:rPr>
          <w:rFonts w:ascii="Times New Roman" w:eastAsia="Times New Roman" w:hAnsi="Times New Roman" w:cs="Times New Roman"/>
        </w:rPr>
        <w:t>9</w:t>
      </w:r>
    </w:p>
    <w:p w14:paraId="343C2158" w14:textId="77777777" w:rsidR="00736E9E" w:rsidRDefault="00736E9E" w:rsidP="00736E9E">
      <w:pPr>
        <w:spacing w:after="0" w:line="240" w:lineRule="auto"/>
        <w:ind w:left="1556" w:right="56"/>
        <w:jc w:val="both"/>
        <w:rPr>
          <w:rFonts w:ascii="Times New Roman" w:eastAsia="Times New Roman" w:hAnsi="Times New Roman" w:cs="Times New Roman"/>
        </w:rPr>
      </w:pPr>
      <w:r>
        <w:rPr>
          <w:rFonts w:ascii="Times New Roman" w:eastAsia="Times New Roman" w:hAnsi="Times New Roman" w:cs="Times New Roman"/>
        </w:rPr>
        <w:t>QIvp</w:t>
      </w:r>
      <w:r>
        <w:rPr>
          <w:rFonts w:ascii="Times New Roman" w:eastAsia="Times New Roman" w:hAnsi="Times New Roman" w:cs="Times New Roman"/>
          <w:spacing w:val="-1"/>
        </w:rPr>
        <w:t xml:space="preserve"> </w:t>
      </w:r>
      <w:r>
        <w:rPr>
          <w:rFonts w:ascii="Times New Roman" w:eastAsia="Times New Roman" w:hAnsi="Times New Roman" w:cs="Times New Roman"/>
        </w:rPr>
        <w:t>(</w:t>
      </w:r>
      <w:r>
        <w:rPr>
          <w:rFonts w:ascii="Times New Roman" w:eastAsia="Times New Roman" w:hAnsi="Times New Roman" w:cs="Times New Roman"/>
          <w:i/>
        </w:rPr>
        <w:t>QI</w:t>
      </w:r>
      <w:r>
        <w:rPr>
          <w:rFonts w:ascii="Times New Roman" w:eastAsia="Times New Roman" w:hAnsi="Times New Roman" w:cs="Times New Roman"/>
          <w:i/>
          <w:spacing w:val="1"/>
        </w:rPr>
        <w:t xml:space="preserve"> </w:t>
      </w:r>
      <w:r>
        <w:rPr>
          <w:rFonts w:ascii="Times New Roman" w:eastAsia="Times New Roman" w:hAnsi="Times New Roman" w:cs="Times New Roman"/>
          <w:i/>
        </w:rPr>
        <w:t>Verification</w:t>
      </w:r>
      <w:r>
        <w:rPr>
          <w:rFonts w:ascii="Times New Roman" w:eastAsia="Times New Roman" w:hAnsi="Times New Roman" w:cs="Times New Roman"/>
          <w:i/>
          <w:spacing w:val="-7"/>
        </w:rPr>
        <w:t xml:space="preserve"> </w:t>
      </w:r>
      <w:r>
        <w:rPr>
          <w:rFonts w:ascii="Times New Roman" w:eastAsia="Times New Roman" w:hAnsi="Times New Roman" w:cs="Times New Roman"/>
          <w:i/>
        </w:rPr>
        <w:t>Pro</w:t>
      </w:r>
      <w:r>
        <w:rPr>
          <w:rFonts w:ascii="Times New Roman" w:eastAsia="Times New Roman" w:hAnsi="Times New Roman" w:cs="Times New Roman"/>
          <w:i/>
          <w:spacing w:val="-1"/>
        </w:rPr>
        <w:t>t</w:t>
      </w:r>
      <w:r>
        <w:rPr>
          <w:rFonts w:ascii="Times New Roman" w:eastAsia="Times New Roman" w:hAnsi="Times New Roman" w:cs="Times New Roman"/>
          <w:i/>
        </w:rPr>
        <w:t>ocol</w:t>
      </w:r>
      <w:r>
        <w:rPr>
          <w:rFonts w:ascii="Times New Roman" w:eastAsia="Times New Roman" w:hAnsi="Times New Roman" w:cs="Times New Roman"/>
          <w:i/>
          <w:spacing w:val="-1"/>
        </w:rPr>
        <w:t>s</w:t>
      </w:r>
      <w:r>
        <w:rPr>
          <w:rFonts w:ascii="Times New Roman" w:eastAsia="Times New Roman" w:hAnsi="Times New Roman" w:cs="Times New Roman"/>
        </w:rPr>
        <w:t>)</w:t>
      </w:r>
      <w:r>
        <w:rPr>
          <w:rFonts w:ascii="Times New Roman" w:eastAsia="Times New Roman" w:hAnsi="Times New Roman" w:cs="Times New Roman"/>
          <w:spacing w:val="-5"/>
        </w:rPr>
        <w:t xml:space="preserve"> </w:t>
      </w:r>
      <w:r>
        <w:rPr>
          <w:rFonts w:ascii="Times New Roman" w:eastAsia="Times New Roman" w:hAnsi="Times New Roman" w:cs="Times New Roman"/>
        </w:rPr>
        <w:t>standards</w:t>
      </w:r>
      <w:r>
        <w:rPr>
          <w:rFonts w:ascii="Times New Roman" w:eastAsia="Times New Roman" w:hAnsi="Times New Roman" w:cs="Times New Roman"/>
          <w:spacing w:val="-4"/>
        </w:rPr>
        <w:t xml:space="preserve"> </w:t>
      </w:r>
      <w:r>
        <w:rPr>
          <w:rFonts w:ascii="Times New Roman" w:eastAsia="Times New Roman" w:hAnsi="Times New Roman" w:cs="Times New Roman"/>
        </w:rPr>
        <w:t>were de</w:t>
      </w:r>
      <w:r>
        <w:rPr>
          <w:rFonts w:ascii="Times New Roman" w:eastAsia="Times New Roman" w:hAnsi="Times New Roman" w:cs="Times New Roman"/>
          <w:spacing w:val="2"/>
        </w:rPr>
        <w:t>v</w:t>
      </w:r>
      <w:r>
        <w:rPr>
          <w:rFonts w:ascii="Times New Roman" w:eastAsia="Times New Roman" w:hAnsi="Times New Roman" w:cs="Times New Roman"/>
        </w:rPr>
        <w:t>eloped</w:t>
      </w:r>
      <w:r>
        <w:rPr>
          <w:rFonts w:ascii="Times New Roman" w:eastAsia="Times New Roman" w:hAnsi="Times New Roman" w:cs="Times New Roman"/>
          <w:spacing w:val="-5"/>
        </w:rPr>
        <w:t xml:space="preserve"> </w:t>
      </w:r>
      <w:r>
        <w:rPr>
          <w:rFonts w:ascii="Times New Roman" w:eastAsia="Times New Roman" w:hAnsi="Times New Roman" w:cs="Times New Roman"/>
        </w:rPr>
        <w:t>and</w:t>
      </w:r>
      <w:r>
        <w:rPr>
          <w:rFonts w:ascii="Times New Roman" w:eastAsia="Times New Roman" w:hAnsi="Times New Roman" w:cs="Times New Roman"/>
          <w:spacing w:val="1"/>
        </w:rPr>
        <w:t xml:space="preserve"> </w:t>
      </w:r>
      <w:r>
        <w:rPr>
          <w:rFonts w:ascii="Times New Roman" w:eastAsia="Times New Roman" w:hAnsi="Times New Roman" w:cs="Times New Roman"/>
        </w:rPr>
        <w:t>published</w:t>
      </w:r>
      <w:r>
        <w:rPr>
          <w:rFonts w:ascii="Times New Roman" w:eastAsia="Times New Roman" w:hAnsi="Times New Roman" w:cs="Times New Roman"/>
          <w:spacing w:val="-5"/>
        </w:rPr>
        <w:t xml:space="preserve"> </w:t>
      </w:r>
      <w:r>
        <w:rPr>
          <w:rFonts w:ascii="Times New Roman" w:eastAsia="Times New Roman" w:hAnsi="Times New Roman" w:cs="Times New Roman"/>
        </w:rPr>
        <w:t>in</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2</w:t>
      </w:r>
      <w:r>
        <w:rPr>
          <w:rFonts w:ascii="Times New Roman" w:eastAsia="Times New Roman" w:hAnsi="Times New Roman" w:cs="Times New Roman"/>
        </w:rPr>
        <w:t>007 and</w:t>
      </w:r>
      <w:r>
        <w:rPr>
          <w:rFonts w:ascii="Times New Roman" w:eastAsia="Times New Roman" w:hAnsi="Times New Roman" w:cs="Times New Roman"/>
          <w:spacing w:val="1"/>
        </w:rPr>
        <w:t xml:space="preserve"> </w:t>
      </w:r>
      <w:r>
        <w:rPr>
          <w:rFonts w:ascii="Times New Roman" w:eastAsia="Times New Roman" w:hAnsi="Times New Roman" w:cs="Times New Roman"/>
        </w:rPr>
        <w:t>2</w:t>
      </w:r>
      <w:r>
        <w:rPr>
          <w:rFonts w:ascii="Times New Roman" w:eastAsia="Times New Roman" w:hAnsi="Times New Roman" w:cs="Times New Roman"/>
          <w:spacing w:val="-1"/>
        </w:rPr>
        <w:t>0</w:t>
      </w:r>
      <w:r>
        <w:rPr>
          <w:rFonts w:ascii="Times New Roman" w:eastAsia="Times New Roman" w:hAnsi="Times New Roman" w:cs="Times New Roman"/>
        </w:rPr>
        <w:t>0</w:t>
      </w:r>
      <w:r>
        <w:rPr>
          <w:rFonts w:ascii="Times New Roman" w:eastAsia="Times New Roman" w:hAnsi="Times New Roman" w:cs="Times New Roman"/>
          <w:spacing w:val="-1"/>
        </w:rPr>
        <w:t>9</w:t>
      </w:r>
      <w:r>
        <w:rPr>
          <w:rFonts w:ascii="Times New Roman" w:eastAsia="Times New Roman" w:hAnsi="Times New Roman" w:cs="Times New Roman"/>
        </w:rPr>
        <w:t>, respectivel</w:t>
      </w:r>
      <w:r>
        <w:rPr>
          <w:rFonts w:ascii="Times New Roman" w:eastAsia="Times New Roman" w:hAnsi="Times New Roman" w:cs="Times New Roman"/>
          <w:spacing w:val="2"/>
        </w:rPr>
        <w:t>y</w:t>
      </w:r>
      <w:r>
        <w:rPr>
          <w:rFonts w:ascii="Times New Roman" w:eastAsia="Times New Roman" w:hAnsi="Times New Roman" w:cs="Times New Roman"/>
        </w:rPr>
        <w:t xml:space="preserve">.  </w:t>
      </w:r>
      <w:r>
        <w:rPr>
          <w:rFonts w:ascii="Times New Roman" w:eastAsia="Times New Roman" w:hAnsi="Times New Roman" w:cs="Times New Roman"/>
          <w:spacing w:val="49"/>
        </w:rPr>
        <w:t xml:space="preserve"> </w:t>
      </w:r>
      <w:r>
        <w:rPr>
          <w:rFonts w:ascii="Times New Roman" w:eastAsia="Times New Roman" w:hAnsi="Times New Roman" w:cs="Times New Roman"/>
        </w:rPr>
        <w:t>The</w:t>
      </w:r>
      <w:r>
        <w:rPr>
          <w:rFonts w:ascii="Times New Roman" w:eastAsia="Times New Roman" w:hAnsi="Times New Roman" w:cs="Times New Roman"/>
          <w:spacing w:val="55"/>
        </w:rPr>
        <w:t xml:space="preserve"> </w:t>
      </w:r>
      <w:r>
        <w:rPr>
          <w:rFonts w:ascii="Times New Roman" w:eastAsia="Times New Roman" w:hAnsi="Times New Roman" w:cs="Times New Roman"/>
        </w:rPr>
        <w:t>ACCA</w:t>
      </w:r>
      <w:r>
        <w:rPr>
          <w:rFonts w:ascii="Times New Roman" w:eastAsia="Times New Roman" w:hAnsi="Times New Roman" w:cs="Times New Roman"/>
          <w:spacing w:val="52"/>
        </w:rPr>
        <w:t xml:space="preserve"> </w:t>
      </w:r>
      <w:r>
        <w:rPr>
          <w:rFonts w:ascii="Times New Roman" w:eastAsia="Times New Roman" w:hAnsi="Times New Roman" w:cs="Times New Roman"/>
        </w:rPr>
        <w:t xml:space="preserve">QI </w:t>
      </w:r>
      <w:r>
        <w:rPr>
          <w:rFonts w:ascii="Times New Roman" w:eastAsia="Times New Roman" w:hAnsi="Times New Roman" w:cs="Times New Roman"/>
          <w:spacing w:val="1"/>
        </w:rPr>
        <w:t xml:space="preserve"> </w:t>
      </w:r>
      <w:r>
        <w:rPr>
          <w:rFonts w:ascii="Times New Roman" w:eastAsia="Times New Roman" w:hAnsi="Times New Roman" w:cs="Times New Roman"/>
        </w:rPr>
        <w:t>Standard</w:t>
      </w:r>
      <w:r>
        <w:rPr>
          <w:rFonts w:ascii="Times New Roman" w:eastAsia="Times New Roman" w:hAnsi="Times New Roman" w:cs="Times New Roman"/>
          <w:spacing w:val="50"/>
        </w:rPr>
        <w:t xml:space="preserve"> </w:t>
      </w:r>
      <w:r>
        <w:rPr>
          <w:rFonts w:ascii="Times New Roman" w:eastAsia="Times New Roman" w:hAnsi="Times New Roman" w:cs="Times New Roman"/>
        </w:rPr>
        <w:t xml:space="preserve">is </w:t>
      </w:r>
      <w:r>
        <w:rPr>
          <w:rFonts w:ascii="Times New Roman" w:eastAsia="Times New Roman" w:hAnsi="Times New Roman" w:cs="Times New Roman"/>
          <w:spacing w:val="2"/>
        </w:rPr>
        <w:t xml:space="preserve"> </w:t>
      </w:r>
      <w:r>
        <w:rPr>
          <w:rFonts w:ascii="Times New Roman" w:eastAsia="Times New Roman" w:hAnsi="Times New Roman" w:cs="Times New Roman"/>
        </w:rPr>
        <w:t>now</w:t>
      </w:r>
      <w:r>
        <w:rPr>
          <w:rFonts w:ascii="Times New Roman" w:eastAsia="Times New Roman" w:hAnsi="Times New Roman" w:cs="Times New Roman"/>
          <w:spacing w:val="53"/>
        </w:rPr>
        <w:t xml:space="preserve"> </w:t>
      </w:r>
      <w:r>
        <w:rPr>
          <w:rFonts w:ascii="Times New Roman" w:eastAsia="Times New Roman" w:hAnsi="Times New Roman" w:cs="Times New Roman"/>
          <w:spacing w:val="-1"/>
        </w:rPr>
        <w:t>u</w:t>
      </w:r>
      <w:r>
        <w:rPr>
          <w:rFonts w:ascii="Times New Roman" w:eastAsia="Times New Roman" w:hAnsi="Times New Roman" w:cs="Times New Roman"/>
        </w:rPr>
        <w:t>sed</w:t>
      </w:r>
      <w:r>
        <w:rPr>
          <w:rFonts w:ascii="Times New Roman" w:eastAsia="Times New Roman" w:hAnsi="Times New Roman" w:cs="Times New Roman"/>
          <w:spacing w:val="54"/>
        </w:rPr>
        <w:t xml:space="preserve"> </w:t>
      </w:r>
      <w:r>
        <w:rPr>
          <w:rFonts w:ascii="Times New Roman" w:eastAsia="Times New Roman" w:hAnsi="Times New Roman" w:cs="Times New Roman"/>
          <w:spacing w:val="-1"/>
        </w:rPr>
        <w:t>b</w:t>
      </w:r>
      <w:r>
        <w:rPr>
          <w:rFonts w:ascii="Times New Roman" w:eastAsia="Times New Roman" w:hAnsi="Times New Roman" w:cs="Times New Roman"/>
        </w:rPr>
        <w:t xml:space="preserve">y </w:t>
      </w:r>
      <w:r>
        <w:rPr>
          <w:rFonts w:ascii="Times New Roman" w:eastAsia="Times New Roman" w:hAnsi="Times New Roman" w:cs="Times New Roman"/>
          <w:spacing w:val="3"/>
        </w:rPr>
        <w:t xml:space="preserve"> </w:t>
      </w:r>
      <w:r>
        <w:rPr>
          <w:rFonts w:ascii="Times New Roman" w:eastAsia="Times New Roman" w:hAnsi="Times New Roman" w:cs="Times New Roman"/>
        </w:rPr>
        <w:t>CEE</w:t>
      </w:r>
      <w:r>
        <w:rPr>
          <w:rFonts w:ascii="Times New Roman" w:eastAsia="Times New Roman" w:hAnsi="Times New Roman" w:cs="Times New Roman"/>
          <w:spacing w:val="53"/>
        </w:rPr>
        <w:t xml:space="preserve"> </w:t>
      </w:r>
      <w:r>
        <w:rPr>
          <w:rFonts w:ascii="Times New Roman" w:eastAsia="Times New Roman" w:hAnsi="Times New Roman" w:cs="Times New Roman"/>
        </w:rPr>
        <w:t xml:space="preserve">in </w:t>
      </w:r>
      <w:r>
        <w:rPr>
          <w:rFonts w:ascii="Times New Roman" w:eastAsia="Times New Roman" w:hAnsi="Times New Roman" w:cs="Times New Roman"/>
          <w:spacing w:val="1"/>
        </w:rPr>
        <w:t xml:space="preserve"> </w:t>
      </w:r>
      <w:r>
        <w:rPr>
          <w:rFonts w:ascii="Times New Roman" w:eastAsia="Times New Roman" w:hAnsi="Times New Roman" w:cs="Times New Roman"/>
        </w:rPr>
        <w:t>lieu</w:t>
      </w:r>
      <w:r>
        <w:rPr>
          <w:rFonts w:ascii="Times New Roman" w:eastAsia="Times New Roman" w:hAnsi="Times New Roman" w:cs="Times New Roman"/>
          <w:spacing w:val="54"/>
        </w:rPr>
        <w:t xml:space="preserve"> </w:t>
      </w:r>
      <w:r>
        <w:rPr>
          <w:rFonts w:ascii="Times New Roman" w:eastAsia="Times New Roman" w:hAnsi="Times New Roman" w:cs="Times New Roman"/>
        </w:rPr>
        <w:t xml:space="preserve">of  an </w:t>
      </w:r>
      <w:r>
        <w:rPr>
          <w:rFonts w:ascii="Times New Roman" w:eastAsia="Times New Roman" w:hAnsi="Times New Roman" w:cs="Times New Roman"/>
          <w:spacing w:val="1"/>
        </w:rPr>
        <w:t xml:space="preserve"> </w:t>
      </w:r>
      <w:r>
        <w:rPr>
          <w:rFonts w:ascii="Times New Roman" w:eastAsia="Times New Roman" w:hAnsi="Times New Roman" w:cs="Times New Roman"/>
        </w:rPr>
        <w:t>older</w:t>
      </w:r>
      <w:r>
        <w:rPr>
          <w:rFonts w:ascii="Times New Roman" w:eastAsia="Times New Roman" w:hAnsi="Times New Roman" w:cs="Times New Roman"/>
          <w:spacing w:val="53"/>
        </w:rPr>
        <w:t xml:space="preserve"> </w:t>
      </w:r>
      <w:r>
        <w:rPr>
          <w:rFonts w:ascii="Times New Roman" w:eastAsia="Times New Roman" w:hAnsi="Times New Roman" w:cs="Times New Roman"/>
        </w:rPr>
        <w:t>CEE docu</w:t>
      </w:r>
      <w:r>
        <w:rPr>
          <w:rFonts w:ascii="Times New Roman" w:eastAsia="Times New Roman" w:hAnsi="Times New Roman" w:cs="Times New Roman"/>
          <w:spacing w:val="-2"/>
        </w:rPr>
        <w:t>m</w:t>
      </w:r>
      <w:r>
        <w:rPr>
          <w:rFonts w:ascii="Times New Roman" w:eastAsia="Times New Roman" w:hAnsi="Times New Roman" w:cs="Times New Roman"/>
        </w:rPr>
        <w:t>ent</w:t>
      </w:r>
      <w:r>
        <w:rPr>
          <w:rFonts w:ascii="Times New Roman" w:eastAsia="Times New Roman" w:hAnsi="Times New Roman" w:cs="Times New Roman"/>
          <w:spacing w:val="-9"/>
        </w:rPr>
        <w:t xml:space="preserve"> </w:t>
      </w:r>
      <w:r>
        <w:rPr>
          <w:rFonts w:ascii="Times New Roman" w:eastAsia="Times New Roman" w:hAnsi="Times New Roman" w:cs="Times New Roman"/>
        </w:rPr>
        <w:t>of</w:t>
      </w:r>
      <w:r>
        <w:rPr>
          <w:rFonts w:ascii="Times New Roman" w:eastAsia="Times New Roman" w:hAnsi="Times New Roman" w:cs="Times New Roman"/>
          <w:spacing w:val="-2"/>
        </w:rPr>
        <w:t xml:space="preserve"> </w:t>
      </w:r>
      <w:r>
        <w:rPr>
          <w:rFonts w:ascii="Times New Roman" w:eastAsia="Times New Roman" w:hAnsi="Times New Roman" w:cs="Times New Roman"/>
        </w:rPr>
        <w:t>si</w:t>
      </w:r>
      <w:r>
        <w:rPr>
          <w:rFonts w:ascii="Times New Roman" w:eastAsia="Times New Roman" w:hAnsi="Times New Roman" w:cs="Times New Roman"/>
          <w:spacing w:val="-2"/>
        </w:rPr>
        <w:t>m</w:t>
      </w:r>
      <w:r>
        <w:rPr>
          <w:rFonts w:ascii="Times New Roman" w:eastAsia="Times New Roman" w:hAnsi="Times New Roman" w:cs="Times New Roman"/>
        </w:rPr>
        <w:t>ilar</w:t>
      </w:r>
      <w:r>
        <w:rPr>
          <w:rFonts w:ascii="Times New Roman" w:eastAsia="Times New Roman" w:hAnsi="Times New Roman" w:cs="Times New Roman"/>
          <w:spacing w:val="-6"/>
        </w:rPr>
        <w:t xml:space="preserve"> </w:t>
      </w:r>
      <w:r>
        <w:rPr>
          <w:rFonts w:ascii="Times New Roman" w:eastAsia="Times New Roman" w:hAnsi="Times New Roman" w:cs="Times New Roman"/>
        </w:rPr>
        <w:t>purpose.</w:t>
      </w:r>
    </w:p>
    <w:p w14:paraId="01D7F714" w14:textId="77777777" w:rsidR="00736E9E" w:rsidRDefault="00736E9E" w:rsidP="00736E9E">
      <w:pPr>
        <w:spacing w:before="12" w:after="0" w:line="240" w:lineRule="exact"/>
        <w:rPr>
          <w:sz w:val="24"/>
          <w:szCs w:val="24"/>
        </w:rPr>
      </w:pPr>
    </w:p>
    <w:p w14:paraId="552E6007" w14:textId="77777777" w:rsidR="00736E9E" w:rsidRDefault="00736E9E" w:rsidP="00736E9E">
      <w:pPr>
        <w:spacing w:after="0" w:line="240" w:lineRule="auto"/>
        <w:ind w:left="836" w:right="-20"/>
        <w:rPr>
          <w:rFonts w:ascii="Times New Roman" w:eastAsia="Times New Roman" w:hAnsi="Times New Roman" w:cs="Times New Roman"/>
        </w:rPr>
      </w:pPr>
      <w:r>
        <w:rPr>
          <w:rFonts w:ascii="Times New Roman" w:eastAsia="Times New Roman" w:hAnsi="Times New Roman" w:cs="Times New Roman"/>
        </w:rPr>
        <w:t>Environ</w:t>
      </w:r>
      <w:r>
        <w:rPr>
          <w:rFonts w:ascii="Times New Roman" w:eastAsia="Times New Roman" w:hAnsi="Times New Roman" w:cs="Times New Roman"/>
          <w:spacing w:val="-2"/>
        </w:rPr>
        <w:t>m</w:t>
      </w:r>
      <w:r>
        <w:rPr>
          <w:rFonts w:ascii="Times New Roman" w:eastAsia="Times New Roman" w:hAnsi="Times New Roman" w:cs="Times New Roman"/>
        </w:rPr>
        <w:t>ental</w:t>
      </w:r>
      <w:r>
        <w:rPr>
          <w:rFonts w:ascii="Times New Roman" w:eastAsia="Times New Roman" w:hAnsi="Times New Roman" w:cs="Times New Roman"/>
          <w:spacing w:val="-13"/>
        </w:rPr>
        <w:t xml:space="preserve"> </w:t>
      </w:r>
      <w:r>
        <w:rPr>
          <w:rFonts w:ascii="Times New Roman" w:eastAsia="Times New Roman" w:hAnsi="Times New Roman" w:cs="Times New Roman"/>
        </w:rPr>
        <w:t>Protection</w:t>
      </w:r>
      <w:r>
        <w:rPr>
          <w:rFonts w:ascii="Times New Roman" w:eastAsia="Times New Roman" w:hAnsi="Times New Roman" w:cs="Times New Roman"/>
          <w:spacing w:val="-9"/>
        </w:rPr>
        <w:t xml:space="preserve"> </w:t>
      </w:r>
      <w:r>
        <w:rPr>
          <w:rFonts w:ascii="Times New Roman" w:eastAsia="Times New Roman" w:hAnsi="Times New Roman" w:cs="Times New Roman"/>
        </w:rPr>
        <w:t>Agency</w:t>
      </w:r>
    </w:p>
    <w:p w14:paraId="6F26DB5D" w14:textId="77777777" w:rsidR="00736E9E" w:rsidRDefault="00736E9E" w:rsidP="00736E9E">
      <w:pPr>
        <w:spacing w:after="0" w:line="240" w:lineRule="auto"/>
        <w:ind w:left="836" w:right="-20"/>
        <w:rPr>
          <w:rFonts w:ascii="Times New Roman" w:eastAsia="Times New Roman" w:hAnsi="Times New Roman" w:cs="Times New Roman"/>
        </w:rPr>
      </w:pPr>
      <w:r>
        <w:rPr>
          <w:rFonts w:ascii="Times New Roman" w:eastAsia="Times New Roman" w:hAnsi="Times New Roman" w:cs="Times New Roman"/>
        </w:rPr>
        <w:t>Washington,</w:t>
      </w:r>
      <w:r>
        <w:rPr>
          <w:rFonts w:ascii="Times New Roman" w:eastAsia="Times New Roman" w:hAnsi="Times New Roman" w:cs="Times New Roman"/>
          <w:spacing w:val="-12"/>
        </w:rPr>
        <w:t xml:space="preserve"> </w:t>
      </w:r>
      <w:r>
        <w:rPr>
          <w:rFonts w:ascii="Times New Roman" w:eastAsia="Times New Roman" w:hAnsi="Times New Roman" w:cs="Times New Roman"/>
        </w:rPr>
        <w:t>District</w:t>
      </w:r>
      <w:r>
        <w:rPr>
          <w:rFonts w:ascii="Times New Roman" w:eastAsia="Times New Roman" w:hAnsi="Times New Roman" w:cs="Times New Roman"/>
          <w:spacing w:val="-7"/>
        </w:rPr>
        <w:t xml:space="preserve"> </w:t>
      </w:r>
      <w:r>
        <w:rPr>
          <w:rFonts w:ascii="Times New Roman" w:eastAsia="Times New Roman" w:hAnsi="Times New Roman" w:cs="Times New Roman"/>
        </w:rPr>
        <w:t>of</w:t>
      </w:r>
      <w:r>
        <w:rPr>
          <w:rFonts w:ascii="Times New Roman" w:eastAsia="Times New Roman" w:hAnsi="Times New Roman" w:cs="Times New Roman"/>
          <w:spacing w:val="-2"/>
        </w:rPr>
        <w:t xml:space="preserve"> </w:t>
      </w:r>
      <w:r>
        <w:rPr>
          <w:rFonts w:ascii="Times New Roman" w:eastAsia="Times New Roman" w:hAnsi="Times New Roman" w:cs="Times New Roman"/>
        </w:rPr>
        <w:t>Colo</w:t>
      </w:r>
      <w:r>
        <w:rPr>
          <w:rFonts w:ascii="Times New Roman" w:eastAsia="Times New Roman" w:hAnsi="Times New Roman" w:cs="Times New Roman"/>
          <w:spacing w:val="-2"/>
        </w:rPr>
        <w:t>m</w:t>
      </w:r>
      <w:r>
        <w:rPr>
          <w:rFonts w:ascii="Times New Roman" w:eastAsia="Times New Roman" w:hAnsi="Times New Roman" w:cs="Times New Roman"/>
          <w:spacing w:val="1"/>
        </w:rPr>
        <w:t>b</w:t>
      </w:r>
      <w:r>
        <w:rPr>
          <w:rFonts w:ascii="Times New Roman" w:eastAsia="Times New Roman" w:hAnsi="Times New Roman" w:cs="Times New Roman"/>
        </w:rPr>
        <w:t>ia</w:t>
      </w:r>
    </w:p>
    <w:p w14:paraId="40BA6211" w14:textId="77777777" w:rsidR="00736E9E" w:rsidRDefault="00736E9E" w:rsidP="00736E9E">
      <w:pPr>
        <w:spacing w:after="0" w:line="239" w:lineRule="auto"/>
        <w:ind w:left="2726" w:right="58" w:hanging="1170"/>
        <w:jc w:val="both"/>
        <w:rPr>
          <w:rFonts w:ascii="Times New Roman" w:eastAsia="Times New Roman" w:hAnsi="Times New Roman" w:cs="Times New Roman"/>
        </w:rPr>
      </w:pPr>
      <w:r>
        <w:rPr>
          <w:rFonts w:ascii="Times New Roman" w:eastAsia="Times New Roman" w:hAnsi="Times New Roman" w:cs="Times New Roman"/>
        </w:rPr>
        <w:t>Effort</w:t>
      </w:r>
      <w:r>
        <w:rPr>
          <w:rFonts w:ascii="Times New Roman" w:eastAsia="Times New Roman" w:hAnsi="Times New Roman" w:cs="Times New Roman"/>
          <w:spacing w:val="-5"/>
        </w:rPr>
        <w:t xml:space="preserve"> </w:t>
      </w:r>
      <w:r>
        <w:rPr>
          <w:rFonts w:ascii="Times New Roman" w:eastAsia="Times New Roman" w:hAnsi="Times New Roman" w:cs="Times New Roman"/>
        </w:rPr>
        <w:t xml:space="preserve">1:      </w:t>
      </w:r>
      <w:r>
        <w:rPr>
          <w:rFonts w:ascii="Times New Roman" w:eastAsia="Times New Roman" w:hAnsi="Times New Roman" w:cs="Times New Roman"/>
          <w:spacing w:val="31"/>
        </w:rPr>
        <w:t xml:space="preserve"> </w:t>
      </w:r>
      <w:r>
        <w:rPr>
          <w:rFonts w:ascii="Times New Roman" w:eastAsia="Times New Roman" w:hAnsi="Times New Roman" w:cs="Times New Roman"/>
        </w:rPr>
        <w:t xml:space="preserve">EPA </w:t>
      </w:r>
      <w:r>
        <w:rPr>
          <w:rFonts w:ascii="Times New Roman" w:eastAsia="Times New Roman" w:hAnsi="Times New Roman" w:cs="Times New Roman"/>
          <w:spacing w:val="46"/>
        </w:rPr>
        <w:t xml:space="preserve"> </w:t>
      </w:r>
      <w:r>
        <w:rPr>
          <w:rFonts w:ascii="Times New Roman" w:eastAsia="Times New Roman" w:hAnsi="Times New Roman" w:cs="Times New Roman"/>
        </w:rPr>
        <w:t xml:space="preserve">assisted </w:t>
      </w:r>
      <w:r>
        <w:rPr>
          <w:rFonts w:ascii="Times New Roman" w:eastAsia="Times New Roman" w:hAnsi="Times New Roman" w:cs="Times New Roman"/>
          <w:spacing w:val="43"/>
        </w:rPr>
        <w:t xml:space="preserve"> </w:t>
      </w:r>
      <w:r>
        <w:rPr>
          <w:rFonts w:ascii="Times New Roman" w:eastAsia="Times New Roman" w:hAnsi="Times New Roman" w:cs="Times New Roman"/>
        </w:rPr>
        <w:t xml:space="preserve">ACCA </w:t>
      </w:r>
      <w:r>
        <w:rPr>
          <w:rFonts w:ascii="Times New Roman" w:eastAsia="Times New Roman" w:hAnsi="Times New Roman" w:cs="Times New Roman"/>
          <w:spacing w:val="44"/>
        </w:rPr>
        <w:t xml:space="preserve"> </w:t>
      </w:r>
      <w:r>
        <w:rPr>
          <w:rFonts w:ascii="Times New Roman" w:eastAsia="Times New Roman" w:hAnsi="Times New Roman" w:cs="Times New Roman"/>
        </w:rPr>
        <w:t xml:space="preserve">and </w:t>
      </w:r>
      <w:r>
        <w:rPr>
          <w:rFonts w:ascii="Times New Roman" w:eastAsia="Times New Roman" w:hAnsi="Times New Roman" w:cs="Times New Roman"/>
          <w:spacing w:val="47"/>
        </w:rPr>
        <w:t xml:space="preserve"> </w:t>
      </w:r>
      <w:r>
        <w:rPr>
          <w:rFonts w:ascii="Times New Roman" w:eastAsia="Times New Roman" w:hAnsi="Times New Roman" w:cs="Times New Roman"/>
        </w:rPr>
        <w:t>prov</w:t>
      </w:r>
      <w:r>
        <w:rPr>
          <w:rFonts w:ascii="Times New Roman" w:eastAsia="Times New Roman" w:hAnsi="Times New Roman" w:cs="Times New Roman"/>
          <w:spacing w:val="-2"/>
        </w:rPr>
        <w:t>i</w:t>
      </w:r>
      <w:r>
        <w:rPr>
          <w:rFonts w:ascii="Times New Roman" w:eastAsia="Times New Roman" w:hAnsi="Times New Roman" w:cs="Times New Roman"/>
        </w:rPr>
        <w:t xml:space="preserve">ded </w:t>
      </w:r>
      <w:r>
        <w:rPr>
          <w:rFonts w:ascii="Times New Roman" w:eastAsia="Times New Roman" w:hAnsi="Times New Roman" w:cs="Times New Roman"/>
          <w:spacing w:val="42"/>
        </w:rPr>
        <w:t xml:space="preserve"> </w:t>
      </w:r>
      <w:r>
        <w:rPr>
          <w:rFonts w:ascii="Times New Roman" w:eastAsia="Times New Roman" w:hAnsi="Times New Roman" w:cs="Times New Roman"/>
        </w:rPr>
        <w:t xml:space="preserve">financial </w:t>
      </w:r>
      <w:r>
        <w:rPr>
          <w:rFonts w:ascii="Times New Roman" w:eastAsia="Times New Roman" w:hAnsi="Times New Roman" w:cs="Times New Roman"/>
          <w:spacing w:val="42"/>
        </w:rPr>
        <w:t xml:space="preserve"> </w:t>
      </w:r>
      <w:r>
        <w:rPr>
          <w:rFonts w:ascii="Times New Roman" w:eastAsia="Times New Roman" w:hAnsi="Times New Roman" w:cs="Times New Roman"/>
        </w:rPr>
        <w:t xml:space="preserve">support </w:t>
      </w:r>
      <w:r>
        <w:rPr>
          <w:rFonts w:ascii="Times New Roman" w:eastAsia="Times New Roman" w:hAnsi="Times New Roman" w:cs="Times New Roman"/>
          <w:spacing w:val="43"/>
        </w:rPr>
        <w:t xml:space="preserve"> </w:t>
      </w:r>
      <w:r>
        <w:rPr>
          <w:rFonts w:ascii="Times New Roman" w:eastAsia="Times New Roman" w:hAnsi="Times New Roman" w:cs="Times New Roman"/>
        </w:rPr>
        <w:t xml:space="preserve">during </w:t>
      </w:r>
      <w:r>
        <w:rPr>
          <w:rFonts w:ascii="Times New Roman" w:eastAsia="Times New Roman" w:hAnsi="Times New Roman" w:cs="Times New Roman"/>
          <w:spacing w:val="44"/>
        </w:rPr>
        <w:t xml:space="preserve"> </w:t>
      </w:r>
      <w:r>
        <w:rPr>
          <w:rFonts w:ascii="Times New Roman" w:eastAsia="Times New Roman" w:hAnsi="Times New Roman" w:cs="Times New Roman"/>
        </w:rPr>
        <w:t xml:space="preserve">the </w:t>
      </w:r>
      <w:r>
        <w:rPr>
          <w:rFonts w:ascii="Times New Roman" w:eastAsia="Times New Roman" w:hAnsi="Times New Roman" w:cs="Times New Roman"/>
          <w:spacing w:val="47"/>
        </w:rPr>
        <w:t xml:space="preserve"> </w:t>
      </w:r>
      <w:r>
        <w:rPr>
          <w:rFonts w:ascii="Times New Roman" w:eastAsia="Times New Roman" w:hAnsi="Times New Roman" w:cs="Times New Roman"/>
        </w:rPr>
        <w:t>initial develop</w:t>
      </w:r>
      <w:r>
        <w:rPr>
          <w:rFonts w:ascii="Times New Roman" w:eastAsia="Times New Roman" w:hAnsi="Times New Roman" w:cs="Times New Roman"/>
          <w:spacing w:val="-2"/>
        </w:rPr>
        <w:t>m</w:t>
      </w:r>
      <w:r>
        <w:rPr>
          <w:rFonts w:ascii="Times New Roman" w:eastAsia="Times New Roman" w:hAnsi="Times New Roman" w:cs="Times New Roman"/>
        </w:rPr>
        <w:t>ent</w:t>
      </w:r>
      <w:r>
        <w:rPr>
          <w:rFonts w:ascii="Times New Roman" w:eastAsia="Times New Roman" w:hAnsi="Times New Roman" w:cs="Times New Roman"/>
          <w:spacing w:val="-5"/>
        </w:rPr>
        <w:t xml:space="preserve"> </w:t>
      </w:r>
      <w:r>
        <w:rPr>
          <w:rFonts w:ascii="Times New Roman" w:eastAsia="Times New Roman" w:hAnsi="Times New Roman" w:cs="Times New Roman"/>
        </w:rPr>
        <w:t>of</w:t>
      </w:r>
      <w:r>
        <w:rPr>
          <w:rFonts w:ascii="Times New Roman" w:eastAsia="Times New Roman" w:hAnsi="Times New Roman" w:cs="Times New Roman"/>
          <w:spacing w:val="3"/>
        </w:rPr>
        <w:t xml:space="preserve"> </w:t>
      </w:r>
      <w:r>
        <w:rPr>
          <w:rFonts w:ascii="Times New Roman" w:eastAsia="Times New Roman" w:hAnsi="Times New Roman" w:cs="Times New Roman"/>
        </w:rPr>
        <w:t>the</w:t>
      </w:r>
      <w:r>
        <w:rPr>
          <w:rFonts w:ascii="Times New Roman" w:eastAsia="Times New Roman" w:hAnsi="Times New Roman" w:cs="Times New Roman"/>
          <w:spacing w:val="2"/>
        </w:rPr>
        <w:t xml:space="preserve"> </w:t>
      </w:r>
      <w:r>
        <w:rPr>
          <w:rFonts w:ascii="Times New Roman" w:eastAsia="Times New Roman" w:hAnsi="Times New Roman" w:cs="Times New Roman"/>
        </w:rPr>
        <w:t>ANSI/ACCA</w:t>
      </w:r>
      <w:r>
        <w:rPr>
          <w:rFonts w:ascii="Times New Roman" w:eastAsia="Times New Roman" w:hAnsi="Times New Roman" w:cs="Times New Roman"/>
          <w:spacing w:val="-7"/>
        </w:rPr>
        <w:t xml:space="preserve"> </w:t>
      </w:r>
      <w:r>
        <w:rPr>
          <w:rFonts w:ascii="Times New Roman" w:eastAsia="Times New Roman" w:hAnsi="Times New Roman" w:cs="Times New Roman"/>
        </w:rPr>
        <w:t>5</w:t>
      </w:r>
      <w:r>
        <w:rPr>
          <w:rFonts w:ascii="Times New Roman" w:eastAsia="Times New Roman" w:hAnsi="Times New Roman" w:cs="Times New Roman"/>
          <w:spacing w:val="4"/>
        </w:rPr>
        <w:t xml:space="preserve"> </w:t>
      </w:r>
      <w:r>
        <w:rPr>
          <w:rFonts w:ascii="Times New Roman" w:eastAsia="Times New Roman" w:hAnsi="Times New Roman" w:cs="Times New Roman"/>
        </w:rPr>
        <w:t>QI</w:t>
      </w:r>
      <w:r>
        <w:rPr>
          <w:rFonts w:ascii="Times New Roman" w:eastAsia="Times New Roman" w:hAnsi="Times New Roman" w:cs="Times New Roman"/>
          <w:spacing w:val="4"/>
        </w:rPr>
        <w:t xml:space="preserve"> </w:t>
      </w:r>
      <w:r>
        <w:rPr>
          <w:rFonts w:ascii="Times New Roman" w:eastAsia="Times New Roman" w:hAnsi="Times New Roman" w:cs="Times New Roman"/>
        </w:rPr>
        <w:t>and</w:t>
      </w:r>
      <w:r>
        <w:rPr>
          <w:rFonts w:ascii="Times New Roman" w:eastAsia="Times New Roman" w:hAnsi="Times New Roman" w:cs="Times New Roman"/>
          <w:spacing w:val="2"/>
        </w:rPr>
        <w:t xml:space="preserve"> </w:t>
      </w:r>
      <w:r>
        <w:rPr>
          <w:rFonts w:ascii="Times New Roman" w:eastAsia="Times New Roman" w:hAnsi="Times New Roman" w:cs="Times New Roman"/>
        </w:rPr>
        <w:t>the</w:t>
      </w:r>
      <w:r>
        <w:rPr>
          <w:rFonts w:ascii="Times New Roman" w:eastAsia="Times New Roman" w:hAnsi="Times New Roman" w:cs="Times New Roman"/>
          <w:spacing w:val="2"/>
        </w:rPr>
        <w:t xml:space="preserve"> </w:t>
      </w:r>
      <w:r>
        <w:rPr>
          <w:rFonts w:ascii="Times New Roman" w:eastAsia="Times New Roman" w:hAnsi="Times New Roman" w:cs="Times New Roman"/>
        </w:rPr>
        <w:t>ANSI/ACCA</w:t>
      </w:r>
      <w:r>
        <w:rPr>
          <w:rFonts w:ascii="Times New Roman" w:eastAsia="Times New Roman" w:hAnsi="Times New Roman" w:cs="Times New Roman"/>
          <w:spacing w:val="-7"/>
        </w:rPr>
        <w:t xml:space="preserve"> </w:t>
      </w:r>
      <w:r>
        <w:rPr>
          <w:rFonts w:ascii="Times New Roman" w:eastAsia="Times New Roman" w:hAnsi="Times New Roman" w:cs="Times New Roman"/>
        </w:rPr>
        <w:t>9</w:t>
      </w:r>
      <w:r>
        <w:rPr>
          <w:rFonts w:ascii="Times New Roman" w:eastAsia="Times New Roman" w:hAnsi="Times New Roman" w:cs="Times New Roman"/>
          <w:spacing w:val="4"/>
        </w:rPr>
        <w:t xml:space="preserve"> </w:t>
      </w:r>
      <w:r>
        <w:rPr>
          <w:rFonts w:ascii="Times New Roman" w:eastAsia="Times New Roman" w:hAnsi="Times New Roman" w:cs="Times New Roman"/>
        </w:rPr>
        <w:t>QIvp Standards. These</w:t>
      </w:r>
      <w:r>
        <w:rPr>
          <w:rFonts w:ascii="Times New Roman" w:eastAsia="Times New Roman" w:hAnsi="Times New Roman" w:cs="Times New Roman"/>
          <w:spacing w:val="7"/>
        </w:rPr>
        <w:t xml:space="preserve"> </w:t>
      </w:r>
      <w:r>
        <w:rPr>
          <w:rFonts w:ascii="Times New Roman" w:eastAsia="Times New Roman" w:hAnsi="Times New Roman" w:cs="Times New Roman"/>
        </w:rPr>
        <w:t>two</w:t>
      </w:r>
      <w:r>
        <w:rPr>
          <w:rFonts w:ascii="Times New Roman" w:eastAsia="Times New Roman" w:hAnsi="Times New Roman" w:cs="Times New Roman"/>
          <w:spacing w:val="9"/>
        </w:rPr>
        <w:t xml:space="preserve"> </w:t>
      </w:r>
      <w:r>
        <w:rPr>
          <w:rFonts w:ascii="Times New Roman" w:eastAsia="Times New Roman" w:hAnsi="Times New Roman" w:cs="Times New Roman"/>
        </w:rPr>
        <w:t>national</w:t>
      </w:r>
      <w:r>
        <w:rPr>
          <w:rFonts w:ascii="Times New Roman" w:eastAsia="Times New Roman" w:hAnsi="Times New Roman" w:cs="Times New Roman"/>
          <w:spacing w:val="-1"/>
        </w:rPr>
        <w:t>l</w:t>
      </w:r>
      <w:r>
        <w:rPr>
          <w:rFonts w:ascii="Times New Roman" w:eastAsia="Times New Roman" w:hAnsi="Times New Roman" w:cs="Times New Roman"/>
          <w:spacing w:val="2"/>
        </w:rPr>
        <w:t>y</w:t>
      </w:r>
      <w:r>
        <w:rPr>
          <w:rFonts w:ascii="Times New Roman" w:eastAsia="Times New Roman" w:hAnsi="Times New Roman" w:cs="Times New Roman"/>
        </w:rPr>
        <w:t>-recognized</w:t>
      </w:r>
      <w:r>
        <w:rPr>
          <w:rFonts w:ascii="Times New Roman" w:eastAsia="Times New Roman" w:hAnsi="Times New Roman" w:cs="Times New Roman"/>
          <w:spacing w:val="-7"/>
        </w:rPr>
        <w:t xml:space="preserve"> </w:t>
      </w:r>
      <w:r>
        <w:rPr>
          <w:rFonts w:ascii="Times New Roman" w:eastAsia="Times New Roman" w:hAnsi="Times New Roman" w:cs="Times New Roman"/>
        </w:rPr>
        <w:t>standards</w:t>
      </w:r>
      <w:r>
        <w:rPr>
          <w:rFonts w:ascii="Times New Roman" w:eastAsia="Times New Roman" w:hAnsi="Times New Roman" w:cs="Times New Roman"/>
          <w:spacing w:val="4"/>
        </w:rPr>
        <w:t xml:space="preserve"> </w:t>
      </w:r>
      <w:r>
        <w:rPr>
          <w:rFonts w:ascii="Times New Roman" w:eastAsia="Times New Roman" w:hAnsi="Times New Roman" w:cs="Times New Roman"/>
        </w:rPr>
        <w:t>were</w:t>
      </w:r>
      <w:r>
        <w:rPr>
          <w:rFonts w:ascii="Times New Roman" w:eastAsia="Times New Roman" w:hAnsi="Times New Roman" w:cs="Times New Roman"/>
          <w:spacing w:val="8"/>
        </w:rPr>
        <w:t xml:space="preserve"> </w:t>
      </w:r>
      <w:r>
        <w:rPr>
          <w:rFonts w:ascii="Times New Roman" w:eastAsia="Times New Roman" w:hAnsi="Times New Roman" w:cs="Times New Roman"/>
        </w:rPr>
        <w:t>the</w:t>
      </w:r>
      <w:r>
        <w:rPr>
          <w:rFonts w:ascii="Times New Roman" w:eastAsia="Times New Roman" w:hAnsi="Times New Roman" w:cs="Times New Roman"/>
          <w:spacing w:val="9"/>
        </w:rPr>
        <w:t xml:space="preserve"> </w:t>
      </w:r>
      <w:r>
        <w:rPr>
          <w:rFonts w:ascii="Times New Roman" w:eastAsia="Times New Roman" w:hAnsi="Times New Roman" w:cs="Times New Roman"/>
        </w:rPr>
        <w:t>basis</w:t>
      </w:r>
      <w:r>
        <w:rPr>
          <w:rFonts w:ascii="Times New Roman" w:eastAsia="Times New Roman" w:hAnsi="Times New Roman" w:cs="Times New Roman"/>
          <w:spacing w:val="8"/>
        </w:rPr>
        <w:t xml:space="preserve"> </w:t>
      </w:r>
      <w:r>
        <w:rPr>
          <w:rFonts w:ascii="Times New Roman" w:eastAsia="Times New Roman" w:hAnsi="Times New Roman" w:cs="Times New Roman"/>
        </w:rPr>
        <w:t>for</w:t>
      </w:r>
      <w:r>
        <w:rPr>
          <w:rFonts w:ascii="Times New Roman" w:eastAsia="Times New Roman" w:hAnsi="Times New Roman" w:cs="Times New Roman"/>
          <w:spacing w:val="9"/>
        </w:rPr>
        <w:t xml:space="preserve"> </w:t>
      </w:r>
      <w:r>
        <w:rPr>
          <w:rFonts w:ascii="Times New Roman" w:eastAsia="Times New Roman" w:hAnsi="Times New Roman" w:cs="Times New Roman"/>
        </w:rPr>
        <w:t>a</w:t>
      </w:r>
      <w:r>
        <w:rPr>
          <w:rFonts w:ascii="Times New Roman" w:eastAsia="Times New Roman" w:hAnsi="Times New Roman" w:cs="Times New Roman"/>
          <w:spacing w:val="11"/>
        </w:rPr>
        <w:t xml:space="preserve"> </w:t>
      </w:r>
      <w:r>
        <w:rPr>
          <w:rFonts w:ascii="Times New Roman" w:eastAsia="Times New Roman" w:hAnsi="Times New Roman" w:cs="Times New Roman"/>
        </w:rPr>
        <w:t>2018</w:t>
      </w:r>
      <w:r>
        <w:rPr>
          <w:rFonts w:ascii="Times New Roman" w:eastAsia="Times New Roman" w:hAnsi="Times New Roman" w:cs="Times New Roman"/>
          <w:spacing w:val="8"/>
        </w:rPr>
        <w:t xml:space="preserve"> </w:t>
      </w:r>
      <w:r>
        <w:rPr>
          <w:rFonts w:ascii="Times New Roman" w:eastAsia="Times New Roman" w:hAnsi="Times New Roman" w:cs="Times New Roman"/>
        </w:rPr>
        <w:t>launch</w:t>
      </w:r>
      <w:r>
        <w:rPr>
          <w:rFonts w:ascii="Times New Roman" w:eastAsia="Times New Roman" w:hAnsi="Times New Roman" w:cs="Times New Roman"/>
          <w:spacing w:val="6"/>
        </w:rPr>
        <w:t xml:space="preserve"> </w:t>
      </w:r>
      <w:r>
        <w:rPr>
          <w:rFonts w:ascii="Times New Roman" w:eastAsia="Times New Roman" w:hAnsi="Times New Roman" w:cs="Times New Roman"/>
        </w:rPr>
        <w:t>of an</w:t>
      </w:r>
      <w:r>
        <w:rPr>
          <w:rFonts w:ascii="Times New Roman" w:eastAsia="Times New Roman" w:hAnsi="Times New Roman" w:cs="Times New Roman"/>
          <w:spacing w:val="-2"/>
        </w:rPr>
        <w:t xml:space="preserve"> </w:t>
      </w:r>
      <w:r>
        <w:rPr>
          <w:rFonts w:ascii="Times New Roman" w:eastAsia="Times New Roman" w:hAnsi="Times New Roman" w:cs="Times New Roman"/>
        </w:rPr>
        <w:t>EPA</w:t>
      </w:r>
      <w:r>
        <w:rPr>
          <w:rFonts w:ascii="Times New Roman" w:eastAsia="Times New Roman" w:hAnsi="Times New Roman" w:cs="Times New Roman"/>
          <w:spacing w:val="-4"/>
        </w:rPr>
        <w:t xml:space="preserve"> </w:t>
      </w:r>
      <w:r>
        <w:rPr>
          <w:rFonts w:ascii="Times New Roman" w:eastAsia="Times New Roman" w:hAnsi="Times New Roman" w:cs="Times New Roman"/>
        </w:rPr>
        <w:t>ENERGY</w:t>
      </w:r>
      <w:r>
        <w:rPr>
          <w:rFonts w:ascii="Times New Roman" w:eastAsia="Times New Roman" w:hAnsi="Times New Roman" w:cs="Times New Roman"/>
          <w:spacing w:val="-9"/>
        </w:rPr>
        <w:t xml:space="preserve"> </w:t>
      </w:r>
      <w:r>
        <w:rPr>
          <w:rFonts w:ascii="Times New Roman" w:eastAsia="Times New Roman" w:hAnsi="Times New Roman" w:cs="Times New Roman"/>
        </w:rPr>
        <w:t>ST</w:t>
      </w:r>
      <w:r>
        <w:rPr>
          <w:rFonts w:ascii="Times New Roman" w:eastAsia="Times New Roman" w:hAnsi="Times New Roman" w:cs="Times New Roman"/>
          <w:spacing w:val="1"/>
        </w:rPr>
        <w:t>A</w:t>
      </w:r>
      <w:r>
        <w:rPr>
          <w:rFonts w:ascii="Times New Roman" w:eastAsia="Times New Roman" w:hAnsi="Times New Roman" w:cs="Times New Roman"/>
        </w:rPr>
        <w:t>R</w:t>
      </w:r>
      <w:r>
        <w:rPr>
          <w:rFonts w:ascii="Times New Roman" w:eastAsia="Times New Roman" w:hAnsi="Times New Roman" w:cs="Times New Roman"/>
          <w:spacing w:val="-6"/>
        </w:rPr>
        <w:t xml:space="preserve"> </w:t>
      </w:r>
      <w:r>
        <w:rPr>
          <w:rFonts w:ascii="Times New Roman" w:eastAsia="Times New Roman" w:hAnsi="Times New Roman" w:cs="Times New Roman"/>
        </w:rPr>
        <w:t>Program</w:t>
      </w:r>
      <w:r>
        <w:rPr>
          <w:rFonts w:ascii="Times New Roman" w:eastAsia="Times New Roman" w:hAnsi="Times New Roman" w:cs="Times New Roman"/>
          <w:spacing w:val="-9"/>
        </w:rPr>
        <w:t xml:space="preserve"> </w:t>
      </w:r>
      <w:r>
        <w:rPr>
          <w:rFonts w:ascii="Times New Roman" w:eastAsia="Times New Roman" w:hAnsi="Times New Roman" w:cs="Times New Roman"/>
        </w:rPr>
        <w:t>for</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ex</w:t>
      </w:r>
      <w:r>
        <w:rPr>
          <w:rFonts w:ascii="Times New Roman" w:eastAsia="Times New Roman" w:hAnsi="Times New Roman" w:cs="Times New Roman"/>
        </w:rPr>
        <w:t>isting</w:t>
      </w:r>
      <w:r>
        <w:rPr>
          <w:rFonts w:ascii="Times New Roman" w:eastAsia="Times New Roman" w:hAnsi="Times New Roman" w:cs="Times New Roman"/>
          <w:spacing w:val="-7"/>
        </w:rPr>
        <w:t xml:space="preserve"> </w:t>
      </w:r>
      <w:r>
        <w:rPr>
          <w:rFonts w:ascii="Times New Roman" w:eastAsia="Times New Roman" w:hAnsi="Times New Roman" w:cs="Times New Roman"/>
        </w:rPr>
        <w:t>residential</w:t>
      </w:r>
      <w:r>
        <w:rPr>
          <w:rFonts w:ascii="Times New Roman" w:eastAsia="Times New Roman" w:hAnsi="Times New Roman" w:cs="Times New Roman"/>
          <w:spacing w:val="-9"/>
        </w:rPr>
        <w:t xml:space="preserve"> </w:t>
      </w:r>
      <w:r>
        <w:rPr>
          <w:rFonts w:ascii="Times New Roman" w:eastAsia="Times New Roman" w:hAnsi="Times New Roman" w:cs="Times New Roman"/>
        </w:rPr>
        <w:t>HVAC</w:t>
      </w:r>
      <w:r>
        <w:rPr>
          <w:rFonts w:ascii="Times New Roman" w:eastAsia="Times New Roman" w:hAnsi="Times New Roman" w:cs="Times New Roman"/>
          <w:spacing w:val="-6"/>
        </w:rPr>
        <w:t xml:space="preserve"> </w:t>
      </w:r>
      <w:r>
        <w:rPr>
          <w:rFonts w:ascii="Times New Roman" w:eastAsia="Times New Roman" w:hAnsi="Times New Roman" w:cs="Times New Roman"/>
          <w:spacing w:val="1"/>
        </w:rPr>
        <w:t>in</w:t>
      </w:r>
      <w:r>
        <w:rPr>
          <w:rFonts w:ascii="Times New Roman" w:eastAsia="Times New Roman" w:hAnsi="Times New Roman" w:cs="Times New Roman"/>
        </w:rPr>
        <w:t>stallations.</w:t>
      </w:r>
    </w:p>
    <w:p w14:paraId="2CF03C16" w14:textId="77777777" w:rsidR="00736E9E" w:rsidRDefault="00736E9E" w:rsidP="00736E9E">
      <w:pPr>
        <w:spacing w:after="0"/>
        <w:jc w:val="both"/>
      </w:pPr>
    </w:p>
    <w:p w14:paraId="48C3DA2A" w14:textId="77777777" w:rsidR="00736E9E" w:rsidRDefault="00736E9E" w:rsidP="00736E9E">
      <w:pPr>
        <w:spacing w:before="31" w:after="0" w:line="240" w:lineRule="auto"/>
        <w:ind w:left="2726" w:right="57" w:hanging="1170"/>
        <w:jc w:val="both"/>
        <w:rPr>
          <w:rFonts w:ascii="Times New Roman" w:eastAsia="Times New Roman" w:hAnsi="Times New Roman" w:cs="Times New Roman"/>
        </w:rPr>
      </w:pPr>
      <w:r>
        <w:rPr>
          <w:rFonts w:ascii="Times New Roman" w:eastAsia="Times New Roman" w:hAnsi="Times New Roman" w:cs="Times New Roman"/>
        </w:rPr>
        <w:t>Effort</w:t>
      </w:r>
      <w:r>
        <w:rPr>
          <w:rFonts w:ascii="Times New Roman" w:eastAsia="Times New Roman" w:hAnsi="Times New Roman" w:cs="Times New Roman"/>
          <w:spacing w:val="-5"/>
        </w:rPr>
        <w:t xml:space="preserve"> </w:t>
      </w:r>
      <w:r>
        <w:rPr>
          <w:rFonts w:ascii="Times New Roman" w:eastAsia="Times New Roman" w:hAnsi="Times New Roman" w:cs="Times New Roman"/>
        </w:rPr>
        <w:t xml:space="preserve">2:      </w:t>
      </w:r>
      <w:r>
        <w:rPr>
          <w:rFonts w:ascii="Times New Roman" w:eastAsia="Times New Roman" w:hAnsi="Times New Roman" w:cs="Times New Roman"/>
          <w:spacing w:val="31"/>
        </w:rPr>
        <w:t xml:space="preserve"> </w:t>
      </w:r>
      <w:r>
        <w:rPr>
          <w:rFonts w:ascii="Times New Roman" w:eastAsia="Times New Roman" w:hAnsi="Times New Roman" w:cs="Times New Roman"/>
        </w:rPr>
        <w:t>EPA’s</w:t>
      </w:r>
      <w:r>
        <w:rPr>
          <w:rFonts w:ascii="Times New Roman" w:eastAsia="Times New Roman" w:hAnsi="Times New Roman" w:cs="Times New Roman"/>
          <w:spacing w:val="17"/>
        </w:rPr>
        <w:t xml:space="preserve"> </w:t>
      </w:r>
      <w:r>
        <w:rPr>
          <w:rFonts w:ascii="Times New Roman" w:eastAsia="Times New Roman" w:hAnsi="Times New Roman" w:cs="Times New Roman"/>
        </w:rPr>
        <w:t>ENERGY</w:t>
      </w:r>
      <w:r>
        <w:rPr>
          <w:rFonts w:ascii="Times New Roman" w:eastAsia="Times New Roman" w:hAnsi="Times New Roman" w:cs="Times New Roman"/>
          <w:spacing w:val="14"/>
        </w:rPr>
        <w:t xml:space="preserve"> </w:t>
      </w:r>
      <w:r>
        <w:rPr>
          <w:rFonts w:ascii="Times New Roman" w:eastAsia="Times New Roman" w:hAnsi="Times New Roman" w:cs="Times New Roman"/>
        </w:rPr>
        <w:t>STAR</w:t>
      </w:r>
      <w:r>
        <w:rPr>
          <w:rFonts w:ascii="Times New Roman" w:eastAsia="Times New Roman" w:hAnsi="Times New Roman" w:cs="Times New Roman"/>
          <w:spacing w:val="17"/>
        </w:rPr>
        <w:t xml:space="preserve"> </w:t>
      </w:r>
      <w:r>
        <w:rPr>
          <w:rFonts w:ascii="Times New Roman" w:eastAsia="Times New Roman" w:hAnsi="Times New Roman" w:cs="Times New Roman"/>
        </w:rPr>
        <w:t>New</w:t>
      </w:r>
      <w:r>
        <w:rPr>
          <w:rFonts w:ascii="Times New Roman" w:eastAsia="Times New Roman" w:hAnsi="Times New Roman" w:cs="Times New Roman"/>
          <w:spacing w:val="19"/>
        </w:rPr>
        <w:t xml:space="preserve"> </w:t>
      </w:r>
      <w:r>
        <w:rPr>
          <w:rFonts w:ascii="Times New Roman" w:eastAsia="Times New Roman" w:hAnsi="Times New Roman" w:cs="Times New Roman"/>
        </w:rPr>
        <w:t>H</w:t>
      </w:r>
      <w:r>
        <w:rPr>
          <w:rFonts w:ascii="Times New Roman" w:eastAsia="Times New Roman" w:hAnsi="Times New Roman" w:cs="Times New Roman"/>
          <w:spacing w:val="2"/>
        </w:rPr>
        <w:t>o</w:t>
      </w:r>
      <w:r>
        <w:rPr>
          <w:rFonts w:ascii="Times New Roman" w:eastAsia="Times New Roman" w:hAnsi="Times New Roman" w:cs="Times New Roman"/>
        </w:rPr>
        <w:t>mes</w:t>
      </w:r>
      <w:r>
        <w:rPr>
          <w:rFonts w:ascii="Times New Roman" w:eastAsia="Times New Roman" w:hAnsi="Times New Roman" w:cs="Times New Roman"/>
          <w:spacing w:val="17"/>
        </w:rPr>
        <w:t xml:space="preserve"> </w:t>
      </w:r>
      <w:r>
        <w:rPr>
          <w:rFonts w:ascii="Times New Roman" w:eastAsia="Times New Roman" w:hAnsi="Times New Roman" w:cs="Times New Roman"/>
          <w:spacing w:val="1"/>
        </w:rPr>
        <w:t>P</w:t>
      </w:r>
      <w:r>
        <w:rPr>
          <w:rFonts w:ascii="Times New Roman" w:eastAsia="Times New Roman" w:hAnsi="Times New Roman" w:cs="Times New Roman"/>
        </w:rPr>
        <w:t>rogram</w:t>
      </w:r>
      <w:r>
        <w:rPr>
          <w:rFonts w:ascii="Times New Roman" w:eastAsia="Times New Roman" w:hAnsi="Times New Roman" w:cs="Times New Roman"/>
          <w:spacing w:val="15"/>
        </w:rPr>
        <w:t xml:space="preserve"> </w:t>
      </w:r>
      <w:r>
        <w:rPr>
          <w:rFonts w:ascii="Times New Roman" w:eastAsia="Times New Roman" w:hAnsi="Times New Roman" w:cs="Times New Roman"/>
        </w:rPr>
        <w:t>(ver</w:t>
      </w:r>
      <w:r>
        <w:rPr>
          <w:rFonts w:ascii="Times New Roman" w:eastAsia="Times New Roman" w:hAnsi="Times New Roman" w:cs="Times New Roman"/>
          <w:spacing w:val="20"/>
        </w:rPr>
        <w:t xml:space="preserve"> </w:t>
      </w:r>
      <w:r>
        <w:rPr>
          <w:rFonts w:ascii="Times New Roman" w:eastAsia="Times New Roman" w:hAnsi="Times New Roman" w:cs="Times New Roman"/>
        </w:rPr>
        <w:t>3)</w:t>
      </w:r>
      <w:r>
        <w:rPr>
          <w:rFonts w:ascii="Times New Roman" w:eastAsia="Times New Roman" w:hAnsi="Times New Roman" w:cs="Times New Roman"/>
          <w:spacing w:val="21"/>
        </w:rPr>
        <w:t xml:space="preserve"> </w:t>
      </w:r>
      <w:r>
        <w:rPr>
          <w:rFonts w:ascii="Times New Roman" w:eastAsia="Times New Roman" w:hAnsi="Times New Roman" w:cs="Times New Roman"/>
        </w:rPr>
        <w:t>calls</w:t>
      </w:r>
      <w:r>
        <w:rPr>
          <w:rFonts w:ascii="Times New Roman" w:eastAsia="Times New Roman" w:hAnsi="Times New Roman" w:cs="Times New Roman"/>
          <w:spacing w:val="19"/>
        </w:rPr>
        <w:t xml:space="preserve"> </w:t>
      </w:r>
      <w:r>
        <w:rPr>
          <w:rFonts w:ascii="Times New Roman" w:eastAsia="Times New Roman" w:hAnsi="Times New Roman" w:cs="Times New Roman"/>
        </w:rPr>
        <w:t>for</w:t>
      </w:r>
      <w:r>
        <w:rPr>
          <w:rFonts w:ascii="Times New Roman" w:eastAsia="Times New Roman" w:hAnsi="Times New Roman" w:cs="Times New Roman"/>
          <w:spacing w:val="21"/>
        </w:rPr>
        <w:t xml:space="preserve"> </w:t>
      </w:r>
      <w:r>
        <w:rPr>
          <w:rFonts w:ascii="Times New Roman" w:eastAsia="Times New Roman" w:hAnsi="Times New Roman" w:cs="Times New Roman"/>
        </w:rPr>
        <w:t>a</w:t>
      </w:r>
      <w:r>
        <w:rPr>
          <w:rFonts w:ascii="Times New Roman" w:eastAsia="Times New Roman" w:hAnsi="Times New Roman" w:cs="Times New Roman"/>
          <w:spacing w:val="23"/>
        </w:rPr>
        <w:t xml:space="preserve"> </w:t>
      </w:r>
      <w:r>
        <w:rPr>
          <w:rFonts w:ascii="Times New Roman" w:eastAsia="Times New Roman" w:hAnsi="Times New Roman" w:cs="Times New Roman"/>
        </w:rPr>
        <w:t>directory</w:t>
      </w:r>
      <w:r>
        <w:rPr>
          <w:rFonts w:ascii="Times New Roman" w:eastAsia="Times New Roman" w:hAnsi="Times New Roman" w:cs="Times New Roman"/>
          <w:spacing w:val="17"/>
        </w:rPr>
        <w:t xml:space="preserve"> </w:t>
      </w:r>
      <w:r>
        <w:rPr>
          <w:rFonts w:ascii="Times New Roman" w:eastAsia="Times New Roman" w:hAnsi="Times New Roman" w:cs="Times New Roman"/>
        </w:rPr>
        <w:t>of acc</w:t>
      </w:r>
      <w:r>
        <w:rPr>
          <w:rFonts w:ascii="Times New Roman" w:eastAsia="Times New Roman" w:hAnsi="Times New Roman" w:cs="Times New Roman"/>
          <w:spacing w:val="1"/>
        </w:rPr>
        <w:t>r</w:t>
      </w:r>
      <w:r>
        <w:rPr>
          <w:rFonts w:ascii="Times New Roman" w:eastAsia="Times New Roman" w:hAnsi="Times New Roman" w:cs="Times New Roman"/>
        </w:rPr>
        <w:t>edited</w:t>
      </w:r>
      <w:r>
        <w:rPr>
          <w:rFonts w:ascii="Times New Roman" w:eastAsia="Times New Roman" w:hAnsi="Times New Roman" w:cs="Times New Roman"/>
          <w:spacing w:val="12"/>
        </w:rPr>
        <w:t xml:space="preserve"> </w:t>
      </w:r>
      <w:r>
        <w:rPr>
          <w:rFonts w:ascii="Times New Roman" w:eastAsia="Times New Roman" w:hAnsi="Times New Roman" w:cs="Times New Roman"/>
        </w:rPr>
        <w:t>c</w:t>
      </w:r>
      <w:r>
        <w:rPr>
          <w:rFonts w:ascii="Times New Roman" w:eastAsia="Times New Roman" w:hAnsi="Times New Roman" w:cs="Times New Roman"/>
          <w:spacing w:val="2"/>
        </w:rPr>
        <w:t>o</w:t>
      </w:r>
      <w:r>
        <w:rPr>
          <w:rFonts w:ascii="Times New Roman" w:eastAsia="Times New Roman" w:hAnsi="Times New Roman" w:cs="Times New Roman"/>
        </w:rPr>
        <w:t xml:space="preserve">ntractors. </w:t>
      </w:r>
      <w:r>
        <w:rPr>
          <w:rFonts w:ascii="Times New Roman" w:eastAsia="Times New Roman" w:hAnsi="Times New Roman" w:cs="Times New Roman"/>
          <w:spacing w:val="31"/>
        </w:rPr>
        <w:t xml:space="preserve"> </w:t>
      </w:r>
      <w:r>
        <w:rPr>
          <w:rFonts w:ascii="Times New Roman" w:eastAsia="Times New Roman" w:hAnsi="Times New Roman" w:cs="Times New Roman"/>
        </w:rPr>
        <w:t>T</w:t>
      </w:r>
      <w:r>
        <w:rPr>
          <w:rFonts w:ascii="Times New Roman" w:eastAsia="Times New Roman" w:hAnsi="Times New Roman" w:cs="Times New Roman"/>
          <w:spacing w:val="2"/>
        </w:rPr>
        <w:t>h</w:t>
      </w:r>
      <w:r>
        <w:rPr>
          <w:rFonts w:ascii="Times New Roman" w:eastAsia="Times New Roman" w:hAnsi="Times New Roman" w:cs="Times New Roman"/>
        </w:rPr>
        <w:t>is</w:t>
      </w:r>
      <w:r>
        <w:rPr>
          <w:rFonts w:ascii="Times New Roman" w:eastAsia="Times New Roman" w:hAnsi="Times New Roman" w:cs="Times New Roman"/>
          <w:spacing w:val="17"/>
        </w:rPr>
        <w:t xml:space="preserve"> </w:t>
      </w:r>
      <w:r>
        <w:rPr>
          <w:rFonts w:ascii="Times New Roman" w:eastAsia="Times New Roman" w:hAnsi="Times New Roman" w:cs="Times New Roman"/>
        </w:rPr>
        <w:t>progr</w:t>
      </w:r>
      <w:r>
        <w:rPr>
          <w:rFonts w:ascii="Times New Roman" w:eastAsia="Times New Roman" w:hAnsi="Times New Roman" w:cs="Times New Roman"/>
          <w:spacing w:val="1"/>
        </w:rPr>
        <w:t>a</w:t>
      </w:r>
      <w:r>
        <w:rPr>
          <w:rFonts w:ascii="Times New Roman" w:eastAsia="Times New Roman" w:hAnsi="Times New Roman" w:cs="Times New Roman"/>
        </w:rPr>
        <w:t>m</w:t>
      </w:r>
      <w:r>
        <w:rPr>
          <w:rFonts w:ascii="Times New Roman" w:eastAsia="Times New Roman" w:hAnsi="Times New Roman" w:cs="Times New Roman"/>
          <w:spacing w:val="12"/>
        </w:rPr>
        <w:t xml:space="preserve"> </w:t>
      </w:r>
      <w:r>
        <w:rPr>
          <w:rFonts w:ascii="Times New Roman" w:eastAsia="Times New Roman" w:hAnsi="Times New Roman" w:cs="Times New Roman"/>
          <w:spacing w:val="2"/>
        </w:rPr>
        <w:t>u</w:t>
      </w:r>
      <w:r>
        <w:rPr>
          <w:rFonts w:ascii="Times New Roman" w:eastAsia="Times New Roman" w:hAnsi="Times New Roman" w:cs="Times New Roman"/>
        </w:rPr>
        <w:t>ses</w:t>
      </w:r>
      <w:r>
        <w:rPr>
          <w:rFonts w:ascii="Times New Roman" w:eastAsia="Times New Roman" w:hAnsi="Times New Roman" w:cs="Times New Roman"/>
          <w:spacing w:val="17"/>
        </w:rPr>
        <w:t xml:space="preserve"> </w:t>
      </w:r>
      <w:r>
        <w:rPr>
          <w:rFonts w:ascii="Times New Roman" w:eastAsia="Times New Roman" w:hAnsi="Times New Roman" w:cs="Times New Roman"/>
        </w:rPr>
        <w:t>the</w:t>
      </w:r>
      <w:r>
        <w:rPr>
          <w:rFonts w:ascii="Times New Roman" w:eastAsia="Times New Roman" w:hAnsi="Times New Roman" w:cs="Times New Roman"/>
          <w:spacing w:val="19"/>
        </w:rPr>
        <w:t xml:space="preserve"> </w:t>
      </w:r>
      <w:r>
        <w:rPr>
          <w:rFonts w:ascii="Times New Roman" w:eastAsia="Times New Roman" w:hAnsi="Times New Roman" w:cs="Times New Roman"/>
          <w:spacing w:val="1"/>
        </w:rPr>
        <w:t>A</w:t>
      </w:r>
      <w:r>
        <w:rPr>
          <w:rFonts w:ascii="Times New Roman" w:eastAsia="Times New Roman" w:hAnsi="Times New Roman" w:cs="Times New Roman"/>
        </w:rPr>
        <w:t>NS</w:t>
      </w:r>
      <w:r>
        <w:rPr>
          <w:rFonts w:ascii="Times New Roman" w:eastAsia="Times New Roman" w:hAnsi="Times New Roman" w:cs="Times New Roman"/>
          <w:spacing w:val="1"/>
        </w:rPr>
        <w:t>I</w:t>
      </w:r>
      <w:r>
        <w:rPr>
          <w:rFonts w:ascii="Times New Roman" w:eastAsia="Times New Roman" w:hAnsi="Times New Roman" w:cs="Times New Roman"/>
        </w:rPr>
        <w:t>/ACCA</w:t>
      </w:r>
      <w:r>
        <w:rPr>
          <w:rFonts w:ascii="Times New Roman" w:eastAsia="Times New Roman" w:hAnsi="Times New Roman" w:cs="Times New Roman"/>
          <w:spacing w:val="10"/>
        </w:rPr>
        <w:t xml:space="preserve"> </w:t>
      </w:r>
      <w:r>
        <w:rPr>
          <w:rFonts w:ascii="Times New Roman" w:eastAsia="Times New Roman" w:hAnsi="Times New Roman" w:cs="Times New Roman"/>
        </w:rPr>
        <w:t>5</w:t>
      </w:r>
      <w:r>
        <w:rPr>
          <w:rFonts w:ascii="Times New Roman" w:eastAsia="Times New Roman" w:hAnsi="Times New Roman" w:cs="Times New Roman"/>
          <w:spacing w:val="20"/>
        </w:rPr>
        <w:t xml:space="preserve"> </w:t>
      </w:r>
      <w:r>
        <w:rPr>
          <w:rFonts w:ascii="Times New Roman" w:eastAsia="Times New Roman" w:hAnsi="Times New Roman" w:cs="Times New Roman"/>
        </w:rPr>
        <w:t>QI</w:t>
      </w:r>
      <w:r>
        <w:rPr>
          <w:rFonts w:ascii="Times New Roman" w:eastAsia="Times New Roman" w:hAnsi="Times New Roman" w:cs="Times New Roman"/>
          <w:spacing w:val="20"/>
        </w:rPr>
        <w:t xml:space="preserve"> </w:t>
      </w:r>
      <w:r>
        <w:rPr>
          <w:rFonts w:ascii="Times New Roman" w:eastAsia="Times New Roman" w:hAnsi="Times New Roman" w:cs="Times New Roman"/>
        </w:rPr>
        <w:t>Standard</w:t>
      </w:r>
      <w:r>
        <w:rPr>
          <w:rFonts w:ascii="Times New Roman" w:eastAsia="Times New Roman" w:hAnsi="Times New Roman" w:cs="Times New Roman"/>
          <w:spacing w:val="13"/>
        </w:rPr>
        <w:t xml:space="preserve"> </w:t>
      </w:r>
      <w:r>
        <w:rPr>
          <w:rFonts w:ascii="Times New Roman" w:eastAsia="Times New Roman" w:hAnsi="Times New Roman" w:cs="Times New Roman"/>
        </w:rPr>
        <w:t>to ensure</w:t>
      </w:r>
      <w:r>
        <w:rPr>
          <w:rFonts w:ascii="Times New Roman" w:eastAsia="Times New Roman" w:hAnsi="Times New Roman" w:cs="Times New Roman"/>
          <w:spacing w:val="-3"/>
        </w:rPr>
        <w:t xml:space="preserve"> </w:t>
      </w:r>
      <w:r>
        <w:rPr>
          <w:rFonts w:ascii="Times New Roman" w:eastAsia="Times New Roman" w:hAnsi="Times New Roman" w:cs="Times New Roman"/>
        </w:rPr>
        <w:t>proper</w:t>
      </w:r>
      <w:r>
        <w:rPr>
          <w:rFonts w:ascii="Times New Roman" w:eastAsia="Times New Roman" w:hAnsi="Times New Roman" w:cs="Times New Roman"/>
          <w:spacing w:val="-3"/>
        </w:rPr>
        <w:t xml:space="preserve"> </w:t>
      </w:r>
      <w:r>
        <w:rPr>
          <w:rFonts w:ascii="Times New Roman" w:eastAsia="Times New Roman" w:hAnsi="Times New Roman" w:cs="Times New Roman"/>
        </w:rPr>
        <w:t>equip</w:t>
      </w:r>
      <w:r>
        <w:rPr>
          <w:rFonts w:ascii="Times New Roman" w:eastAsia="Times New Roman" w:hAnsi="Times New Roman" w:cs="Times New Roman"/>
          <w:spacing w:val="-2"/>
        </w:rPr>
        <w:t>m</w:t>
      </w:r>
      <w:r>
        <w:rPr>
          <w:rFonts w:ascii="Times New Roman" w:eastAsia="Times New Roman" w:hAnsi="Times New Roman" w:cs="Times New Roman"/>
        </w:rPr>
        <w:t>ent</w:t>
      </w:r>
      <w:r>
        <w:rPr>
          <w:rFonts w:ascii="Times New Roman" w:eastAsia="Times New Roman" w:hAnsi="Times New Roman" w:cs="Times New Roman"/>
          <w:spacing w:val="-5"/>
        </w:rPr>
        <w:t xml:space="preserve"> </w:t>
      </w:r>
      <w:r>
        <w:rPr>
          <w:rFonts w:ascii="Times New Roman" w:eastAsia="Times New Roman" w:hAnsi="Times New Roman" w:cs="Times New Roman"/>
        </w:rPr>
        <w:t>sizing,</w:t>
      </w:r>
      <w:r>
        <w:rPr>
          <w:rFonts w:ascii="Times New Roman" w:eastAsia="Times New Roman" w:hAnsi="Times New Roman" w:cs="Times New Roman"/>
          <w:spacing w:val="-3"/>
        </w:rPr>
        <w:t xml:space="preserve"> </w:t>
      </w:r>
      <w:r>
        <w:rPr>
          <w:rFonts w:ascii="Times New Roman" w:eastAsia="Times New Roman" w:hAnsi="Times New Roman" w:cs="Times New Roman"/>
        </w:rPr>
        <w:t>duct</w:t>
      </w:r>
      <w:r>
        <w:rPr>
          <w:rFonts w:ascii="Times New Roman" w:eastAsia="Times New Roman" w:hAnsi="Times New Roman" w:cs="Times New Roman"/>
          <w:spacing w:val="-1"/>
        </w:rPr>
        <w:t xml:space="preserve"> </w:t>
      </w:r>
      <w:r>
        <w:rPr>
          <w:rFonts w:ascii="Times New Roman" w:eastAsia="Times New Roman" w:hAnsi="Times New Roman" w:cs="Times New Roman"/>
        </w:rPr>
        <w:t>seal</w:t>
      </w:r>
      <w:r>
        <w:rPr>
          <w:rFonts w:ascii="Times New Roman" w:eastAsia="Times New Roman" w:hAnsi="Times New Roman" w:cs="Times New Roman"/>
          <w:spacing w:val="-1"/>
        </w:rPr>
        <w:t>i</w:t>
      </w:r>
      <w:r>
        <w:rPr>
          <w:rFonts w:ascii="Times New Roman" w:eastAsia="Times New Roman" w:hAnsi="Times New Roman" w:cs="Times New Roman"/>
        </w:rPr>
        <w:t>ng,</w:t>
      </w:r>
      <w:r>
        <w:rPr>
          <w:rFonts w:ascii="Times New Roman" w:eastAsia="Times New Roman" w:hAnsi="Times New Roman" w:cs="Times New Roman"/>
          <w:spacing w:val="-4"/>
        </w:rPr>
        <w:t xml:space="preserve"> </w:t>
      </w:r>
      <w:r>
        <w:rPr>
          <w:rFonts w:ascii="Times New Roman" w:eastAsia="Times New Roman" w:hAnsi="Times New Roman" w:cs="Times New Roman"/>
        </w:rPr>
        <w:t>balanced</w:t>
      </w:r>
      <w:r>
        <w:rPr>
          <w:rFonts w:ascii="Times New Roman" w:eastAsia="Times New Roman" w:hAnsi="Times New Roman" w:cs="Times New Roman"/>
          <w:spacing w:val="-5"/>
        </w:rPr>
        <w:t xml:space="preserve"> </w:t>
      </w:r>
      <w:r>
        <w:rPr>
          <w:rFonts w:ascii="Times New Roman" w:eastAsia="Times New Roman" w:hAnsi="Times New Roman" w:cs="Times New Roman"/>
        </w:rPr>
        <w:t>airflows,</w:t>
      </w:r>
      <w:r>
        <w:rPr>
          <w:rFonts w:ascii="Times New Roman" w:eastAsia="Times New Roman" w:hAnsi="Times New Roman" w:cs="Times New Roman"/>
          <w:spacing w:val="-5"/>
        </w:rPr>
        <w:t xml:space="preserve"> </w:t>
      </w:r>
      <w:r>
        <w:rPr>
          <w:rFonts w:ascii="Times New Roman" w:eastAsia="Times New Roman" w:hAnsi="Times New Roman" w:cs="Times New Roman"/>
        </w:rPr>
        <w:t>a</w:t>
      </w:r>
      <w:r>
        <w:rPr>
          <w:rFonts w:ascii="Times New Roman" w:eastAsia="Times New Roman" w:hAnsi="Times New Roman" w:cs="Times New Roman"/>
          <w:spacing w:val="2"/>
        </w:rPr>
        <w:t>n</w:t>
      </w:r>
      <w:r>
        <w:rPr>
          <w:rFonts w:ascii="Times New Roman" w:eastAsia="Times New Roman" w:hAnsi="Times New Roman" w:cs="Times New Roman"/>
        </w:rPr>
        <w:t xml:space="preserve">d refrigerant charges. </w:t>
      </w:r>
      <w:r>
        <w:rPr>
          <w:rFonts w:ascii="Times New Roman" w:eastAsia="Times New Roman" w:hAnsi="Times New Roman" w:cs="Times New Roman"/>
          <w:spacing w:val="54"/>
        </w:rPr>
        <w:t xml:space="preserve"> </w:t>
      </w:r>
      <w:r>
        <w:rPr>
          <w:rFonts w:ascii="Times New Roman" w:eastAsia="Times New Roman" w:hAnsi="Times New Roman" w:cs="Times New Roman"/>
        </w:rPr>
        <w:t>Imple</w:t>
      </w:r>
      <w:r>
        <w:rPr>
          <w:rFonts w:ascii="Times New Roman" w:eastAsia="Times New Roman" w:hAnsi="Times New Roman" w:cs="Times New Roman"/>
          <w:spacing w:val="-2"/>
        </w:rPr>
        <w:t>m</w:t>
      </w:r>
      <w:r>
        <w:rPr>
          <w:rFonts w:ascii="Times New Roman" w:eastAsia="Times New Roman" w:hAnsi="Times New Roman" w:cs="Times New Roman"/>
        </w:rPr>
        <w:t>ented</w:t>
      </w:r>
      <w:r>
        <w:rPr>
          <w:rFonts w:ascii="Times New Roman" w:eastAsia="Times New Roman" w:hAnsi="Times New Roman" w:cs="Times New Roman"/>
          <w:spacing w:val="19"/>
        </w:rPr>
        <w:t xml:space="preserve"> </w:t>
      </w:r>
      <w:r>
        <w:rPr>
          <w:rFonts w:ascii="Times New Roman" w:eastAsia="Times New Roman" w:hAnsi="Times New Roman" w:cs="Times New Roman"/>
        </w:rPr>
        <w:t>in</w:t>
      </w:r>
      <w:r>
        <w:rPr>
          <w:rFonts w:ascii="Times New Roman" w:eastAsia="Times New Roman" w:hAnsi="Times New Roman" w:cs="Times New Roman"/>
          <w:spacing w:val="29"/>
        </w:rPr>
        <w:t xml:space="preserve"> </w:t>
      </w:r>
      <w:r>
        <w:rPr>
          <w:rFonts w:ascii="Times New Roman" w:eastAsia="Times New Roman" w:hAnsi="Times New Roman" w:cs="Times New Roman"/>
        </w:rPr>
        <w:t>2011,</w:t>
      </w:r>
      <w:r>
        <w:rPr>
          <w:rFonts w:ascii="Times New Roman" w:eastAsia="Times New Roman" w:hAnsi="Times New Roman" w:cs="Times New Roman"/>
          <w:spacing w:val="26"/>
        </w:rPr>
        <w:t xml:space="preserve"> </w:t>
      </w:r>
      <w:r>
        <w:rPr>
          <w:rFonts w:ascii="Times New Roman" w:eastAsia="Times New Roman" w:hAnsi="Times New Roman" w:cs="Times New Roman"/>
        </w:rPr>
        <w:t>a</w:t>
      </w:r>
      <w:r>
        <w:rPr>
          <w:rFonts w:ascii="Times New Roman" w:eastAsia="Times New Roman" w:hAnsi="Times New Roman" w:cs="Times New Roman"/>
          <w:spacing w:val="30"/>
        </w:rPr>
        <w:t xml:space="preserve"> </w:t>
      </w:r>
      <w:r>
        <w:rPr>
          <w:rFonts w:ascii="Times New Roman" w:eastAsia="Times New Roman" w:hAnsi="Times New Roman" w:cs="Times New Roman"/>
        </w:rPr>
        <w:t>growing</w:t>
      </w:r>
      <w:r>
        <w:rPr>
          <w:rFonts w:ascii="Times New Roman" w:eastAsia="Times New Roman" w:hAnsi="Times New Roman" w:cs="Times New Roman"/>
          <w:spacing w:val="24"/>
        </w:rPr>
        <w:t xml:space="preserve"> </w:t>
      </w:r>
      <w:r>
        <w:rPr>
          <w:rFonts w:ascii="Times New Roman" w:eastAsia="Times New Roman" w:hAnsi="Times New Roman" w:cs="Times New Roman"/>
        </w:rPr>
        <w:t>nu</w:t>
      </w:r>
      <w:r>
        <w:rPr>
          <w:rFonts w:ascii="Times New Roman" w:eastAsia="Times New Roman" w:hAnsi="Times New Roman" w:cs="Times New Roman"/>
          <w:spacing w:val="-2"/>
        </w:rPr>
        <w:t>m</w:t>
      </w:r>
      <w:r>
        <w:rPr>
          <w:rFonts w:ascii="Times New Roman" w:eastAsia="Times New Roman" w:hAnsi="Times New Roman" w:cs="Times New Roman"/>
        </w:rPr>
        <w:t>ber</w:t>
      </w:r>
      <w:r>
        <w:rPr>
          <w:rFonts w:ascii="Times New Roman" w:eastAsia="Times New Roman" w:hAnsi="Times New Roman" w:cs="Times New Roman"/>
          <w:spacing w:val="24"/>
        </w:rPr>
        <w:t xml:space="preserve"> </w:t>
      </w:r>
      <w:r>
        <w:rPr>
          <w:rFonts w:ascii="Times New Roman" w:eastAsia="Times New Roman" w:hAnsi="Times New Roman" w:cs="Times New Roman"/>
        </w:rPr>
        <w:t>of</w:t>
      </w:r>
      <w:r>
        <w:rPr>
          <w:rFonts w:ascii="Times New Roman" w:eastAsia="Times New Roman" w:hAnsi="Times New Roman" w:cs="Times New Roman"/>
          <w:spacing w:val="29"/>
        </w:rPr>
        <w:t xml:space="preserve"> </w:t>
      </w:r>
      <w:r>
        <w:rPr>
          <w:rFonts w:ascii="Times New Roman" w:eastAsia="Times New Roman" w:hAnsi="Times New Roman" w:cs="Times New Roman"/>
        </w:rPr>
        <w:t>utilities</w:t>
      </w:r>
      <w:r>
        <w:rPr>
          <w:rFonts w:ascii="Times New Roman" w:eastAsia="Times New Roman" w:hAnsi="Times New Roman" w:cs="Times New Roman"/>
          <w:spacing w:val="24"/>
        </w:rPr>
        <w:t xml:space="preserve"> </w:t>
      </w:r>
      <w:r>
        <w:rPr>
          <w:rFonts w:ascii="Times New Roman" w:eastAsia="Times New Roman" w:hAnsi="Times New Roman" w:cs="Times New Roman"/>
        </w:rPr>
        <w:t>are</w:t>
      </w:r>
      <w:r>
        <w:rPr>
          <w:rFonts w:ascii="Times New Roman" w:eastAsia="Times New Roman" w:hAnsi="Times New Roman" w:cs="Times New Roman"/>
          <w:spacing w:val="28"/>
        </w:rPr>
        <w:t xml:space="preserve"> </w:t>
      </w:r>
      <w:r>
        <w:rPr>
          <w:rFonts w:ascii="Times New Roman" w:eastAsia="Times New Roman" w:hAnsi="Times New Roman" w:cs="Times New Roman"/>
        </w:rPr>
        <w:t>e</w:t>
      </w:r>
      <w:r>
        <w:rPr>
          <w:rFonts w:ascii="Times New Roman" w:eastAsia="Times New Roman" w:hAnsi="Times New Roman" w:cs="Times New Roman"/>
          <w:spacing w:val="-2"/>
        </w:rPr>
        <w:t>m</w:t>
      </w:r>
      <w:r>
        <w:rPr>
          <w:rFonts w:ascii="Times New Roman" w:eastAsia="Times New Roman" w:hAnsi="Times New Roman" w:cs="Times New Roman"/>
        </w:rPr>
        <w:t>bracing this</w:t>
      </w:r>
      <w:r>
        <w:rPr>
          <w:rFonts w:ascii="Times New Roman" w:eastAsia="Times New Roman" w:hAnsi="Times New Roman" w:cs="Times New Roman"/>
          <w:spacing w:val="36"/>
        </w:rPr>
        <w:t xml:space="preserve"> </w:t>
      </w:r>
      <w:r>
        <w:rPr>
          <w:rFonts w:ascii="Times New Roman" w:eastAsia="Times New Roman" w:hAnsi="Times New Roman" w:cs="Times New Roman"/>
        </w:rPr>
        <w:t>ENERGY</w:t>
      </w:r>
      <w:r>
        <w:rPr>
          <w:rFonts w:ascii="Times New Roman" w:eastAsia="Times New Roman" w:hAnsi="Times New Roman" w:cs="Times New Roman"/>
          <w:spacing w:val="30"/>
        </w:rPr>
        <w:t xml:space="preserve"> </w:t>
      </w:r>
      <w:r>
        <w:rPr>
          <w:rFonts w:ascii="Times New Roman" w:eastAsia="Times New Roman" w:hAnsi="Times New Roman" w:cs="Times New Roman"/>
        </w:rPr>
        <w:t>STAR</w:t>
      </w:r>
      <w:r>
        <w:rPr>
          <w:rFonts w:ascii="Times New Roman" w:eastAsia="Times New Roman" w:hAnsi="Times New Roman" w:cs="Times New Roman"/>
          <w:spacing w:val="33"/>
        </w:rPr>
        <w:t xml:space="preserve"> </w:t>
      </w:r>
      <w:r>
        <w:rPr>
          <w:rFonts w:ascii="Times New Roman" w:eastAsia="Times New Roman" w:hAnsi="Times New Roman" w:cs="Times New Roman"/>
        </w:rPr>
        <w:t>progra</w:t>
      </w:r>
      <w:r>
        <w:rPr>
          <w:rFonts w:ascii="Times New Roman" w:eastAsia="Times New Roman" w:hAnsi="Times New Roman" w:cs="Times New Roman"/>
          <w:spacing w:val="-2"/>
        </w:rPr>
        <w:t>m</w:t>
      </w:r>
      <w:r>
        <w:rPr>
          <w:rFonts w:ascii="Times New Roman" w:eastAsia="Times New Roman" w:hAnsi="Times New Roman" w:cs="Times New Roman"/>
        </w:rPr>
        <w:t xml:space="preserve">.  </w:t>
      </w:r>
      <w:r>
        <w:rPr>
          <w:rFonts w:ascii="Times New Roman" w:eastAsia="Times New Roman" w:hAnsi="Times New Roman" w:cs="Times New Roman"/>
          <w:spacing w:val="16"/>
        </w:rPr>
        <w:t xml:space="preserve"> </w:t>
      </w:r>
      <w:r>
        <w:rPr>
          <w:rFonts w:ascii="Times New Roman" w:eastAsia="Times New Roman" w:hAnsi="Times New Roman" w:cs="Times New Roman"/>
        </w:rPr>
        <w:t>Addition</w:t>
      </w:r>
      <w:r>
        <w:rPr>
          <w:rFonts w:ascii="Times New Roman" w:eastAsia="Times New Roman" w:hAnsi="Times New Roman" w:cs="Times New Roman"/>
          <w:spacing w:val="-2"/>
        </w:rPr>
        <w:t>a</w:t>
      </w:r>
      <w:r>
        <w:rPr>
          <w:rFonts w:ascii="Times New Roman" w:eastAsia="Times New Roman" w:hAnsi="Times New Roman" w:cs="Times New Roman"/>
        </w:rPr>
        <w:t>l</w:t>
      </w:r>
      <w:r>
        <w:rPr>
          <w:rFonts w:ascii="Times New Roman" w:eastAsia="Times New Roman" w:hAnsi="Times New Roman" w:cs="Times New Roman"/>
          <w:spacing w:val="-1"/>
        </w:rPr>
        <w:t>l</w:t>
      </w:r>
      <w:r>
        <w:rPr>
          <w:rFonts w:ascii="Times New Roman" w:eastAsia="Times New Roman" w:hAnsi="Times New Roman" w:cs="Times New Roman"/>
          <w:spacing w:val="2"/>
        </w:rPr>
        <w:t>y</w:t>
      </w:r>
      <w:r>
        <w:rPr>
          <w:rFonts w:ascii="Times New Roman" w:eastAsia="Times New Roman" w:hAnsi="Times New Roman" w:cs="Times New Roman"/>
        </w:rPr>
        <w:t>,</w:t>
      </w:r>
      <w:r>
        <w:rPr>
          <w:rFonts w:ascii="Times New Roman" w:eastAsia="Times New Roman" w:hAnsi="Times New Roman" w:cs="Times New Roman"/>
          <w:spacing w:val="27"/>
        </w:rPr>
        <w:t xml:space="preserve"> </w:t>
      </w:r>
      <w:r>
        <w:rPr>
          <w:rFonts w:ascii="Times New Roman" w:eastAsia="Times New Roman" w:hAnsi="Times New Roman" w:cs="Times New Roman"/>
        </w:rPr>
        <w:t>ACCA</w:t>
      </w:r>
      <w:r>
        <w:rPr>
          <w:rFonts w:ascii="Times New Roman" w:eastAsia="Times New Roman" w:hAnsi="Times New Roman" w:cs="Times New Roman"/>
          <w:spacing w:val="33"/>
        </w:rPr>
        <w:t xml:space="preserve"> </w:t>
      </w:r>
      <w:r>
        <w:rPr>
          <w:rFonts w:ascii="Times New Roman" w:eastAsia="Times New Roman" w:hAnsi="Times New Roman" w:cs="Times New Roman"/>
        </w:rPr>
        <w:t>is</w:t>
      </w:r>
      <w:r>
        <w:rPr>
          <w:rFonts w:ascii="Times New Roman" w:eastAsia="Times New Roman" w:hAnsi="Times New Roman" w:cs="Times New Roman"/>
          <w:spacing w:val="38"/>
        </w:rPr>
        <w:t xml:space="preserve"> </w:t>
      </w:r>
      <w:r>
        <w:rPr>
          <w:rFonts w:ascii="Times New Roman" w:eastAsia="Times New Roman" w:hAnsi="Times New Roman" w:cs="Times New Roman"/>
        </w:rPr>
        <w:t>recognized</w:t>
      </w:r>
      <w:r>
        <w:rPr>
          <w:rFonts w:ascii="Times New Roman" w:eastAsia="Times New Roman" w:hAnsi="Times New Roman" w:cs="Times New Roman"/>
          <w:spacing w:val="29"/>
        </w:rPr>
        <w:t xml:space="preserve"> </w:t>
      </w:r>
      <w:r>
        <w:rPr>
          <w:rFonts w:ascii="Times New Roman" w:eastAsia="Times New Roman" w:hAnsi="Times New Roman" w:cs="Times New Roman"/>
        </w:rPr>
        <w:t>by</w:t>
      </w:r>
      <w:r>
        <w:rPr>
          <w:rFonts w:ascii="Times New Roman" w:eastAsia="Times New Roman" w:hAnsi="Times New Roman" w:cs="Times New Roman"/>
          <w:spacing w:val="38"/>
        </w:rPr>
        <w:t xml:space="preserve"> </w:t>
      </w:r>
      <w:r>
        <w:rPr>
          <w:rFonts w:ascii="Times New Roman" w:eastAsia="Times New Roman" w:hAnsi="Times New Roman" w:cs="Times New Roman"/>
        </w:rPr>
        <w:t>EPA under</w:t>
      </w:r>
      <w:r>
        <w:rPr>
          <w:rFonts w:ascii="Times New Roman" w:eastAsia="Times New Roman" w:hAnsi="Times New Roman" w:cs="Times New Roman"/>
          <w:spacing w:val="19"/>
        </w:rPr>
        <w:t xml:space="preserve"> </w:t>
      </w:r>
      <w:r>
        <w:rPr>
          <w:rFonts w:ascii="Times New Roman" w:eastAsia="Times New Roman" w:hAnsi="Times New Roman" w:cs="Times New Roman"/>
        </w:rPr>
        <w:t>this</w:t>
      </w:r>
      <w:r>
        <w:rPr>
          <w:rFonts w:ascii="Times New Roman" w:eastAsia="Times New Roman" w:hAnsi="Times New Roman" w:cs="Times New Roman"/>
          <w:spacing w:val="21"/>
        </w:rPr>
        <w:t xml:space="preserve"> </w:t>
      </w: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ogram</w:t>
      </w:r>
      <w:r>
        <w:rPr>
          <w:rFonts w:ascii="Times New Roman" w:eastAsia="Times New Roman" w:hAnsi="Times New Roman" w:cs="Times New Roman"/>
          <w:spacing w:val="17"/>
        </w:rPr>
        <w:t xml:space="preserve"> </w:t>
      </w:r>
      <w:r>
        <w:rPr>
          <w:rFonts w:ascii="Times New Roman" w:eastAsia="Times New Roman" w:hAnsi="Times New Roman" w:cs="Times New Roman"/>
        </w:rPr>
        <w:t>as</w:t>
      </w:r>
      <w:r>
        <w:rPr>
          <w:rFonts w:ascii="Times New Roman" w:eastAsia="Times New Roman" w:hAnsi="Times New Roman" w:cs="Times New Roman"/>
          <w:spacing w:val="24"/>
        </w:rPr>
        <w:t xml:space="preserve"> </w:t>
      </w:r>
      <w:r>
        <w:rPr>
          <w:rFonts w:ascii="Times New Roman" w:eastAsia="Times New Roman" w:hAnsi="Times New Roman" w:cs="Times New Roman"/>
        </w:rPr>
        <w:t>an</w:t>
      </w:r>
      <w:r>
        <w:rPr>
          <w:rFonts w:ascii="Times New Roman" w:eastAsia="Times New Roman" w:hAnsi="Times New Roman" w:cs="Times New Roman"/>
          <w:spacing w:val="24"/>
        </w:rPr>
        <w:t xml:space="preserve"> </w:t>
      </w:r>
      <w:r>
        <w:rPr>
          <w:rFonts w:ascii="Times New Roman" w:eastAsia="Times New Roman" w:hAnsi="Times New Roman" w:cs="Times New Roman"/>
        </w:rPr>
        <w:t>acc</w:t>
      </w:r>
      <w:r>
        <w:rPr>
          <w:rFonts w:ascii="Times New Roman" w:eastAsia="Times New Roman" w:hAnsi="Times New Roman" w:cs="Times New Roman"/>
          <w:spacing w:val="1"/>
        </w:rPr>
        <w:t>r</w:t>
      </w:r>
      <w:r>
        <w:rPr>
          <w:rFonts w:ascii="Times New Roman" w:eastAsia="Times New Roman" w:hAnsi="Times New Roman" w:cs="Times New Roman"/>
        </w:rPr>
        <w:t>editing</w:t>
      </w:r>
      <w:r>
        <w:rPr>
          <w:rFonts w:ascii="Times New Roman" w:eastAsia="Times New Roman" w:hAnsi="Times New Roman" w:cs="Times New Roman"/>
          <w:spacing w:val="14"/>
        </w:rPr>
        <w:t xml:space="preserve"> </w:t>
      </w:r>
      <w:r>
        <w:rPr>
          <w:rFonts w:ascii="Times New Roman" w:eastAsia="Times New Roman" w:hAnsi="Times New Roman" w:cs="Times New Roman"/>
        </w:rPr>
        <w:t>body</w:t>
      </w:r>
      <w:r>
        <w:rPr>
          <w:rFonts w:ascii="Times New Roman" w:eastAsia="Times New Roman" w:hAnsi="Times New Roman" w:cs="Times New Roman"/>
          <w:spacing w:val="22"/>
        </w:rPr>
        <w:t xml:space="preserve"> </w:t>
      </w:r>
      <w:r>
        <w:rPr>
          <w:rFonts w:ascii="Times New Roman" w:eastAsia="Times New Roman" w:hAnsi="Times New Roman" w:cs="Times New Roman"/>
        </w:rPr>
        <w:t>that</w:t>
      </w:r>
      <w:r>
        <w:rPr>
          <w:rFonts w:ascii="Times New Roman" w:eastAsia="Times New Roman" w:hAnsi="Times New Roman" w:cs="Times New Roman"/>
          <w:spacing w:val="21"/>
        </w:rPr>
        <w:t xml:space="preserve"> </w:t>
      </w:r>
      <w:r>
        <w:rPr>
          <w:rFonts w:ascii="Times New Roman" w:eastAsia="Times New Roman" w:hAnsi="Times New Roman" w:cs="Times New Roman"/>
        </w:rPr>
        <w:t>recognizes</w:t>
      </w:r>
      <w:r>
        <w:rPr>
          <w:rFonts w:ascii="Times New Roman" w:eastAsia="Times New Roman" w:hAnsi="Times New Roman" w:cs="Times New Roman"/>
          <w:spacing w:val="15"/>
        </w:rPr>
        <w:t xml:space="preserve"> </w:t>
      </w:r>
      <w:r>
        <w:rPr>
          <w:rFonts w:ascii="Times New Roman" w:eastAsia="Times New Roman" w:hAnsi="Times New Roman" w:cs="Times New Roman"/>
        </w:rPr>
        <w:t>HVAC</w:t>
      </w:r>
      <w:r>
        <w:rPr>
          <w:rFonts w:ascii="Times New Roman" w:eastAsia="Times New Roman" w:hAnsi="Times New Roman" w:cs="Times New Roman"/>
          <w:spacing w:val="18"/>
        </w:rPr>
        <w:t xml:space="preserve"> </w:t>
      </w:r>
      <w:r>
        <w:rPr>
          <w:rFonts w:ascii="Times New Roman" w:eastAsia="Times New Roman" w:hAnsi="Times New Roman" w:cs="Times New Roman"/>
        </w:rPr>
        <w:t>contractors for</w:t>
      </w:r>
      <w:r>
        <w:rPr>
          <w:rFonts w:ascii="Times New Roman" w:eastAsia="Times New Roman" w:hAnsi="Times New Roman" w:cs="Times New Roman"/>
          <w:spacing w:val="-3"/>
        </w:rPr>
        <w:t xml:space="preserve"> </w:t>
      </w:r>
      <w:r>
        <w:rPr>
          <w:rFonts w:ascii="Times New Roman" w:eastAsia="Times New Roman" w:hAnsi="Times New Roman" w:cs="Times New Roman"/>
        </w:rPr>
        <w:t>listing</w:t>
      </w:r>
      <w:r>
        <w:rPr>
          <w:rFonts w:ascii="Times New Roman" w:eastAsia="Times New Roman" w:hAnsi="Times New Roman" w:cs="Times New Roman"/>
          <w:spacing w:val="-6"/>
        </w:rPr>
        <w:t xml:space="preserve"> </w:t>
      </w:r>
      <w:r>
        <w:rPr>
          <w:rFonts w:ascii="Times New Roman" w:eastAsia="Times New Roman" w:hAnsi="Times New Roman" w:cs="Times New Roman"/>
        </w:rPr>
        <w:t>on</w:t>
      </w:r>
      <w:r>
        <w:rPr>
          <w:rFonts w:ascii="Times New Roman" w:eastAsia="Times New Roman" w:hAnsi="Times New Roman" w:cs="Times New Roman"/>
          <w:spacing w:val="-1"/>
        </w:rPr>
        <w:t>t</w:t>
      </w:r>
      <w:r>
        <w:rPr>
          <w:rFonts w:ascii="Times New Roman" w:eastAsia="Times New Roman" w:hAnsi="Times New Roman" w:cs="Times New Roman"/>
        </w:rPr>
        <w:t>o</w:t>
      </w:r>
      <w:r>
        <w:rPr>
          <w:rFonts w:ascii="Times New Roman" w:eastAsia="Times New Roman" w:hAnsi="Times New Roman" w:cs="Times New Roman"/>
          <w:spacing w:val="-4"/>
        </w:rPr>
        <w:t xml:space="preserve"> </w:t>
      </w:r>
      <w:r>
        <w:rPr>
          <w:rFonts w:ascii="Times New Roman" w:eastAsia="Times New Roman" w:hAnsi="Times New Roman" w:cs="Times New Roman"/>
        </w:rPr>
        <w:t>a</w:t>
      </w:r>
      <w:r>
        <w:rPr>
          <w:rFonts w:ascii="Times New Roman" w:eastAsia="Times New Roman" w:hAnsi="Times New Roman" w:cs="Times New Roman"/>
          <w:spacing w:val="-1"/>
        </w:rPr>
        <w:t xml:space="preserve"> </w:t>
      </w:r>
      <w:r>
        <w:rPr>
          <w:rFonts w:ascii="Times New Roman" w:eastAsia="Times New Roman" w:hAnsi="Times New Roman" w:cs="Times New Roman"/>
        </w:rPr>
        <w:t>national</w:t>
      </w:r>
      <w:r>
        <w:rPr>
          <w:rFonts w:ascii="Times New Roman" w:eastAsia="Times New Roman" w:hAnsi="Times New Roman" w:cs="Times New Roman"/>
          <w:spacing w:val="-7"/>
        </w:rPr>
        <w:t xml:space="preserve"> </w:t>
      </w:r>
      <w:r>
        <w:rPr>
          <w:rFonts w:ascii="Times New Roman" w:eastAsia="Times New Roman" w:hAnsi="Times New Roman" w:cs="Times New Roman"/>
          <w:spacing w:val="-1"/>
        </w:rPr>
        <w:t>d</w:t>
      </w:r>
      <w:r>
        <w:rPr>
          <w:rFonts w:ascii="Times New Roman" w:eastAsia="Times New Roman" w:hAnsi="Times New Roman" w:cs="Times New Roman"/>
        </w:rPr>
        <w:t>irector</w:t>
      </w:r>
      <w:r>
        <w:rPr>
          <w:rFonts w:ascii="Times New Roman" w:eastAsia="Times New Roman" w:hAnsi="Times New Roman" w:cs="Times New Roman"/>
          <w:spacing w:val="2"/>
        </w:rPr>
        <w:t>y</w:t>
      </w:r>
      <w:r>
        <w:rPr>
          <w:rFonts w:ascii="Times New Roman" w:eastAsia="Times New Roman" w:hAnsi="Times New Roman" w:cs="Times New Roman"/>
        </w:rPr>
        <w:t>.</w:t>
      </w:r>
    </w:p>
    <w:p w14:paraId="1C955A06" w14:textId="77777777" w:rsidR="00736E9E" w:rsidRDefault="00736E9E" w:rsidP="00736E9E">
      <w:pPr>
        <w:spacing w:before="13" w:after="0" w:line="240" w:lineRule="exact"/>
        <w:rPr>
          <w:sz w:val="24"/>
          <w:szCs w:val="24"/>
        </w:rPr>
      </w:pPr>
    </w:p>
    <w:p w14:paraId="28AB46B6" w14:textId="77777777" w:rsidR="00736E9E" w:rsidRDefault="00736E9E" w:rsidP="00736E9E">
      <w:pPr>
        <w:spacing w:after="0" w:line="240" w:lineRule="auto"/>
        <w:ind w:left="836" w:right="-20"/>
        <w:rPr>
          <w:rFonts w:ascii="Times New Roman" w:eastAsia="Times New Roman" w:hAnsi="Times New Roman" w:cs="Times New Roman"/>
        </w:rPr>
      </w:pPr>
      <w:r>
        <w:rPr>
          <w:rFonts w:ascii="Times New Roman" w:eastAsia="Times New Roman" w:hAnsi="Times New Roman" w:cs="Times New Roman"/>
        </w:rPr>
        <w:t>National</w:t>
      </w:r>
      <w:r>
        <w:rPr>
          <w:rFonts w:ascii="Times New Roman" w:eastAsia="Times New Roman" w:hAnsi="Times New Roman" w:cs="Times New Roman"/>
          <w:spacing w:val="-8"/>
        </w:rPr>
        <w:t xml:space="preserve"> </w:t>
      </w:r>
      <w:r>
        <w:rPr>
          <w:rFonts w:ascii="Times New Roman" w:eastAsia="Times New Roman" w:hAnsi="Times New Roman" w:cs="Times New Roman"/>
        </w:rPr>
        <w:t>Institute</w:t>
      </w:r>
      <w:r>
        <w:rPr>
          <w:rFonts w:ascii="Times New Roman" w:eastAsia="Times New Roman" w:hAnsi="Times New Roman" w:cs="Times New Roman"/>
          <w:spacing w:val="-7"/>
        </w:rPr>
        <w:t xml:space="preserve"> </w:t>
      </w:r>
      <w:r>
        <w:rPr>
          <w:rFonts w:ascii="Times New Roman" w:eastAsia="Times New Roman" w:hAnsi="Times New Roman" w:cs="Times New Roman"/>
        </w:rPr>
        <w:t>of</w:t>
      </w:r>
      <w:r>
        <w:rPr>
          <w:rFonts w:ascii="Times New Roman" w:eastAsia="Times New Roman" w:hAnsi="Times New Roman" w:cs="Times New Roman"/>
          <w:spacing w:val="-2"/>
        </w:rPr>
        <w:t xml:space="preserve"> </w:t>
      </w:r>
      <w:r>
        <w:rPr>
          <w:rFonts w:ascii="Times New Roman" w:eastAsia="Times New Roman" w:hAnsi="Times New Roman" w:cs="Times New Roman"/>
        </w:rPr>
        <w:t>Stand</w:t>
      </w:r>
      <w:r>
        <w:rPr>
          <w:rFonts w:ascii="Times New Roman" w:eastAsia="Times New Roman" w:hAnsi="Times New Roman" w:cs="Times New Roman"/>
          <w:spacing w:val="-1"/>
        </w:rPr>
        <w:t>a</w:t>
      </w:r>
      <w:r>
        <w:rPr>
          <w:rFonts w:ascii="Times New Roman" w:eastAsia="Times New Roman" w:hAnsi="Times New Roman" w:cs="Times New Roman"/>
        </w:rPr>
        <w:t>rds</w:t>
      </w:r>
      <w:r>
        <w:rPr>
          <w:rFonts w:ascii="Times New Roman" w:eastAsia="Times New Roman" w:hAnsi="Times New Roman" w:cs="Times New Roman"/>
          <w:spacing w:val="-9"/>
        </w:rPr>
        <w:t xml:space="preserve"> </w:t>
      </w:r>
      <w:r>
        <w:rPr>
          <w:rFonts w:ascii="Times New Roman" w:eastAsia="Times New Roman" w:hAnsi="Times New Roman" w:cs="Times New Roman"/>
        </w:rPr>
        <w:t>and</w:t>
      </w:r>
      <w:r>
        <w:rPr>
          <w:rFonts w:ascii="Times New Roman" w:eastAsia="Times New Roman" w:hAnsi="Times New Roman" w:cs="Times New Roman"/>
          <w:spacing w:val="-3"/>
        </w:rPr>
        <w:t xml:space="preserve"> </w:t>
      </w:r>
      <w:r>
        <w:rPr>
          <w:rFonts w:ascii="Times New Roman" w:eastAsia="Times New Roman" w:hAnsi="Times New Roman" w:cs="Times New Roman"/>
        </w:rPr>
        <w:t>Technology</w:t>
      </w:r>
    </w:p>
    <w:p w14:paraId="4DC4863D" w14:textId="77777777" w:rsidR="00736E9E" w:rsidRDefault="00736E9E" w:rsidP="00736E9E">
      <w:pPr>
        <w:spacing w:after="0" w:line="240" w:lineRule="auto"/>
        <w:ind w:left="836" w:right="-20"/>
        <w:rPr>
          <w:rFonts w:ascii="Times New Roman" w:eastAsia="Times New Roman" w:hAnsi="Times New Roman" w:cs="Times New Roman"/>
        </w:rPr>
      </w:pPr>
      <w:r>
        <w:rPr>
          <w:rFonts w:ascii="Times New Roman" w:eastAsia="Times New Roman" w:hAnsi="Times New Roman" w:cs="Times New Roman"/>
        </w:rPr>
        <w:t>Gaithersburg,</w:t>
      </w:r>
      <w:r>
        <w:rPr>
          <w:rFonts w:ascii="Times New Roman" w:eastAsia="Times New Roman" w:hAnsi="Times New Roman" w:cs="Times New Roman"/>
          <w:spacing w:val="-12"/>
        </w:rPr>
        <w:t xml:space="preserve"> </w:t>
      </w:r>
      <w:r>
        <w:rPr>
          <w:rFonts w:ascii="Times New Roman" w:eastAsia="Times New Roman" w:hAnsi="Times New Roman" w:cs="Times New Roman"/>
        </w:rPr>
        <w:t>MD</w:t>
      </w:r>
    </w:p>
    <w:p w14:paraId="13262481" w14:textId="62E67054" w:rsidR="00736E9E" w:rsidRDefault="00736E9E" w:rsidP="001E044C">
      <w:pPr>
        <w:spacing w:before="1" w:after="0" w:line="254" w:lineRule="exact"/>
        <w:ind w:left="1556" w:right="56"/>
        <w:jc w:val="both"/>
        <w:rPr>
          <w:rFonts w:ascii="Times New Roman" w:eastAsia="Times New Roman" w:hAnsi="Times New Roman" w:cs="Times New Roman"/>
        </w:rPr>
      </w:pPr>
      <w:r>
        <w:rPr>
          <w:rFonts w:ascii="Times New Roman" w:eastAsia="Times New Roman" w:hAnsi="Times New Roman" w:cs="Times New Roman"/>
        </w:rPr>
        <w:t>NIST,</w:t>
      </w:r>
      <w:r>
        <w:rPr>
          <w:rFonts w:ascii="Times New Roman" w:eastAsia="Times New Roman" w:hAnsi="Times New Roman" w:cs="Times New Roman"/>
          <w:spacing w:val="5"/>
        </w:rPr>
        <w:t xml:space="preserve"> </w:t>
      </w:r>
      <w:r>
        <w:rPr>
          <w:rFonts w:ascii="Times New Roman" w:eastAsia="Times New Roman" w:hAnsi="Times New Roman" w:cs="Times New Roman"/>
        </w:rPr>
        <w:t>Oak</w:t>
      </w:r>
      <w:r>
        <w:rPr>
          <w:rFonts w:ascii="Times New Roman" w:eastAsia="Times New Roman" w:hAnsi="Times New Roman" w:cs="Times New Roman"/>
          <w:spacing w:val="7"/>
        </w:rPr>
        <w:t xml:space="preserve"> </w:t>
      </w:r>
      <w:r>
        <w:rPr>
          <w:rFonts w:ascii="Times New Roman" w:eastAsia="Times New Roman" w:hAnsi="Times New Roman" w:cs="Times New Roman"/>
        </w:rPr>
        <w:t>Ridge</w:t>
      </w:r>
      <w:r>
        <w:rPr>
          <w:rFonts w:ascii="Times New Roman" w:eastAsia="Times New Roman" w:hAnsi="Times New Roman" w:cs="Times New Roman"/>
          <w:spacing w:val="5"/>
        </w:rPr>
        <w:t xml:space="preserve"> </w:t>
      </w:r>
      <w:r>
        <w:rPr>
          <w:rFonts w:ascii="Times New Roman" w:eastAsia="Times New Roman" w:hAnsi="Times New Roman" w:cs="Times New Roman"/>
        </w:rPr>
        <w:t>National</w:t>
      </w:r>
      <w:r>
        <w:rPr>
          <w:rFonts w:ascii="Times New Roman" w:eastAsia="Times New Roman" w:hAnsi="Times New Roman" w:cs="Times New Roman"/>
          <w:spacing w:val="3"/>
        </w:rPr>
        <w:t xml:space="preserve"> </w:t>
      </w:r>
      <w:r>
        <w:rPr>
          <w:rFonts w:ascii="Times New Roman" w:eastAsia="Times New Roman" w:hAnsi="Times New Roman" w:cs="Times New Roman"/>
        </w:rPr>
        <w:t>Laboratory</w:t>
      </w:r>
      <w:r>
        <w:rPr>
          <w:rFonts w:ascii="Times New Roman" w:eastAsia="Times New Roman" w:hAnsi="Times New Roman" w:cs="Times New Roman"/>
          <w:spacing w:val="1"/>
        </w:rPr>
        <w:t xml:space="preserve"> </w:t>
      </w:r>
      <w:r>
        <w:rPr>
          <w:rFonts w:ascii="Times New Roman" w:eastAsia="Times New Roman" w:hAnsi="Times New Roman" w:cs="Times New Roman"/>
        </w:rPr>
        <w:t>(ORNL;</w:t>
      </w:r>
      <w:r>
        <w:rPr>
          <w:rFonts w:ascii="Times New Roman" w:eastAsia="Times New Roman" w:hAnsi="Times New Roman" w:cs="Times New Roman"/>
          <w:spacing w:val="3"/>
        </w:rPr>
        <w:t xml:space="preserve"> </w:t>
      </w:r>
      <w:r>
        <w:rPr>
          <w:rFonts w:ascii="Times New Roman" w:eastAsia="Times New Roman" w:hAnsi="Times New Roman" w:cs="Times New Roman"/>
        </w:rPr>
        <w:t>a</w:t>
      </w:r>
      <w:r>
        <w:rPr>
          <w:rFonts w:ascii="Times New Roman" w:eastAsia="Times New Roman" w:hAnsi="Times New Roman" w:cs="Times New Roman"/>
          <w:spacing w:val="9"/>
        </w:rPr>
        <w:t xml:space="preserve"> </w:t>
      </w:r>
      <w:r>
        <w:rPr>
          <w:rFonts w:ascii="Times New Roman" w:eastAsia="Times New Roman" w:hAnsi="Times New Roman" w:cs="Times New Roman"/>
        </w:rPr>
        <w:t>U.S.</w:t>
      </w:r>
      <w:r>
        <w:rPr>
          <w:rFonts w:ascii="Times New Roman" w:eastAsia="Times New Roman" w:hAnsi="Times New Roman" w:cs="Times New Roman"/>
          <w:spacing w:val="6"/>
        </w:rPr>
        <w:t xml:space="preserve"> </w:t>
      </w:r>
      <w:r>
        <w:rPr>
          <w:rFonts w:ascii="Times New Roman" w:eastAsia="Times New Roman" w:hAnsi="Times New Roman" w:cs="Times New Roman"/>
        </w:rPr>
        <w:t>DOE</w:t>
      </w:r>
      <w:r>
        <w:rPr>
          <w:rFonts w:ascii="Times New Roman" w:eastAsia="Times New Roman" w:hAnsi="Times New Roman" w:cs="Times New Roman"/>
          <w:spacing w:val="6"/>
        </w:rPr>
        <w:t xml:space="preserve"> </w:t>
      </w:r>
      <w:r>
        <w:rPr>
          <w:rFonts w:ascii="Times New Roman" w:eastAsia="Times New Roman" w:hAnsi="Times New Roman" w:cs="Times New Roman"/>
        </w:rPr>
        <w:t>laborato</w:t>
      </w:r>
      <w:r>
        <w:rPr>
          <w:rFonts w:ascii="Times New Roman" w:eastAsia="Times New Roman" w:hAnsi="Times New Roman" w:cs="Times New Roman"/>
          <w:spacing w:val="-1"/>
        </w:rPr>
        <w:t>r</w:t>
      </w:r>
      <w:r>
        <w:rPr>
          <w:rFonts w:ascii="Times New Roman" w:eastAsia="Times New Roman" w:hAnsi="Times New Roman" w:cs="Times New Roman"/>
          <w:spacing w:val="2"/>
        </w:rPr>
        <w:t>y</w:t>
      </w:r>
      <w:r>
        <w:rPr>
          <w:rFonts w:ascii="Times New Roman" w:eastAsia="Times New Roman" w:hAnsi="Times New Roman" w:cs="Times New Roman"/>
        </w:rPr>
        <w:t>), a</w:t>
      </w:r>
      <w:r>
        <w:rPr>
          <w:rFonts w:ascii="Times New Roman" w:eastAsia="Times New Roman" w:hAnsi="Times New Roman" w:cs="Times New Roman"/>
          <w:spacing w:val="-1"/>
        </w:rPr>
        <w:t>n</w:t>
      </w:r>
      <w:r>
        <w:rPr>
          <w:rFonts w:ascii="Times New Roman" w:eastAsia="Times New Roman" w:hAnsi="Times New Roman" w:cs="Times New Roman"/>
        </w:rPr>
        <w:t>d</w:t>
      </w:r>
      <w:r>
        <w:rPr>
          <w:rFonts w:ascii="Times New Roman" w:eastAsia="Times New Roman" w:hAnsi="Times New Roman" w:cs="Times New Roman"/>
          <w:spacing w:val="7"/>
        </w:rPr>
        <w:t xml:space="preserve"> </w:t>
      </w:r>
      <w:r>
        <w:rPr>
          <w:rFonts w:ascii="Times New Roman" w:eastAsia="Times New Roman" w:hAnsi="Times New Roman" w:cs="Times New Roman"/>
        </w:rPr>
        <w:t>ACCA</w:t>
      </w:r>
      <w:r>
        <w:rPr>
          <w:rFonts w:ascii="Times New Roman" w:eastAsia="Times New Roman" w:hAnsi="Times New Roman" w:cs="Times New Roman"/>
          <w:spacing w:val="4"/>
        </w:rPr>
        <w:t xml:space="preserve"> </w:t>
      </w:r>
      <w:r>
        <w:rPr>
          <w:rFonts w:ascii="Times New Roman" w:eastAsia="Times New Roman" w:hAnsi="Times New Roman" w:cs="Times New Roman"/>
        </w:rPr>
        <w:t>are serving</w:t>
      </w:r>
      <w:r>
        <w:rPr>
          <w:rFonts w:ascii="Times New Roman" w:eastAsia="Times New Roman" w:hAnsi="Times New Roman" w:cs="Times New Roman"/>
          <w:spacing w:val="5"/>
        </w:rPr>
        <w:t xml:space="preserve"> </w:t>
      </w:r>
      <w:r>
        <w:rPr>
          <w:rFonts w:ascii="Times New Roman" w:eastAsia="Times New Roman" w:hAnsi="Times New Roman" w:cs="Times New Roman"/>
        </w:rPr>
        <w:t>as</w:t>
      </w:r>
      <w:r>
        <w:rPr>
          <w:rFonts w:ascii="Times New Roman" w:eastAsia="Times New Roman" w:hAnsi="Times New Roman" w:cs="Times New Roman"/>
          <w:spacing w:val="9"/>
        </w:rPr>
        <w:t xml:space="preserve"> </w:t>
      </w:r>
      <w:r>
        <w:rPr>
          <w:rFonts w:ascii="Times New Roman" w:eastAsia="Times New Roman" w:hAnsi="Times New Roman" w:cs="Times New Roman"/>
        </w:rPr>
        <w:t>c</w:t>
      </w:r>
      <w:r>
        <w:rPr>
          <w:rFonts w:ascii="Times New Roman" w:eastAsia="Times New Roman" w:hAnsi="Times New Roman" w:cs="Times New Roman"/>
          <w:spacing w:val="2"/>
        </w:rPr>
        <w:t>o</w:t>
      </w:r>
      <w:r>
        <w:rPr>
          <w:rFonts w:ascii="Times New Roman" w:eastAsia="Times New Roman" w:hAnsi="Times New Roman" w:cs="Times New Roman"/>
        </w:rPr>
        <w:t>-Operating</w:t>
      </w:r>
      <w:r>
        <w:rPr>
          <w:rFonts w:ascii="Times New Roman" w:eastAsia="Times New Roman" w:hAnsi="Times New Roman" w:cs="Times New Roman"/>
          <w:spacing w:val="-1"/>
        </w:rPr>
        <w:t xml:space="preserve"> </w:t>
      </w:r>
      <w:r>
        <w:rPr>
          <w:rFonts w:ascii="Times New Roman" w:eastAsia="Times New Roman" w:hAnsi="Times New Roman" w:cs="Times New Roman"/>
        </w:rPr>
        <w:t>Agents</w:t>
      </w:r>
      <w:r>
        <w:rPr>
          <w:rFonts w:ascii="Times New Roman" w:eastAsia="Times New Roman" w:hAnsi="Times New Roman" w:cs="Times New Roman"/>
          <w:spacing w:val="5"/>
        </w:rPr>
        <w:t xml:space="preserve"> </w:t>
      </w:r>
      <w:r>
        <w:rPr>
          <w:rFonts w:ascii="Times New Roman" w:eastAsia="Times New Roman" w:hAnsi="Times New Roman" w:cs="Times New Roman"/>
        </w:rPr>
        <w:t>on</w:t>
      </w:r>
      <w:r>
        <w:rPr>
          <w:rFonts w:ascii="Times New Roman" w:eastAsia="Times New Roman" w:hAnsi="Times New Roman" w:cs="Times New Roman"/>
          <w:spacing w:val="9"/>
        </w:rPr>
        <w:t xml:space="preserve"> </w:t>
      </w:r>
      <w:r>
        <w:rPr>
          <w:rFonts w:ascii="Times New Roman" w:eastAsia="Times New Roman" w:hAnsi="Times New Roman" w:cs="Times New Roman"/>
        </w:rPr>
        <w:t>an International Energy</w:t>
      </w:r>
      <w:r>
        <w:rPr>
          <w:rFonts w:ascii="Times New Roman" w:eastAsia="Times New Roman" w:hAnsi="Times New Roman" w:cs="Times New Roman"/>
          <w:spacing w:val="7"/>
        </w:rPr>
        <w:t xml:space="preserve"> </w:t>
      </w:r>
      <w:r>
        <w:rPr>
          <w:rFonts w:ascii="Times New Roman" w:eastAsia="Times New Roman" w:hAnsi="Times New Roman" w:cs="Times New Roman"/>
        </w:rPr>
        <w:t>Agency</w:t>
      </w:r>
      <w:r>
        <w:rPr>
          <w:rFonts w:ascii="Times New Roman" w:eastAsia="Times New Roman" w:hAnsi="Times New Roman" w:cs="Times New Roman"/>
          <w:spacing w:val="6"/>
        </w:rPr>
        <w:t xml:space="preserve"> </w:t>
      </w:r>
      <w:r>
        <w:rPr>
          <w:rFonts w:ascii="Times New Roman" w:eastAsia="Times New Roman" w:hAnsi="Times New Roman" w:cs="Times New Roman"/>
        </w:rPr>
        <w:t>(IEA)</w:t>
      </w:r>
      <w:r>
        <w:rPr>
          <w:rFonts w:ascii="Times New Roman" w:eastAsia="Times New Roman" w:hAnsi="Times New Roman" w:cs="Times New Roman"/>
          <w:spacing w:val="6"/>
        </w:rPr>
        <w:t xml:space="preserve"> </w:t>
      </w:r>
      <w:r>
        <w:rPr>
          <w:rFonts w:ascii="Times New Roman" w:eastAsia="Times New Roman" w:hAnsi="Times New Roman" w:cs="Times New Roman"/>
        </w:rPr>
        <w:t>IEA Annex 36</w:t>
      </w:r>
      <w:r>
        <w:rPr>
          <w:rFonts w:ascii="Times New Roman" w:eastAsia="Times New Roman" w:hAnsi="Times New Roman" w:cs="Times New Roman"/>
          <w:spacing w:val="4"/>
        </w:rPr>
        <w:t xml:space="preserve"> </w:t>
      </w:r>
      <w:r>
        <w:rPr>
          <w:rFonts w:ascii="Times New Roman" w:eastAsia="Times New Roman" w:hAnsi="Times New Roman" w:cs="Times New Roman"/>
        </w:rPr>
        <w:t>on</w:t>
      </w:r>
      <w:r>
        <w:rPr>
          <w:rFonts w:ascii="Times New Roman" w:eastAsia="Times New Roman" w:hAnsi="Times New Roman" w:cs="Times New Roman"/>
          <w:spacing w:val="3"/>
        </w:rPr>
        <w:t xml:space="preserve"> </w:t>
      </w:r>
      <w:r>
        <w:rPr>
          <w:rFonts w:ascii="Times New Roman" w:eastAsia="Times New Roman" w:hAnsi="Times New Roman" w:cs="Times New Roman"/>
        </w:rPr>
        <w:t>HVAC</w:t>
      </w:r>
      <w:r>
        <w:rPr>
          <w:rFonts w:ascii="Times New Roman" w:eastAsia="Times New Roman" w:hAnsi="Times New Roman" w:cs="Times New Roman"/>
          <w:spacing w:val="2"/>
        </w:rPr>
        <w:t xml:space="preserve"> </w:t>
      </w:r>
      <w:r>
        <w:rPr>
          <w:rFonts w:ascii="Times New Roman" w:eastAsia="Times New Roman" w:hAnsi="Times New Roman" w:cs="Times New Roman"/>
        </w:rPr>
        <w:t>Quality</w:t>
      </w:r>
      <w:r>
        <w:rPr>
          <w:rFonts w:ascii="Times New Roman" w:eastAsia="Times New Roman" w:hAnsi="Times New Roman" w:cs="Times New Roman"/>
          <w:spacing w:val="-1"/>
        </w:rPr>
        <w:t xml:space="preserve"> </w:t>
      </w:r>
      <w:r>
        <w:rPr>
          <w:rFonts w:ascii="Times New Roman" w:eastAsia="Times New Roman" w:hAnsi="Times New Roman" w:cs="Times New Roman"/>
        </w:rPr>
        <w:t>Installation</w:t>
      </w:r>
      <w:r>
        <w:rPr>
          <w:rFonts w:ascii="Times New Roman" w:eastAsia="Times New Roman" w:hAnsi="Times New Roman" w:cs="Times New Roman"/>
          <w:spacing w:val="-4"/>
        </w:rPr>
        <w:t xml:space="preserve"> </w:t>
      </w:r>
      <w:r>
        <w:rPr>
          <w:rFonts w:ascii="Times New Roman" w:eastAsia="Times New Roman" w:hAnsi="Times New Roman" w:cs="Times New Roman"/>
        </w:rPr>
        <w:t>and</w:t>
      </w:r>
      <w:r>
        <w:rPr>
          <w:rFonts w:ascii="Times New Roman" w:eastAsia="Times New Roman" w:hAnsi="Times New Roman" w:cs="Times New Roman"/>
          <w:spacing w:val="3"/>
        </w:rPr>
        <w:t xml:space="preserve"> </w:t>
      </w:r>
      <w:r>
        <w:rPr>
          <w:rFonts w:ascii="Times New Roman" w:eastAsia="Times New Roman" w:hAnsi="Times New Roman" w:cs="Times New Roman"/>
        </w:rPr>
        <w:t xml:space="preserve">Quality Maintenance. </w:t>
      </w:r>
      <w:r>
        <w:rPr>
          <w:rFonts w:ascii="Times New Roman" w:eastAsia="Times New Roman" w:hAnsi="Times New Roman" w:cs="Times New Roman"/>
          <w:spacing w:val="2"/>
        </w:rPr>
        <w:t xml:space="preserve"> </w:t>
      </w:r>
      <w:r>
        <w:rPr>
          <w:rFonts w:ascii="Times New Roman" w:eastAsia="Times New Roman" w:hAnsi="Times New Roman" w:cs="Times New Roman"/>
        </w:rPr>
        <w:t>Est</w:t>
      </w:r>
      <w:r>
        <w:rPr>
          <w:rFonts w:ascii="Times New Roman" w:eastAsia="Times New Roman" w:hAnsi="Times New Roman" w:cs="Times New Roman"/>
          <w:spacing w:val="-1"/>
        </w:rPr>
        <w:t>a</w:t>
      </w:r>
      <w:r>
        <w:rPr>
          <w:rFonts w:ascii="Times New Roman" w:eastAsia="Times New Roman" w:hAnsi="Times New Roman" w:cs="Times New Roman"/>
        </w:rPr>
        <w:t>blished</w:t>
      </w:r>
      <w:r>
        <w:rPr>
          <w:rFonts w:ascii="Times New Roman" w:eastAsia="Times New Roman" w:hAnsi="Times New Roman" w:cs="Times New Roman"/>
          <w:spacing w:val="-5"/>
        </w:rPr>
        <w:t xml:space="preserve"> </w:t>
      </w:r>
      <w:r>
        <w:rPr>
          <w:rFonts w:ascii="Times New Roman" w:eastAsia="Times New Roman" w:hAnsi="Times New Roman" w:cs="Times New Roman"/>
        </w:rPr>
        <w:t>in</w:t>
      </w:r>
      <w:r>
        <w:rPr>
          <w:rFonts w:ascii="Times New Roman" w:eastAsia="Times New Roman" w:hAnsi="Times New Roman" w:cs="Times New Roman"/>
          <w:spacing w:val="4"/>
        </w:rPr>
        <w:t xml:space="preserve"> </w:t>
      </w:r>
      <w:r>
        <w:rPr>
          <w:rFonts w:ascii="Times New Roman" w:eastAsia="Times New Roman" w:hAnsi="Times New Roman" w:cs="Times New Roman"/>
        </w:rPr>
        <w:t>2010,</w:t>
      </w:r>
      <w:r>
        <w:rPr>
          <w:rFonts w:ascii="Times New Roman" w:eastAsia="Times New Roman" w:hAnsi="Times New Roman" w:cs="Times New Roman"/>
          <w:spacing w:val="1"/>
        </w:rPr>
        <w:t xml:space="preserve"> </w:t>
      </w:r>
      <w:r>
        <w:rPr>
          <w:rFonts w:ascii="Times New Roman" w:eastAsia="Times New Roman" w:hAnsi="Times New Roman" w:cs="Times New Roman"/>
        </w:rPr>
        <w:t>the U.S. focus</w:t>
      </w:r>
      <w:r>
        <w:rPr>
          <w:rFonts w:ascii="Times New Roman" w:eastAsia="Times New Roman" w:hAnsi="Times New Roman" w:cs="Times New Roman"/>
          <w:spacing w:val="-1"/>
        </w:rPr>
        <w:t xml:space="preserve"> </w:t>
      </w:r>
      <w:r>
        <w:rPr>
          <w:rFonts w:ascii="Times New Roman" w:eastAsia="Times New Roman" w:hAnsi="Times New Roman" w:cs="Times New Roman"/>
        </w:rPr>
        <w:t>in</w:t>
      </w:r>
      <w:r>
        <w:rPr>
          <w:rFonts w:ascii="Times New Roman" w:eastAsia="Times New Roman" w:hAnsi="Times New Roman" w:cs="Times New Roman"/>
          <w:spacing w:val="3"/>
        </w:rPr>
        <w:t xml:space="preserve"> </w:t>
      </w:r>
      <w:r>
        <w:rPr>
          <w:rFonts w:ascii="Times New Roman" w:eastAsia="Times New Roman" w:hAnsi="Times New Roman" w:cs="Times New Roman"/>
        </w:rPr>
        <w:t>this</w:t>
      </w:r>
      <w:r>
        <w:rPr>
          <w:rFonts w:ascii="Times New Roman" w:eastAsia="Times New Roman" w:hAnsi="Times New Roman" w:cs="Times New Roman"/>
          <w:spacing w:val="1"/>
        </w:rPr>
        <w:t xml:space="preserve"> </w:t>
      </w:r>
      <w:r>
        <w:rPr>
          <w:rFonts w:ascii="Times New Roman" w:eastAsia="Times New Roman" w:hAnsi="Times New Roman" w:cs="Times New Roman"/>
        </w:rPr>
        <w:t>res</w:t>
      </w:r>
      <w:r>
        <w:rPr>
          <w:rFonts w:ascii="Times New Roman" w:eastAsia="Times New Roman" w:hAnsi="Times New Roman" w:cs="Times New Roman"/>
          <w:spacing w:val="1"/>
        </w:rPr>
        <w:t>e</w:t>
      </w:r>
      <w:r>
        <w:rPr>
          <w:rFonts w:ascii="Times New Roman" w:eastAsia="Times New Roman" w:hAnsi="Times New Roman" w:cs="Times New Roman"/>
        </w:rPr>
        <w:t>arch</w:t>
      </w:r>
      <w:r>
        <w:rPr>
          <w:rFonts w:ascii="Times New Roman" w:eastAsia="Times New Roman" w:hAnsi="Times New Roman" w:cs="Times New Roman"/>
          <w:spacing w:val="-2"/>
        </w:rPr>
        <w:t xml:space="preserve"> </w:t>
      </w:r>
      <w:r>
        <w:rPr>
          <w:rFonts w:ascii="Times New Roman" w:eastAsia="Times New Roman" w:hAnsi="Times New Roman" w:cs="Times New Roman"/>
        </w:rPr>
        <w:t>effort</w:t>
      </w:r>
      <w:r>
        <w:rPr>
          <w:rFonts w:ascii="Times New Roman" w:eastAsia="Times New Roman" w:hAnsi="Times New Roman" w:cs="Times New Roman"/>
          <w:spacing w:val="-1"/>
        </w:rPr>
        <w:t xml:space="preserve"> </w:t>
      </w:r>
      <w:r>
        <w:rPr>
          <w:rFonts w:ascii="Times New Roman" w:eastAsia="Times New Roman" w:hAnsi="Times New Roman" w:cs="Times New Roman"/>
        </w:rPr>
        <w:t>is</w:t>
      </w:r>
      <w:r>
        <w:rPr>
          <w:rFonts w:ascii="Times New Roman" w:eastAsia="Times New Roman" w:hAnsi="Times New Roman" w:cs="Times New Roman"/>
          <w:spacing w:val="3"/>
        </w:rPr>
        <w:t xml:space="preserve"> </w:t>
      </w:r>
      <w:r>
        <w:rPr>
          <w:rFonts w:ascii="Times New Roman" w:eastAsia="Times New Roman" w:hAnsi="Times New Roman" w:cs="Times New Roman"/>
        </w:rPr>
        <w:t>on</w:t>
      </w:r>
      <w:r>
        <w:rPr>
          <w:rFonts w:ascii="Times New Roman" w:eastAsia="Times New Roman" w:hAnsi="Times New Roman" w:cs="Times New Roman"/>
          <w:spacing w:val="2"/>
        </w:rPr>
        <w:t xml:space="preserve"> </w:t>
      </w:r>
      <w:r>
        <w:rPr>
          <w:rFonts w:ascii="Times New Roman" w:eastAsia="Times New Roman" w:hAnsi="Times New Roman" w:cs="Times New Roman"/>
        </w:rPr>
        <w:t>t</w:t>
      </w:r>
      <w:r>
        <w:rPr>
          <w:rFonts w:ascii="Times New Roman" w:eastAsia="Times New Roman" w:hAnsi="Times New Roman" w:cs="Times New Roman"/>
          <w:spacing w:val="1"/>
        </w:rPr>
        <w:t>h</w:t>
      </w:r>
      <w:r>
        <w:rPr>
          <w:rFonts w:ascii="Times New Roman" w:eastAsia="Times New Roman" w:hAnsi="Times New Roman" w:cs="Times New Roman"/>
        </w:rPr>
        <w:t>e</w:t>
      </w:r>
      <w:r>
        <w:rPr>
          <w:rFonts w:ascii="Times New Roman" w:eastAsia="Times New Roman" w:hAnsi="Times New Roman" w:cs="Times New Roman"/>
          <w:spacing w:val="1"/>
        </w:rPr>
        <w:t xml:space="preserve"> </w:t>
      </w:r>
      <w:r>
        <w:rPr>
          <w:rFonts w:ascii="Times New Roman" w:eastAsia="Times New Roman" w:hAnsi="Times New Roman" w:cs="Times New Roman"/>
        </w:rPr>
        <w:t>ANSI/ACCA</w:t>
      </w:r>
      <w:r>
        <w:rPr>
          <w:rFonts w:ascii="Times New Roman" w:eastAsia="Times New Roman" w:hAnsi="Times New Roman" w:cs="Times New Roman"/>
          <w:spacing w:val="-8"/>
        </w:rPr>
        <w:t xml:space="preserve"> </w:t>
      </w:r>
      <w:r>
        <w:rPr>
          <w:rFonts w:ascii="Times New Roman" w:eastAsia="Times New Roman" w:hAnsi="Times New Roman" w:cs="Times New Roman"/>
        </w:rPr>
        <w:t>4</w:t>
      </w:r>
      <w:r>
        <w:rPr>
          <w:rFonts w:ascii="Times New Roman" w:eastAsia="Times New Roman" w:hAnsi="Times New Roman" w:cs="Times New Roman"/>
          <w:spacing w:val="3"/>
        </w:rPr>
        <w:t xml:space="preserve"> </w:t>
      </w:r>
      <w:r>
        <w:rPr>
          <w:rFonts w:ascii="Times New Roman" w:eastAsia="Times New Roman" w:hAnsi="Times New Roman" w:cs="Times New Roman"/>
        </w:rPr>
        <w:t>QM (quali</w:t>
      </w:r>
      <w:r>
        <w:rPr>
          <w:rFonts w:ascii="Times New Roman" w:eastAsia="Times New Roman" w:hAnsi="Times New Roman" w:cs="Times New Roman"/>
          <w:spacing w:val="-1"/>
        </w:rPr>
        <w:t>t</w:t>
      </w:r>
      <w:r>
        <w:rPr>
          <w:rFonts w:ascii="Times New Roman" w:eastAsia="Times New Roman" w:hAnsi="Times New Roman" w:cs="Times New Roman"/>
        </w:rPr>
        <w:t>y</w:t>
      </w:r>
      <w:r>
        <w:rPr>
          <w:rFonts w:ascii="Times New Roman" w:eastAsia="Times New Roman" w:hAnsi="Times New Roman" w:cs="Times New Roman"/>
          <w:spacing w:val="-1"/>
        </w:rPr>
        <w:t xml:space="preserve"> </w:t>
      </w:r>
      <w:r>
        <w:rPr>
          <w:rFonts w:ascii="Times New Roman" w:eastAsia="Times New Roman" w:hAnsi="Times New Roman" w:cs="Times New Roman"/>
        </w:rPr>
        <w:t>maintenance)</w:t>
      </w:r>
      <w:r>
        <w:rPr>
          <w:rFonts w:ascii="Times New Roman" w:eastAsia="Times New Roman" w:hAnsi="Times New Roman" w:cs="Times New Roman"/>
          <w:spacing w:val="-8"/>
        </w:rPr>
        <w:t xml:space="preserve"> </w:t>
      </w:r>
      <w:r>
        <w:rPr>
          <w:rFonts w:ascii="Times New Roman" w:eastAsia="Times New Roman" w:hAnsi="Times New Roman" w:cs="Times New Roman"/>
        </w:rPr>
        <w:t>and</w:t>
      </w:r>
      <w:r>
        <w:rPr>
          <w:rFonts w:ascii="Times New Roman" w:eastAsia="Times New Roman" w:hAnsi="Times New Roman" w:cs="Times New Roman"/>
          <w:spacing w:val="1"/>
        </w:rPr>
        <w:t xml:space="preserve"> </w:t>
      </w:r>
      <w:r>
        <w:rPr>
          <w:rFonts w:ascii="Times New Roman" w:eastAsia="Times New Roman" w:hAnsi="Times New Roman" w:cs="Times New Roman"/>
        </w:rPr>
        <w:t>t</w:t>
      </w:r>
      <w:r>
        <w:rPr>
          <w:rFonts w:ascii="Times New Roman" w:eastAsia="Times New Roman" w:hAnsi="Times New Roman" w:cs="Times New Roman"/>
          <w:spacing w:val="2"/>
        </w:rPr>
        <w:t>h</w:t>
      </w:r>
      <w:r>
        <w:rPr>
          <w:rFonts w:ascii="Times New Roman" w:eastAsia="Times New Roman" w:hAnsi="Times New Roman" w:cs="Times New Roman"/>
        </w:rPr>
        <w:t>e ANSI/ACCA</w:t>
      </w:r>
      <w:r>
        <w:rPr>
          <w:rFonts w:ascii="Times New Roman" w:eastAsia="Times New Roman" w:hAnsi="Times New Roman" w:cs="Times New Roman"/>
          <w:spacing w:val="5"/>
        </w:rPr>
        <w:t xml:space="preserve"> </w:t>
      </w:r>
      <w:r>
        <w:rPr>
          <w:rFonts w:ascii="Times New Roman" w:eastAsia="Times New Roman" w:hAnsi="Times New Roman" w:cs="Times New Roman"/>
        </w:rPr>
        <w:t>5</w:t>
      </w:r>
      <w:r>
        <w:rPr>
          <w:rFonts w:ascii="Times New Roman" w:eastAsia="Times New Roman" w:hAnsi="Times New Roman" w:cs="Times New Roman"/>
          <w:spacing w:val="16"/>
        </w:rPr>
        <w:t xml:space="preserve"> </w:t>
      </w:r>
      <w:r>
        <w:rPr>
          <w:rFonts w:ascii="Times New Roman" w:eastAsia="Times New Roman" w:hAnsi="Times New Roman" w:cs="Times New Roman"/>
        </w:rPr>
        <w:t>QI</w:t>
      </w:r>
      <w:r>
        <w:rPr>
          <w:rFonts w:ascii="Times New Roman" w:eastAsia="Times New Roman" w:hAnsi="Times New Roman" w:cs="Times New Roman"/>
          <w:spacing w:val="15"/>
        </w:rPr>
        <w:t xml:space="preserve"> </w:t>
      </w:r>
      <w:r>
        <w:rPr>
          <w:rFonts w:ascii="Times New Roman" w:eastAsia="Times New Roman" w:hAnsi="Times New Roman" w:cs="Times New Roman"/>
        </w:rPr>
        <w:t xml:space="preserve">Standards. </w:t>
      </w:r>
      <w:r>
        <w:rPr>
          <w:rFonts w:ascii="Times New Roman" w:eastAsia="Times New Roman" w:hAnsi="Times New Roman" w:cs="Times New Roman"/>
          <w:spacing w:val="25"/>
        </w:rPr>
        <w:t xml:space="preserve"> </w:t>
      </w:r>
      <w:r>
        <w:rPr>
          <w:rFonts w:ascii="Times New Roman" w:eastAsia="Times New Roman" w:hAnsi="Times New Roman" w:cs="Times New Roman"/>
        </w:rPr>
        <w:t>The</w:t>
      </w:r>
      <w:r>
        <w:rPr>
          <w:rFonts w:ascii="Times New Roman" w:eastAsia="Times New Roman" w:hAnsi="Times New Roman" w:cs="Times New Roman"/>
          <w:spacing w:val="14"/>
        </w:rPr>
        <w:t xml:space="preserve"> </w:t>
      </w:r>
      <w:r>
        <w:rPr>
          <w:rFonts w:ascii="Times New Roman" w:eastAsia="Times New Roman" w:hAnsi="Times New Roman" w:cs="Times New Roman"/>
        </w:rPr>
        <w:t>pu</w:t>
      </w:r>
      <w:r>
        <w:rPr>
          <w:rFonts w:ascii="Times New Roman" w:eastAsia="Times New Roman" w:hAnsi="Times New Roman" w:cs="Times New Roman"/>
          <w:spacing w:val="-1"/>
        </w:rPr>
        <w:t>r</w:t>
      </w:r>
      <w:r>
        <w:rPr>
          <w:rFonts w:ascii="Times New Roman" w:eastAsia="Times New Roman" w:hAnsi="Times New Roman" w:cs="Times New Roman"/>
        </w:rPr>
        <w:t>pose</w:t>
      </w:r>
      <w:r>
        <w:rPr>
          <w:rFonts w:ascii="Times New Roman" w:eastAsia="Times New Roman" w:hAnsi="Times New Roman" w:cs="Times New Roman"/>
          <w:spacing w:val="10"/>
        </w:rPr>
        <w:t xml:space="preserve"> </w:t>
      </w:r>
      <w:r>
        <w:rPr>
          <w:rFonts w:ascii="Times New Roman" w:eastAsia="Times New Roman" w:hAnsi="Times New Roman" w:cs="Times New Roman"/>
        </w:rPr>
        <w:t>of</w:t>
      </w:r>
      <w:r>
        <w:rPr>
          <w:rFonts w:ascii="Times New Roman" w:eastAsia="Times New Roman" w:hAnsi="Times New Roman" w:cs="Times New Roman"/>
          <w:spacing w:val="15"/>
        </w:rPr>
        <w:t xml:space="preserve"> </w:t>
      </w:r>
      <w:r>
        <w:rPr>
          <w:rFonts w:ascii="Times New Roman" w:eastAsia="Times New Roman" w:hAnsi="Times New Roman" w:cs="Times New Roman"/>
          <w:spacing w:val="1"/>
        </w:rPr>
        <w:t>A</w:t>
      </w:r>
      <w:r>
        <w:rPr>
          <w:rFonts w:ascii="Times New Roman" w:eastAsia="Times New Roman" w:hAnsi="Times New Roman" w:cs="Times New Roman"/>
        </w:rPr>
        <w:t>nnex</w:t>
      </w:r>
      <w:r>
        <w:rPr>
          <w:rFonts w:ascii="Times New Roman" w:eastAsia="Times New Roman" w:hAnsi="Times New Roman" w:cs="Times New Roman"/>
          <w:spacing w:val="11"/>
        </w:rPr>
        <w:t xml:space="preserve"> </w:t>
      </w:r>
      <w:r>
        <w:rPr>
          <w:rFonts w:ascii="Times New Roman" w:eastAsia="Times New Roman" w:hAnsi="Times New Roman" w:cs="Times New Roman"/>
        </w:rPr>
        <w:t>36</w:t>
      </w:r>
      <w:r>
        <w:rPr>
          <w:rFonts w:ascii="Times New Roman" w:eastAsia="Times New Roman" w:hAnsi="Times New Roman" w:cs="Times New Roman"/>
          <w:spacing w:val="15"/>
        </w:rPr>
        <w:t xml:space="preserve"> </w:t>
      </w:r>
      <w:r>
        <w:rPr>
          <w:rFonts w:ascii="Times New Roman" w:eastAsia="Times New Roman" w:hAnsi="Times New Roman" w:cs="Times New Roman"/>
        </w:rPr>
        <w:t>is</w:t>
      </w:r>
      <w:r>
        <w:rPr>
          <w:rFonts w:ascii="Times New Roman" w:eastAsia="Times New Roman" w:hAnsi="Times New Roman" w:cs="Times New Roman"/>
          <w:spacing w:val="16"/>
        </w:rPr>
        <w:t xml:space="preserve"> </w:t>
      </w:r>
      <w:r>
        <w:rPr>
          <w:rFonts w:ascii="Times New Roman" w:eastAsia="Times New Roman" w:hAnsi="Times New Roman" w:cs="Times New Roman"/>
        </w:rPr>
        <w:t>to</w:t>
      </w:r>
      <w:r>
        <w:rPr>
          <w:rFonts w:ascii="Times New Roman" w:eastAsia="Times New Roman" w:hAnsi="Times New Roman" w:cs="Times New Roman"/>
          <w:spacing w:val="14"/>
        </w:rPr>
        <w:t xml:space="preserve"> </w:t>
      </w:r>
      <w:r>
        <w:rPr>
          <w:rFonts w:ascii="Times New Roman" w:eastAsia="Times New Roman" w:hAnsi="Times New Roman" w:cs="Times New Roman"/>
        </w:rPr>
        <w:t>e</w:t>
      </w:r>
      <w:r>
        <w:rPr>
          <w:rFonts w:ascii="Times New Roman" w:eastAsia="Times New Roman" w:hAnsi="Times New Roman" w:cs="Times New Roman"/>
          <w:spacing w:val="-1"/>
        </w:rPr>
        <w:t>v</w:t>
      </w:r>
      <w:r>
        <w:rPr>
          <w:rFonts w:ascii="Times New Roman" w:eastAsia="Times New Roman" w:hAnsi="Times New Roman" w:cs="Times New Roman"/>
        </w:rPr>
        <w:t>aluate</w:t>
      </w:r>
      <w:r>
        <w:rPr>
          <w:rFonts w:ascii="Times New Roman" w:eastAsia="Times New Roman" w:hAnsi="Times New Roman" w:cs="Times New Roman"/>
          <w:spacing w:val="10"/>
        </w:rPr>
        <w:t xml:space="preserve"> </w:t>
      </w:r>
      <w:r>
        <w:rPr>
          <w:rFonts w:ascii="Times New Roman" w:eastAsia="Times New Roman" w:hAnsi="Times New Roman" w:cs="Times New Roman"/>
        </w:rPr>
        <w:t>how</w:t>
      </w:r>
      <w:r>
        <w:rPr>
          <w:rFonts w:ascii="Times New Roman" w:eastAsia="Times New Roman" w:hAnsi="Times New Roman" w:cs="Times New Roman"/>
          <w:spacing w:val="13"/>
        </w:rPr>
        <w:t xml:space="preserve"> </w:t>
      </w:r>
      <w:r>
        <w:rPr>
          <w:rFonts w:ascii="Times New Roman" w:eastAsia="Times New Roman" w:hAnsi="Times New Roman" w:cs="Times New Roman"/>
        </w:rPr>
        <w:t>deficiencies</w:t>
      </w:r>
      <w:r>
        <w:rPr>
          <w:rFonts w:ascii="Times New Roman" w:eastAsia="Times New Roman" w:hAnsi="Times New Roman" w:cs="Times New Roman"/>
          <w:spacing w:val="6"/>
        </w:rPr>
        <w:t xml:space="preserve"> </w:t>
      </w:r>
      <w:r>
        <w:rPr>
          <w:rFonts w:ascii="Times New Roman" w:eastAsia="Times New Roman" w:hAnsi="Times New Roman" w:cs="Times New Roman"/>
        </w:rPr>
        <w:t>in the</w:t>
      </w:r>
      <w:r>
        <w:rPr>
          <w:rFonts w:ascii="Times New Roman" w:eastAsia="Times New Roman" w:hAnsi="Times New Roman" w:cs="Times New Roman"/>
          <w:spacing w:val="41"/>
        </w:rPr>
        <w:t xml:space="preserve"> </w:t>
      </w:r>
      <w:r>
        <w:rPr>
          <w:rFonts w:ascii="Times New Roman" w:eastAsia="Times New Roman" w:hAnsi="Times New Roman" w:cs="Times New Roman"/>
        </w:rPr>
        <w:t>installat</w:t>
      </w:r>
      <w:r>
        <w:rPr>
          <w:rFonts w:ascii="Times New Roman" w:eastAsia="Times New Roman" w:hAnsi="Times New Roman" w:cs="Times New Roman"/>
          <w:spacing w:val="1"/>
        </w:rPr>
        <w:t>i</w:t>
      </w:r>
      <w:r>
        <w:rPr>
          <w:rFonts w:ascii="Times New Roman" w:eastAsia="Times New Roman" w:hAnsi="Times New Roman" w:cs="Times New Roman"/>
        </w:rPr>
        <w:t>on</w:t>
      </w:r>
      <w:r>
        <w:rPr>
          <w:rFonts w:ascii="Times New Roman" w:eastAsia="Times New Roman" w:hAnsi="Times New Roman" w:cs="Times New Roman"/>
          <w:spacing w:val="34"/>
        </w:rPr>
        <w:t xml:space="preserve"> </w:t>
      </w:r>
      <w:r>
        <w:rPr>
          <w:rFonts w:ascii="Times New Roman" w:eastAsia="Times New Roman" w:hAnsi="Times New Roman" w:cs="Times New Roman"/>
        </w:rPr>
        <w:t>and/or</w:t>
      </w:r>
      <w:r>
        <w:rPr>
          <w:rFonts w:ascii="Times New Roman" w:eastAsia="Times New Roman" w:hAnsi="Times New Roman" w:cs="Times New Roman"/>
          <w:spacing w:val="38"/>
        </w:rPr>
        <w:t xml:space="preserve"> </w:t>
      </w:r>
      <w:r>
        <w:rPr>
          <w:rFonts w:ascii="Times New Roman" w:eastAsia="Times New Roman" w:hAnsi="Times New Roman" w:cs="Times New Roman"/>
        </w:rPr>
        <w:t>maintenance</w:t>
      </w:r>
      <w:r>
        <w:rPr>
          <w:rFonts w:ascii="Times New Roman" w:eastAsia="Times New Roman" w:hAnsi="Times New Roman" w:cs="Times New Roman"/>
          <w:spacing w:val="33"/>
        </w:rPr>
        <w:t xml:space="preserve"> </w:t>
      </w:r>
      <w:r>
        <w:rPr>
          <w:rFonts w:ascii="Times New Roman" w:eastAsia="Times New Roman" w:hAnsi="Times New Roman" w:cs="Times New Roman"/>
        </w:rPr>
        <w:t>of</w:t>
      </w:r>
      <w:r>
        <w:rPr>
          <w:rFonts w:ascii="Times New Roman" w:eastAsia="Times New Roman" w:hAnsi="Times New Roman" w:cs="Times New Roman"/>
          <w:spacing w:val="42"/>
        </w:rPr>
        <w:t xml:space="preserve"> </w:t>
      </w:r>
      <w:r>
        <w:rPr>
          <w:rFonts w:ascii="Times New Roman" w:eastAsia="Times New Roman" w:hAnsi="Times New Roman" w:cs="Times New Roman"/>
        </w:rPr>
        <w:t>heating</w:t>
      </w:r>
      <w:r>
        <w:rPr>
          <w:rFonts w:ascii="Times New Roman" w:eastAsia="Times New Roman" w:hAnsi="Times New Roman" w:cs="Times New Roman"/>
          <w:spacing w:val="37"/>
        </w:rPr>
        <w:t xml:space="preserve"> </w:t>
      </w:r>
      <w:r>
        <w:rPr>
          <w:rFonts w:ascii="Times New Roman" w:eastAsia="Times New Roman" w:hAnsi="Times New Roman" w:cs="Times New Roman"/>
        </w:rPr>
        <w:t>and</w:t>
      </w:r>
      <w:r>
        <w:rPr>
          <w:rFonts w:ascii="Times New Roman" w:eastAsia="Times New Roman" w:hAnsi="Times New Roman" w:cs="Times New Roman"/>
          <w:spacing w:val="40"/>
        </w:rPr>
        <w:t xml:space="preserve"> </w:t>
      </w:r>
      <w:r>
        <w:rPr>
          <w:rFonts w:ascii="Times New Roman" w:eastAsia="Times New Roman" w:hAnsi="Times New Roman" w:cs="Times New Roman"/>
        </w:rPr>
        <w:t>cooling</w:t>
      </w:r>
      <w:r>
        <w:rPr>
          <w:rFonts w:ascii="Times New Roman" w:eastAsia="Times New Roman" w:hAnsi="Times New Roman" w:cs="Times New Roman"/>
          <w:spacing w:val="36"/>
        </w:rPr>
        <w:t xml:space="preserve"> </w:t>
      </w:r>
      <w:r>
        <w:rPr>
          <w:rFonts w:ascii="Times New Roman" w:eastAsia="Times New Roman" w:hAnsi="Times New Roman" w:cs="Times New Roman"/>
          <w:spacing w:val="-1"/>
        </w:rPr>
        <w:t>s</w:t>
      </w:r>
      <w:r>
        <w:rPr>
          <w:rFonts w:ascii="Times New Roman" w:eastAsia="Times New Roman" w:hAnsi="Times New Roman" w:cs="Times New Roman"/>
          <w:spacing w:val="2"/>
        </w:rPr>
        <w:t>y</w:t>
      </w:r>
      <w:r>
        <w:rPr>
          <w:rFonts w:ascii="Times New Roman" w:eastAsia="Times New Roman" w:hAnsi="Times New Roman" w:cs="Times New Roman"/>
        </w:rPr>
        <w:t>st</w:t>
      </w:r>
      <w:r>
        <w:rPr>
          <w:rFonts w:ascii="Times New Roman" w:eastAsia="Times New Roman" w:hAnsi="Times New Roman" w:cs="Times New Roman"/>
          <w:spacing w:val="1"/>
        </w:rPr>
        <w:t>e</w:t>
      </w:r>
      <w:r>
        <w:rPr>
          <w:rFonts w:ascii="Times New Roman" w:eastAsia="Times New Roman" w:hAnsi="Times New Roman" w:cs="Times New Roman"/>
          <w:spacing w:val="-2"/>
        </w:rPr>
        <w:t>m</w:t>
      </w:r>
      <w:r>
        <w:rPr>
          <w:rFonts w:ascii="Times New Roman" w:eastAsia="Times New Roman" w:hAnsi="Times New Roman" w:cs="Times New Roman"/>
        </w:rPr>
        <w:t>s</w:t>
      </w:r>
      <w:r>
        <w:rPr>
          <w:rFonts w:ascii="Times New Roman" w:eastAsia="Times New Roman" w:hAnsi="Times New Roman" w:cs="Times New Roman"/>
          <w:spacing w:val="37"/>
        </w:rPr>
        <w:t xml:space="preserve"> </w:t>
      </w:r>
      <w:r>
        <w:rPr>
          <w:rFonts w:ascii="Times New Roman" w:eastAsia="Times New Roman" w:hAnsi="Times New Roman" w:cs="Times New Roman"/>
        </w:rPr>
        <w:t>can</w:t>
      </w:r>
      <w:r>
        <w:rPr>
          <w:rFonts w:ascii="Times New Roman" w:eastAsia="Times New Roman" w:hAnsi="Times New Roman" w:cs="Times New Roman"/>
          <w:spacing w:val="40"/>
        </w:rPr>
        <w:t xml:space="preserve"> </w:t>
      </w:r>
      <w:r>
        <w:rPr>
          <w:rFonts w:ascii="Times New Roman" w:eastAsia="Times New Roman" w:hAnsi="Times New Roman" w:cs="Times New Roman"/>
          <w:spacing w:val="1"/>
        </w:rPr>
        <w:t>c</w:t>
      </w:r>
      <w:r>
        <w:rPr>
          <w:rFonts w:ascii="Times New Roman" w:eastAsia="Times New Roman" w:hAnsi="Times New Roman" w:cs="Times New Roman"/>
        </w:rPr>
        <w:t>a</w:t>
      </w:r>
      <w:r>
        <w:rPr>
          <w:rFonts w:ascii="Times New Roman" w:eastAsia="Times New Roman" w:hAnsi="Times New Roman" w:cs="Times New Roman"/>
          <w:spacing w:val="2"/>
        </w:rPr>
        <w:t>u</w:t>
      </w:r>
      <w:r>
        <w:rPr>
          <w:rFonts w:ascii="Times New Roman" w:eastAsia="Times New Roman" w:hAnsi="Times New Roman" w:cs="Times New Roman"/>
        </w:rPr>
        <w:t>se</w:t>
      </w:r>
      <w:r>
        <w:rPr>
          <w:rFonts w:ascii="Times New Roman" w:eastAsia="Times New Roman" w:hAnsi="Times New Roman" w:cs="Times New Roman"/>
          <w:spacing w:val="38"/>
        </w:rPr>
        <w:t xml:space="preserve"> </w:t>
      </w:r>
      <w:r>
        <w:rPr>
          <w:rFonts w:ascii="Times New Roman" w:eastAsia="Times New Roman" w:hAnsi="Times New Roman" w:cs="Times New Roman"/>
        </w:rPr>
        <w:t>ineffic</w:t>
      </w:r>
      <w:r>
        <w:rPr>
          <w:rFonts w:ascii="Times New Roman" w:eastAsia="Times New Roman" w:hAnsi="Times New Roman" w:cs="Times New Roman"/>
          <w:spacing w:val="1"/>
        </w:rPr>
        <w:t>i</w:t>
      </w:r>
      <w:r>
        <w:rPr>
          <w:rFonts w:ascii="Times New Roman" w:eastAsia="Times New Roman" w:hAnsi="Times New Roman" w:cs="Times New Roman"/>
        </w:rPr>
        <w:t>ent</w:t>
      </w:r>
      <w:r w:rsidR="001E044C">
        <w:rPr>
          <w:rFonts w:ascii="Times New Roman" w:eastAsia="Times New Roman" w:hAnsi="Times New Roman" w:cs="Times New Roman"/>
        </w:rPr>
        <w:t xml:space="preserve"> </w:t>
      </w:r>
      <w:r>
        <w:rPr>
          <w:rFonts w:ascii="Times New Roman" w:eastAsia="Times New Roman" w:hAnsi="Times New Roman" w:cs="Times New Roman"/>
        </w:rPr>
        <w:t>performance</w:t>
      </w:r>
      <w:r>
        <w:rPr>
          <w:rFonts w:ascii="Times New Roman" w:eastAsia="Times New Roman" w:hAnsi="Times New Roman" w:cs="Times New Roman"/>
          <w:spacing w:val="24"/>
        </w:rPr>
        <w:t xml:space="preserve"> </w:t>
      </w:r>
      <w:r>
        <w:rPr>
          <w:rFonts w:ascii="Times New Roman" w:eastAsia="Times New Roman" w:hAnsi="Times New Roman" w:cs="Times New Roman"/>
        </w:rPr>
        <w:t>and</w:t>
      </w:r>
      <w:r>
        <w:rPr>
          <w:rFonts w:ascii="Times New Roman" w:eastAsia="Times New Roman" w:hAnsi="Times New Roman" w:cs="Times New Roman"/>
          <w:spacing w:val="31"/>
        </w:rPr>
        <w:t xml:space="preserve"> </w:t>
      </w:r>
      <w:r>
        <w:rPr>
          <w:rFonts w:ascii="Times New Roman" w:eastAsia="Times New Roman" w:hAnsi="Times New Roman" w:cs="Times New Roman"/>
        </w:rPr>
        <w:t>ener</w:t>
      </w:r>
      <w:r>
        <w:rPr>
          <w:rFonts w:ascii="Times New Roman" w:eastAsia="Times New Roman" w:hAnsi="Times New Roman" w:cs="Times New Roman"/>
          <w:spacing w:val="-1"/>
        </w:rPr>
        <w:t>g</w:t>
      </w:r>
      <w:r>
        <w:rPr>
          <w:rFonts w:ascii="Times New Roman" w:eastAsia="Times New Roman" w:hAnsi="Times New Roman" w:cs="Times New Roman"/>
        </w:rPr>
        <w:t>y</w:t>
      </w:r>
      <w:r>
        <w:rPr>
          <w:rFonts w:ascii="Times New Roman" w:eastAsia="Times New Roman" w:hAnsi="Times New Roman" w:cs="Times New Roman"/>
          <w:spacing w:val="28"/>
        </w:rPr>
        <w:t xml:space="preserve"> </w:t>
      </w:r>
      <w:r>
        <w:rPr>
          <w:rFonts w:ascii="Times New Roman" w:eastAsia="Times New Roman" w:hAnsi="Times New Roman" w:cs="Times New Roman"/>
        </w:rPr>
        <w:t xml:space="preserve">waste.  </w:t>
      </w:r>
      <w:r>
        <w:rPr>
          <w:rFonts w:ascii="Times New Roman" w:eastAsia="Times New Roman" w:hAnsi="Times New Roman" w:cs="Times New Roman"/>
          <w:spacing w:val="7"/>
        </w:rPr>
        <w:t xml:space="preserve"> </w:t>
      </w:r>
      <w:r>
        <w:rPr>
          <w:rFonts w:ascii="Times New Roman" w:eastAsia="Times New Roman" w:hAnsi="Times New Roman" w:cs="Times New Roman"/>
        </w:rPr>
        <w:t>The</w:t>
      </w:r>
      <w:r>
        <w:rPr>
          <w:rFonts w:ascii="Times New Roman" w:eastAsia="Times New Roman" w:hAnsi="Times New Roman" w:cs="Times New Roman"/>
          <w:spacing w:val="32"/>
        </w:rPr>
        <w:t xml:space="preserve"> </w:t>
      </w:r>
      <w:r>
        <w:rPr>
          <w:rFonts w:ascii="Times New Roman" w:eastAsia="Times New Roman" w:hAnsi="Times New Roman" w:cs="Times New Roman"/>
        </w:rPr>
        <w:t>Annex</w:t>
      </w:r>
      <w:r>
        <w:rPr>
          <w:rFonts w:ascii="Times New Roman" w:eastAsia="Times New Roman" w:hAnsi="Times New Roman" w:cs="Times New Roman"/>
          <w:spacing w:val="28"/>
        </w:rPr>
        <w:t xml:space="preserve"> </w:t>
      </w:r>
      <w:r>
        <w:rPr>
          <w:rFonts w:ascii="Times New Roman" w:eastAsia="Times New Roman" w:hAnsi="Times New Roman" w:cs="Times New Roman"/>
        </w:rPr>
        <w:t>is</w:t>
      </w:r>
      <w:r>
        <w:rPr>
          <w:rFonts w:ascii="Times New Roman" w:eastAsia="Times New Roman" w:hAnsi="Times New Roman" w:cs="Times New Roman"/>
          <w:spacing w:val="33"/>
        </w:rPr>
        <w:t xml:space="preserve"> </w:t>
      </w:r>
      <w:r>
        <w:rPr>
          <w:rFonts w:ascii="Times New Roman" w:eastAsia="Times New Roman" w:hAnsi="Times New Roman" w:cs="Times New Roman"/>
        </w:rPr>
        <w:t>scheduled</w:t>
      </w:r>
      <w:r>
        <w:rPr>
          <w:rFonts w:ascii="Times New Roman" w:eastAsia="Times New Roman" w:hAnsi="Times New Roman" w:cs="Times New Roman"/>
          <w:spacing w:val="25"/>
        </w:rPr>
        <w:t xml:space="preserve"> </w:t>
      </w:r>
      <w:r>
        <w:rPr>
          <w:rFonts w:ascii="Times New Roman" w:eastAsia="Times New Roman" w:hAnsi="Times New Roman" w:cs="Times New Roman"/>
        </w:rPr>
        <w:t>to</w:t>
      </w:r>
      <w:r>
        <w:rPr>
          <w:rFonts w:ascii="Times New Roman" w:eastAsia="Times New Roman" w:hAnsi="Times New Roman" w:cs="Times New Roman"/>
          <w:spacing w:val="32"/>
        </w:rPr>
        <w:t xml:space="preserve"> </w:t>
      </w:r>
      <w:r>
        <w:rPr>
          <w:rFonts w:ascii="Times New Roman" w:eastAsia="Times New Roman" w:hAnsi="Times New Roman" w:cs="Times New Roman"/>
        </w:rPr>
        <w:t>r</w:t>
      </w:r>
      <w:r>
        <w:rPr>
          <w:rFonts w:ascii="Times New Roman" w:eastAsia="Times New Roman" w:hAnsi="Times New Roman" w:cs="Times New Roman"/>
          <w:spacing w:val="-1"/>
        </w:rPr>
        <w:t>u</w:t>
      </w:r>
      <w:r>
        <w:rPr>
          <w:rFonts w:ascii="Times New Roman" w:eastAsia="Times New Roman" w:hAnsi="Times New Roman" w:cs="Times New Roman"/>
        </w:rPr>
        <w:t>n</w:t>
      </w:r>
      <w:r>
        <w:rPr>
          <w:rFonts w:ascii="Times New Roman" w:eastAsia="Times New Roman" w:hAnsi="Times New Roman" w:cs="Times New Roman"/>
          <w:spacing w:val="30"/>
        </w:rPr>
        <w:t xml:space="preserve"> </w:t>
      </w:r>
      <w:r>
        <w:rPr>
          <w:rFonts w:ascii="Times New Roman" w:eastAsia="Times New Roman" w:hAnsi="Times New Roman" w:cs="Times New Roman"/>
        </w:rPr>
        <w:t>thro</w:t>
      </w:r>
      <w:r>
        <w:rPr>
          <w:rFonts w:ascii="Times New Roman" w:eastAsia="Times New Roman" w:hAnsi="Times New Roman" w:cs="Times New Roman"/>
          <w:spacing w:val="-1"/>
        </w:rPr>
        <w:t>u</w:t>
      </w:r>
      <w:r>
        <w:rPr>
          <w:rFonts w:ascii="Times New Roman" w:eastAsia="Times New Roman" w:hAnsi="Times New Roman" w:cs="Times New Roman"/>
        </w:rPr>
        <w:t>gh</w:t>
      </w:r>
      <w:r>
        <w:rPr>
          <w:rFonts w:ascii="Times New Roman" w:eastAsia="Times New Roman" w:hAnsi="Times New Roman" w:cs="Times New Roman"/>
          <w:spacing w:val="27"/>
        </w:rPr>
        <w:t xml:space="preserve"> </w:t>
      </w:r>
      <w:r>
        <w:rPr>
          <w:rFonts w:ascii="Times New Roman" w:eastAsia="Times New Roman" w:hAnsi="Times New Roman" w:cs="Times New Roman"/>
        </w:rPr>
        <w:t>N</w:t>
      </w:r>
      <w:r>
        <w:rPr>
          <w:rFonts w:ascii="Times New Roman" w:eastAsia="Times New Roman" w:hAnsi="Times New Roman" w:cs="Times New Roman"/>
          <w:spacing w:val="-1"/>
        </w:rPr>
        <w:t>o</w:t>
      </w:r>
      <w:r>
        <w:rPr>
          <w:rFonts w:ascii="Times New Roman" w:eastAsia="Times New Roman" w:hAnsi="Times New Roman" w:cs="Times New Roman"/>
        </w:rPr>
        <w:t>ve</w:t>
      </w:r>
      <w:r>
        <w:rPr>
          <w:rFonts w:ascii="Times New Roman" w:eastAsia="Times New Roman" w:hAnsi="Times New Roman" w:cs="Times New Roman"/>
          <w:spacing w:val="-2"/>
        </w:rPr>
        <w:t>m</w:t>
      </w:r>
      <w:r>
        <w:rPr>
          <w:rFonts w:ascii="Times New Roman" w:eastAsia="Times New Roman" w:hAnsi="Times New Roman" w:cs="Times New Roman"/>
          <w:spacing w:val="1"/>
        </w:rPr>
        <w:t>b</w:t>
      </w:r>
      <w:r>
        <w:rPr>
          <w:rFonts w:ascii="Times New Roman" w:eastAsia="Times New Roman" w:hAnsi="Times New Roman" w:cs="Times New Roman"/>
        </w:rPr>
        <w:t>er</w:t>
      </w:r>
      <w:r>
        <w:rPr>
          <w:rFonts w:ascii="Times New Roman" w:eastAsia="Times New Roman" w:hAnsi="Times New Roman" w:cs="Times New Roman"/>
          <w:spacing w:val="25"/>
        </w:rPr>
        <w:t xml:space="preserve"> </w:t>
      </w:r>
      <w:r>
        <w:rPr>
          <w:rFonts w:ascii="Times New Roman" w:eastAsia="Times New Roman" w:hAnsi="Times New Roman" w:cs="Times New Roman"/>
        </w:rPr>
        <w:t>2013</w:t>
      </w:r>
      <w:r w:rsidR="001E044C">
        <w:rPr>
          <w:rFonts w:ascii="Times New Roman" w:eastAsia="Times New Roman" w:hAnsi="Times New Roman" w:cs="Times New Roman"/>
        </w:rPr>
        <w:t xml:space="preserve"> </w:t>
      </w:r>
      <w:r>
        <w:rPr>
          <w:rFonts w:ascii="Times New Roman" w:eastAsia="Times New Roman" w:hAnsi="Times New Roman" w:cs="Times New Roman"/>
        </w:rPr>
        <w:t>with</w:t>
      </w:r>
      <w:r>
        <w:rPr>
          <w:rFonts w:ascii="Times New Roman" w:eastAsia="Times New Roman" w:hAnsi="Times New Roman" w:cs="Times New Roman"/>
          <w:spacing w:val="24"/>
        </w:rPr>
        <w:t xml:space="preserve"> </w:t>
      </w:r>
      <w:r>
        <w:rPr>
          <w:rFonts w:ascii="Times New Roman" w:eastAsia="Times New Roman" w:hAnsi="Times New Roman" w:cs="Times New Roman"/>
        </w:rPr>
        <w:t>meetings</w:t>
      </w:r>
      <w:r>
        <w:rPr>
          <w:rFonts w:ascii="Times New Roman" w:eastAsia="Times New Roman" w:hAnsi="Times New Roman" w:cs="Times New Roman"/>
          <w:spacing w:val="20"/>
        </w:rPr>
        <w:t xml:space="preserve"> </w:t>
      </w:r>
      <w:r>
        <w:rPr>
          <w:rFonts w:ascii="Times New Roman" w:eastAsia="Times New Roman" w:hAnsi="Times New Roman" w:cs="Times New Roman"/>
        </w:rPr>
        <w:t>planned</w:t>
      </w:r>
      <w:r>
        <w:rPr>
          <w:rFonts w:ascii="Times New Roman" w:eastAsia="Times New Roman" w:hAnsi="Times New Roman" w:cs="Times New Roman"/>
          <w:spacing w:val="21"/>
        </w:rPr>
        <w:t xml:space="preserve"> </w:t>
      </w:r>
      <w:r>
        <w:rPr>
          <w:rFonts w:ascii="Times New Roman" w:eastAsia="Times New Roman" w:hAnsi="Times New Roman" w:cs="Times New Roman"/>
        </w:rPr>
        <w:t>th</w:t>
      </w:r>
      <w:r>
        <w:rPr>
          <w:rFonts w:ascii="Times New Roman" w:eastAsia="Times New Roman" w:hAnsi="Times New Roman" w:cs="Times New Roman"/>
          <w:spacing w:val="-1"/>
        </w:rPr>
        <w:t>r</w:t>
      </w:r>
      <w:r>
        <w:rPr>
          <w:rFonts w:ascii="Times New Roman" w:eastAsia="Times New Roman" w:hAnsi="Times New Roman" w:cs="Times New Roman"/>
        </w:rPr>
        <w:t>oug</w:t>
      </w:r>
      <w:r>
        <w:rPr>
          <w:rFonts w:ascii="Times New Roman" w:eastAsia="Times New Roman" w:hAnsi="Times New Roman" w:cs="Times New Roman"/>
          <w:spacing w:val="-1"/>
        </w:rPr>
        <w:t>h</w:t>
      </w:r>
      <w:r>
        <w:rPr>
          <w:rFonts w:ascii="Times New Roman" w:eastAsia="Times New Roman" w:hAnsi="Times New Roman" w:cs="Times New Roman"/>
        </w:rPr>
        <w:t xml:space="preserve">out. </w:t>
      </w:r>
      <w:r>
        <w:rPr>
          <w:rFonts w:ascii="Times New Roman" w:eastAsia="Times New Roman" w:hAnsi="Times New Roman" w:cs="Times New Roman"/>
          <w:spacing w:val="45"/>
        </w:rPr>
        <w:t xml:space="preserve"> </w:t>
      </w:r>
      <w:r>
        <w:rPr>
          <w:rFonts w:ascii="Times New Roman" w:eastAsia="Times New Roman" w:hAnsi="Times New Roman" w:cs="Times New Roman"/>
        </w:rPr>
        <w:t>A</w:t>
      </w:r>
      <w:r>
        <w:rPr>
          <w:rFonts w:ascii="Times New Roman" w:eastAsia="Times New Roman" w:hAnsi="Times New Roman" w:cs="Times New Roman"/>
          <w:spacing w:val="-1"/>
        </w:rPr>
        <w:t>n</w:t>
      </w:r>
      <w:r>
        <w:rPr>
          <w:rFonts w:ascii="Times New Roman" w:eastAsia="Times New Roman" w:hAnsi="Times New Roman" w:cs="Times New Roman"/>
        </w:rPr>
        <w:t>nex</w:t>
      </w:r>
      <w:r>
        <w:rPr>
          <w:rFonts w:ascii="Times New Roman" w:eastAsia="Times New Roman" w:hAnsi="Times New Roman" w:cs="Times New Roman"/>
          <w:spacing w:val="22"/>
        </w:rPr>
        <w:t xml:space="preserve"> </w:t>
      </w:r>
      <w:r>
        <w:rPr>
          <w:rFonts w:ascii="Times New Roman" w:eastAsia="Times New Roman" w:hAnsi="Times New Roman" w:cs="Times New Roman"/>
        </w:rPr>
        <w:t>36</w:t>
      </w:r>
      <w:r>
        <w:rPr>
          <w:rFonts w:ascii="Times New Roman" w:eastAsia="Times New Roman" w:hAnsi="Times New Roman" w:cs="Times New Roman"/>
          <w:spacing w:val="24"/>
        </w:rPr>
        <w:t xml:space="preserve"> </w:t>
      </w:r>
      <w:r>
        <w:rPr>
          <w:rFonts w:ascii="Times New Roman" w:eastAsia="Times New Roman" w:hAnsi="Times New Roman" w:cs="Times New Roman"/>
        </w:rPr>
        <w:t>participating</w:t>
      </w:r>
      <w:r>
        <w:rPr>
          <w:rFonts w:ascii="Times New Roman" w:eastAsia="Times New Roman" w:hAnsi="Times New Roman" w:cs="Times New Roman"/>
          <w:spacing w:val="17"/>
        </w:rPr>
        <w:t xml:space="preserve"> </w:t>
      </w:r>
      <w:r>
        <w:rPr>
          <w:rFonts w:ascii="Times New Roman" w:eastAsia="Times New Roman" w:hAnsi="Times New Roman" w:cs="Times New Roman"/>
        </w:rPr>
        <w:t>co</w:t>
      </w:r>
      <w:r>
        <w:rPr>
          <w:rFonts w:ascii="Times New Roman" w:eastAsia="Times New Roman" w:hAnsi="Times New Roman" w:cs="Times New Roman"/>
          <w:spacing w:val="-1"/>
        </w:rPr>
        <w:t>u</w:t>
      </w:r>
      <w:r>
        <w:rPr>
          <w:rFonts w:ascii="Times New Roman" w:eastAsia="Times New Roman" w:hAnsi="Times New Roman" w:cs="Times New Roman"/>
          <w:spacing w:val="1"/>
        </w:rPr>
        <w:t>n</w:t>
      </w:r>
      <w:r>
        <w:rPr>
          <w:rFonts w:ascii="Times New Roman" w:eastAsia="Times New Roman" w:hAnsi="Times New Roman" w:cs="Times New Roman"/>
          <w:spacing w:val="-1"/>
        </w:rPr>
        <w:t>t</w:t>
      </w:r>
      <w:r>
        <w:rPr>
          <w:rFonts w:ascii="Times New Roman" w:eastAsia="Times New Roman" w:hAnsi="Times New Roman" w:cs="Times New Roman"/>
        </w:rPr>
        <w:t>ries</w:t>
      </w:r>
      <w:r>
        <w:rPr>
          <w:rFonts w:ascii="Times New Roman" w:eastAsia="Times New Roman" w:hAnsi="Times New Roman" w:cs="Times New Roman"/>
          <w:spacing w:val="20"/>
        </w:rPr>
        <w:t xml:space="preserve"> </w:t>
      </w:r>
      <w:r>
        <w:rPr>
          <w:rFonts w:ascii="Times New Roman" w:eastAsia="Times New Roman" w:hAnsi="Times New Roman" w:cs="Times New Roman"/>
        </w:rPr>
        <w:t>are</w:t>
      </w:r>
      <w:r>
        <w:rPr>
          <w:rFonts w:ascii="Times New Roman" w:eastAsia="Times New Roman" w:hAnsi="Times New Roman" w:cs="Times New Roman"/>
          <w:spacing w:val="25"/>
        </w:rPr>
        <w:t xml:space="preserve"> </w:t>
      </w:r>
      <w:r>
        <w:rPr>
          <w:rFonts w:ascii="Times New Roman" w:eastAsia="Times New Roman" w:hAnsi="Times New Roman" w:cs="Times New Roman"/>
        </w:rPr>
        <w:t>Fra</w:t>
      </w:r>
      <w:r>
        <w:rPr>
          <w:rFonts w:ascii="Times New Roman" w:eastAsia="Times New Roman" w:hAnsi="Times New Roman" w:cs="Times New Roman"/>
          <w:spacing w:val="2"/>
        </w:rPr>
        <w:t>n</w:t>
      </w:r>
      <w:r>
        <w:rPr>
          <w:rFonts w:ascii="Times New Roman" w:eastAsia="Times New Roman" w:hAnsi="Times New Roman" w:cs="Times New Roman"/>
        </w:rPr>
        <w:t>ce,</w:t>
      </w:r>
      <w:r>
        <w:rPr>
          <w:rFonts w:ascii="Times New Roman" w:eastAsia="Times New Roman" w:hAnsi="Times New Roman" w:cs="Times New Roman"/>
          <w:spacing w:val="21"/>
        </w:rPr>
        <w:t xml:space="preserve"> </w:t>
      </w:r>
      <w:r>
        <w:rPr>
          <w:rFonts w:ascii="Times New Roman" w:eastAsia="Times New Roman" w:hAnsi="Times New Roman" w:cs="Times New Roman"/>
        </w:rPr>
        <w:t>Sweden, United</w:t>
      </w:r>
      <w:r>
        <w:rPr>
          <w:rFonts w:ascii="Times New Roman" w:eastAsia="Times New Roman" w:hAnsi="Times New Roman" w:cs="Times New Roman"/>
          <w:spacing w:val="-6"/>
        </w:rPr>
        <w:t xml:space="preserve"> </w:t>
      </w:r>
      <w:r>
        <w:rPr>
          <w:rFonts w:ascii="Times New Roman" w:eastAsia="Times New Roman" w:hAnsi="Times New Roman" w:cs="Times New Roman"/>
        </w:rPr>
        <w:t>King</w:t>
      </w:r>
      <w:r>
        <w:rPr>
          <w:rFonts w:ascii="Times New Roman" w:eastAsia="Times New Roman" w:hAnsi="Times New Roman" w:cs="Times New Roman"/>
          <w:spacing w:val="-1"/>
        </w:rPr>
        <w:t>d</w:t>
      </w:r>
      <w:r>
        <w:rPr>
          <w:rFonts w:ascii="Times New Roman" w:eastAsia="Times New Roman" w:hAnsi="Times New Roman" w:cs="Times New Roman"/>
        </w:rPr>
        <w:t>o</w:t>
      </w:r>
      <w:r>
        <w:rPr>
          <w:rFonts w:ascii="Times New Roman" w:eastAsia="Times New Roman" w:hAnsi="Times New Roman" w:cs="Times New Roman"/>
          <w:spacing w:val="-2"/>
        </w:rPr>
        <w:t>m</w:t>
      </w:r>
      <w:r>
        <w:rPr>
          <w:rFonts w:ascii="Times New Roman" w:eastAsia="Times New Roman" w:hAnsi="Times New Roman" w:cs="Times New Roman"/>
        </w:rPr>
        <w:t>,</w:t>
      </w:r>
      <w:r>
        <w:rPr>
          <w:rFonts w:ascii="Times New Roman" w:eastAsia="Times New Roman" w:hAnsi="Times New Roman" w:cs="Times New Roman"/>
          <w:spacing w:val="-9"/>
        </w:rPr>
        <w:t xml:space="preserve"> </w:t>
      </w:r>
      <w:r>
        <w:rPr>
          <w:rFonts w:ascii="Times New Roman" w:eastAsia="Times New Roman" w:hAnsi="Times New Roman" w:cs="Times New Roman"/>
        </w:rPr>
        <w:t>and</w:t>
      </w:r>
      <w:r>
        <w:rPr>
          <w:rFonts w:ascii="Times New Roman" w:eastAsia="Times New Roman" w:hAnsi="Times New Roman" w:cs="Times New Roman"/>
          <w:spacing w:val="-3"/>
        </w:rPr>
        <w:t xml:space="preserve"> </w:t>
      </w:r>
      <w:r>
        <w:rPr>
          <w:rFonts w:ascii="Times New Roman" w:eastAsia="Times New Roman" w:hAnsi="Times New Roman" w:cs="Times New Roman"/>
        </w:rPr>
        <w:t>the</w:t>
      </w:r>
      <w:r>
        <w:rPr>
          <w:rFonts w:ascii="Times New Roman" w:eastAsia="Times New Roman" w:hAnsi="Times New Roman" w:cs="Times New Roman"/>
          <w:spacing w:val="-3"/>
        </w:rPr>
        <w:t xml:space="preserve"> </w:t>
      </w:r>
      <w:r>
        <w:rPr>
          <w:rFonts w:ascii="Times New Roman" w:eastAsia="Times New Roman" w:hAnsi="Times New Roman" w:cs="Times New Roman"/>
        </w:rPr>
        <w:t>United</w:t>
      </w:r>
      <w:r>
        <w:rPr>
          <w:rFonts w:ascii="Times New Roman" w:eastAsia="Times New Roman" w:hAnsi="Times New Roman" w:cs="Times New Roman"/>
          <w:spacing w:val="-6"/>
        </w:rPr>
        <w:t xml:space="preserve"> </w:t>
      </w:r>
      <w:r>
        <w:rPr>
          <w:rFonts w:ascii="Times New Roman" w:eastAsia="Times New Roman" w:hAnsi="Times New Roman" w:cs="Times New Roman"/>
        </w:rPr>
        <w:t>States.</w:t>
      </w:r>
    </w:p>
    <w:p w14:paraId="39531FB6" w14:textId="77777777" w:rsidR="00736E9E" w:rsidRDefault="00736E9E" w:rsidP="00736E9E">
      <w:pPr>
        <w:spacing w:before="13" w:after="0" w:line="240" w:lineRule="exact"/>
        <w:rPr>
          <w:sz w:val="24"/>
          <w:szCs w:val="24"/>
        </w:rPr>
      </w:pPr>
    </w:p>
    <w:p w14:paraId="5174804F" w14:textId="77777777" w:rsidR="00240591" w:rsidRPr="00151094" w:rsidRDefault="00240591" w:rsidP="00151094">
      <w:pPr>
        <w:pStyle w:val="NoSpacing"/>
        <w:rPr>
          <w:rFonts w:ascii="Times New Roman" w:hAnsi="Times New Roman" w:cs="Times New Roman"/>
        </w:rPr>
      </w:pPr>
    </w:p>
    <w:sectPr w:rsidR="00240591" w:rsidRPr="00151094" w:rsidSect="0000730C">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7B284" w14:textId="77777777" w:rsidR="003606DF" w:rsidRDefault="003606DF" w:rsidP="0000730C">
      <w:pPr>
        <w:spacing w:after="0" w:line="240" w:lineRule="auto"/>
      </w:pPr>
      <w:r>
        <w:separator/>
      </w:r>
    </w:p>
  </w:endnote>
  <w:endnote w:type="continuationSeparator" w:id="0">
    <w:p w14:paraId="363A8B04" w14:textId="77777777" w:rsidR="003606DF" w:rsidRDefault="003606DF" w:rsidP="00007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D686B" w14:textId="77777777" w:rsidR="003606DF" w:rsidRDefault="003606DF" w:rsidP="0000730C">
      <w:pPr>
        <w:spacing w:after="0" w:line="240" w:lineRule="auto"/>
      </w:pPr>
      <w:r>
        <w:separator/>
      </w:r>
    </w:p>
  </w:footnote>
  <w:footnote w:type="continuationSeparator" w:id="0">
    <w:p w14:paraId="4CEBB789" w14:textId="77777777" w:rsidR="003606DF" w:rsidRDefault="003606DF" w:rsidP="000073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1062757"/>
      <w:docPartObj>
        <w:docPartGallery w:val="Page Numbers (Top of Page)"/>
        <w:docPartUnique/>
      </w:docPartObj>
    </w:sdtPr>
    <w:sdtEndPr>
      <w:rPr>
        <w:noProof/>
      </w:rPr>
    </w:sdtEndPr>
    <w:sdtContent>
      <w:p w14:paraId="1DB344E6" w14:textId="77777777" w:rsidR="004A1F8A" w:rsidRDefault="004A1F8A" w:rsidP="004A1F8A">
        <w:pPr>
          <w:pStyle w:val="Header"/>
          <w:jc w:val="right"/>
          <w:rPr>
            <w:noProof/>
          </w:rPr>
        </w:pPr>
        <w:r>
          <w:fldChar w:fldCharType="begin"/>
        </w:r>
        <w:r>
          <w:instrText xml:space="preserve"> PAGE   \* MERGEFORMAT </w:instrText>
        </w:r>
        <w:r>
          <w:fldChar w:fldCharType="separate"/>
        </w:r>
        <w:r>
          <w:rPr>
            <w:noProof/>
          </w:rPr>
          <w:t>2</w:t>
        </w:r>
        <w:r>
          <w:rPr>
            <w:noProof/>
          </w:rPr>
          <w:fldChar w:fldCharType="end"/>
        </w:r>
      </w:p>
      <w:p w14:paraId="38310A3A" w14:textId="115FA7C1" w:rsidR="004A1F8A" w:rsidRDefault="00046C70" w:rsidP="004A1F8A">
        <w:pPr>
          <w:pStyle w:val="Header"/>
          <w:jc w:val="right"/>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24865"/>
    <w:multiLevelType w:val="hybridMultilevel"/>
    <w:tmpl w:val="1E6A4BB0"/>
    <w:lvl w:ilvl="0" w:tplc="1000223C">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2729E"/>
    <w:multiLevelType w:val="hybridMultilevel"/>
    <w:tmpl w:val="F03E2F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951F5"/>
    <w:multiLevelType w:val="hybridMultilevel"/>
    <w:tmpl w:val="F62A2F5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0C3EEA"/>
    <w:multiLevelType w:val="hybridMultilevel"/>
    <w:tmpl w:val="D0D65E4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BF192A"/>
    <w:multiLevelType w:val="multilevel"/>
    <w:tmpl w:val="B25E66CC"/>
    <w:lvl w:ilvl="0">
      <w:start w:val="13"/>
      <w:numFmt w:val="decimal"/>
      <w:lvlText w:val="A1-%1"/>
      <w:lvlJc w:val="left"/>
      <w:pPr>
        <w:ind w:left="1185" w:hanging="695"/>
      </w:pPr>
      <w:rPr>
        <w:rFonts w:hint="default"/>
      </w:rPr>
    </w:lvl>
    <w:lvl w:ilvl="1">
      <w:start w:val="1"/>
      <w:numFmt w:val="decimal"/>
      <w:lvlText w:val="A1-%2"/>
      <w:lvlJc w:val="left"/>
      <w:pPr>
        <w:tabs>
          <w:tab w:val="num" w:pos="180"/>
        </w:tabs>
        <w:ind w:left="-75" w:firstLine="255"/>
      </w:pPr>
      <w:rPr>
        <w:rFonts w:ascii="Arial" w:eastAsia="Arial" w:hAnsi="Arial" w:cs="Arial" w:hint="default"/>
        <w:color w:val="231F20"/>
        <w:spacing w:val="0"/>
        <w:w w:val="99"/>
        <w:sz w:val="19"/>
        <w:szCs w:val="19"/>
      </w:rPr>
    </w:lvl>
    <w:lvl w:ilvl="2">
      <w:numFmt w:val="bullet"/>
      <w:lvlText w:val="■"/>
      <w:lvlJc w:val="left"/>
      <w:pPr>
        <w:ind w:left="938" w:hanging="240"/>
      </w:pPr>
      <w:rPr>
        <w:rFonts w:ascii="MS UI Gothic" w:eastAsia="MS UI Gothic" w:hAnsi="MS UI Gothic" w:cs="MS UI Gothic" w:hint="default"/>
        <w:color w:val="231F20"/>
        <w:w w:val="76"/>
        <w:position w:val="2"/>
        <w:sz w:val="12"/>
        <w:szCs w:val="12"/>
      </w:rPr>
    </w:lvl>
    <w:lvl w:ilvl="3">
      <w:numFmt w:val="bullet"/>
      <w:lvlText w:val="•"/>
      <w:lvlJc w:val="left"/>
      <w:pPr>
        <w:ind w:left="2267" w:hanging="240"/>
      </w:pPr>
      <w:rPr>
        <w:rFonts w:hint="default"/>
      </w:rPr>
    </w:lvl>
    <w:lvl w:ilvl="4">
      <w:numFmt w:val="bullet"/>
      <w:lvlText w:val="•"/>
      <w:lvlJc w:val="left"/>
      <w:pPr>
        <w:ind w:left="2811" w:hanging="240"/>
      </w:pPr>
      <w:rPr>
        <w:rFonts w:hint="default"/>
      </w:rPr>
    </w:lvl>
    <w:lvl w:ilvl="5">
      <w:numFmt w:val="bullet"/>
      <w:lvlText w:val="•"/>
      <w:lvlJc w:val="left"/>
      <w:pPr>
        <w:ind w:left="3355" w:hanging="240"/>
      </w:pPr>
      <w:rPr>
        <w:rFonts w:hint="default"/>
      </w:rPr>
    </w:lvl>
    <w:lvl w:ilvl="6">
      <w:numFmt w:val="bullet"/>
      <w:lvlText w:val="•"/>
      <w:lvlJc w:val="left"/>
      <w:pPr>
        <w:ind w:left="3899" w:hanging="240"/>
      </w:pPr>
      <w:rPr>
        <w:rFonts w:hint="default"/>
      </w:rPr>
    </w:lvl>
    <w:lvl w:ilvl="7">
      <w:numFmt w:val="bullet"/>
      <w:lvlText w:val="•"/>
      <w:lvlJc w:val="left"/>
      <w:pPr>
        <w:ind w:left="4443" w:hanging="240"/>
      </w:pPr>
      <w:rPr>
        <w:rFonts w:hint="default"/>
      </w:rPr>
    </w:lvl>
    <w:lvl w:ilvl="8">
      <w:numFmt w:val="bullet"/>
      <w:lvlText w:val="•"/>
      <w:lvlJc w:val="left"/>
      <w:pPr>
        <w:ind w:left="4987" w:hanging="240"/>
      </w:pPr>
      <w:rPr>
        <w:rFonts w:hint="default"/>
      </w:rPr>
    </w:lvl>
  </w:abstractNum>
  <w:abstractNum w:abstractNumId="5" w15:restartNumberingAfterBreak="0">
    <w:nsid w:val="0C6B0CA4"/>
    <w:multiLevelType w:val="hybridMultilevel"/>
    <w:tmpl w:val="6F9E7D5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DBE687B"/>
    <w:multiLevelType w:val="multilevel"/>
    <w:tmpl w:val="E898B6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1744FDC"/>
    <w:multiLevelType w:val="hybridMultilevel"/>
    <w:tmpl w:val="02724B2C"/>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4095DEB"/>
    <w:multiLevelType w:val="hybridMultilevel"/>
    <w:tmpl w:val="266AF96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59F1835"/>
    <w:multiLevelType w:val="hybridMultilevel"/>
    <w:tmpl w:val="AB3EE9A0"/>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0EA6AAE"/>
    <w:multiLevelType w:val="hybridMultilevel"/>
    <w:tmpl w:val="BF800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A06C15"/>
    <w:multiLevelType w:val="hybridMultilevel"/>
    <w:tmpl w:val="8514DFBC"/>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24C14392"/>
    <w:multiLevelType w:val="hybridMultilevel"/>
    <w:tmpl w:val="11F093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6110AE3"/>
    <w:multiLevelType w:val="hybridMultilevel"/>
    <w:tmpl w:val="FE4C6402"/>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88F1E1B"/>
    <w:multiLevelType w:val="hybridMultilevel"/>
    <w:tmpl w:val="69F6673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8B13ACC"/>
    <w:multiLevelType w:val="hybridMultilevel"/>
    <w:tmpl w:val="C1BCF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C0C7C85"/>
    <w:multiLevelType w:val="hybridMultilevel"/>
    <w:tmpl w:val="2D8E23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5D568D"/>
    <w:multiLevelType w:val="hybridMultilevel"/>
    <w:tmpl w:val="4844A4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3C71E0B"/>
    <w:multiLevelType w:val="hybridMultilevel"/>
    <w:tmpl w:val="7B6C8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320FB0"/>
    <w:multiLevelType w:val="hybridMultilevel"/>
    <w:tmpl w:val="5B8EE0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5FC3A12"/>
    <w:multiLevelType w:val="hybridMultilevel"/>
    <w:tmpl w:val="72EC678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A54546"/>
    <w:multiLevelType w:val="hybridMultilevel"/>
    <w:tmpl w:val="BA82ADB2"/>
    <w:lvl w:ilvl="0" w:tplc="671E6C1C">
      <w:start w:val="1"/>
      <w:numFmt w:val="decimal"/>
      <w:pStyle w:val="Heading3"/>
      <w:lvlText w:val="%1."/>
      <w:lvlJc w:val="left"/>
      <w:pPr>
        <w:ind w:left="108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1802EA"/>
    <w:multiLevelType w:val="multilevel"/>
    <w:tmpl w:val="F050D99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3FB83C28"/>
    <w:multiLevelType w:val="hybridMultilevel"/>
    <w:tmpl w:val="32D0E2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E84D97"/>
    <w:multiLevelType w:val="hybridMultilevel"/>
    <w:tmpl w:val="BEDA65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0626C7"/>
    <w:multiLevelType w:val="hybridMultilevel"/>
    <w:tmpl w:val="FD9E2BFE"/>
    <w:lvl w:ilvl="0" w:tplc="1D0E09AE">
      <w:start w:val="1"/>
      <w:numFmt w:val="decimal"/>
      <w:lvlText w:val="%1."/>
      <w:lvlJc w:val="left"/>
      <w:pPr>
        <w:ind w:left="108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30D7C99"/>
    <w:multiLevelType w:val="hybridMultilevel"/>
    <w:tmpl w:val="AE9C24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4C7232"/>
    <w:multiLevelType w:val="multilevel"/>
    <w:tmpl w:val="661811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746554"/>
    <w:multiLevelType w:val="hybridMultilevel"/>
    <w:tmpl w:val="4D201CC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89425DC"/>
    <w:multiLevelType w:val="multilevel"/>
    <w:tmpl w:val="5FE437DC"/>
    <w:lvl w:ilvl="0">
      <w:start w:val="1"/>
      <w:numFmt w:val="lowerLetter"/>
      <w:lvlText w:val="%1."/>
      <w:lvlJc w:val="left"/>
      <w:pPr>
        <w:tabs>
          <w:tab w:val="num" w:pos="3240"/>
        </w:tabs>
        <w:ind w:left="3240" w:hanging="360"/>
      </w:pPr>
    </w:lvl>
    <w:lvl w:ilvl="1" w:tentative="1">
      <w:start w:val="1"/>
      <w:numFmt w:val="lowerLetter"/>
      <w:lvlText w:val="%2."/>
      <w:lvlJc w:val="left"/>
      <w:pPr>
        <w:tabs>
          <w:tab w:val="num" w:pos="3960"/>
        </w:tabs>
        <w:ind w:left="3960" w:hanging="360"/>
      </w:pPr>
    </w:lvl>
    <w:lvl w:ilvl="2" w:tentative="1">
      <w:start w:val="1"/>
      <w:numFmt w:val="lowerLetter"/>
      <w:lvlText w:val="%3."/>
      <w:lvlJc w:val="left"/>
      <w:pPr>
        <w:tabs>
          <w:tab w:val="num" w:pos="4680"/>
        </w:tabs>
        <w:ind w:left="4680" w:hanging="360"/>
      </w:pPr>
    </w:lvl>
    <w:lvl w:ilvl="3" w:tentative="1">
      <w:start w:val="1"/>
      <w:numFmt w:val="lowerLetter"/>
      <w:lvlText w:val="%4."/>
      <w:lvlJc w:val="left"/>
      <w:pPr>
        <w:tabs>
          <w:tab w:val="num" w:pos="5400"/>
        </w:tabs>
        <w:ind w:left="5400" w:hanging="360"/>
      </w:pPr>
    </w:lvl>
    <w:lvl w:ilvl="4" w:tentative="1">
      <w:start w:val="1"/>
      <w:numFmt w:val="lowerLetter"/>
      <w:lvlText w:val="%5."/>
      <w:lvlJc w:val="left"/>
      <w:pPr>
        <w:tabs>
          <w:tab w:val="num" w:pos="6120"/>
        </w:tabs>
        <w:ind w:left="6120" w:hanging="360"/>
      </w:pPr>
    </w:lvl>
    <w:lvl w:ilvl="5" w:tentative="1">
      <w:start w:val="1"/>
      <w:numFmt w:val="lowerLetter"/>
      <w:lvlText w:val="%6."/>
      <w:lvlJc w:val="left"/>
      <w:pPr>
        <w:tabs>
          <w:tab w:val="num" w:pos="6840"/>
        </w:tabs>
        <w:ind w:left="6840" w:hanging="360"/>
      </w:pPr>
    </w:lvl>
    <w:lvl w:ilvl="6" w:tentative="1">
      <w:start w:val="1"/>
      <w:numFmt w:val="lowerLetter"/>
      <w:lvlText w:val="%7."/>
      <w:lvlJc w:val="left"/>
      <w:pPr>
        <w:tabs>
          <w:tab w:val="num" w:pos="7560"/>
        </w:tabs>
        <w:ind w:left="7560" w:hanging="360"/>
      </w:pPr>
    </w:lvl>
    <w:lvl w:ilvl="7" w:tentative="1">
      <w:start w:val="1"/>
      <w:numFmt w:val="lowerLetter"/>
      <w:lvlText w:val="%8."/>
      <w:lvlJc w:val="left"/>
      <w:pPr>
        <w:tabs>
          <w:tab w:val="num" w:pos="8280"/>
        </w:tabs>
        <w:ind w:left="8280" w:hanging="360"/>
      </w:pPr>
    </w:lvl>
    <w:lvl w:ilvl="8" w:tentative="1">
      <w:start w:val="1"/>
      <w:numFmt w:val="lowerLetter"/>
      <w:lvlText w:val="%9."/>
      <w:lvlJc w:val="left"/>
      <w:pPr>
        <w:tabs>
          <w:tab w:val="num" w:pos="9000"/>
        </w:tabs>
        <w:ind w:left="9000" w:hanging="360"/>
      </w:pPr>
    </w:lvl>
  </w:abstractNum>
  <w:abstractNum w:abstractNumId="30" w15:restartNumberingAfterBreak="0">
    <w:nsid w:val="4C2C009B"/>
    <w:multiLevelType w:val="hybridMultilevel"/>
    <w:tmpl w:val="2A9614E4"/>
    <w:lvl w:ilvl="0" w:tplc="AD0E76DA">
      <w:start w:val="1"/>
      <w:numFmt w:val="decimal"/>
      <w:lvlText w:val="%1"/>
      <w:lvlJc w:val="left"/>
      <w:pPr>
        <w:ind w:left="720" w:hanging="360"/>
      </w:pPr>
      <w:rPr>
        <w:rFonts w:asciiTheme="minorHAnsi" w:eastAsiaTheme="minorEastAsia"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3B22C9"/>
    <w:multiLevelType w:val="multilevel"/>
    <w:tmpl w:val="9E6E5DFA"/>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5461AA6"/>
    <w:multiLevelType w:val="multilevel"/>
    <w:tmpl w:val="37308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8835970"/>
    <w:multiLevelType w:val="hybridMultilevel"/>
    <w:tmpl w:val="C7BC17B4"/>
    <w:lvl w:ilvl="0" w:tplc="04090001">
      <w:start w:val="1"/>
      <w:numFmt w:val="bullet"/>
      <w:lvlText w:val=""/>
      <w:lvlJc w:val="left"/>
      <w:pPr>
        <w:ind w:left="144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59AA1656"/>
    <w:multiLevelType w:val="hybridMultilevel"/>
    <w:tmpl w:val="1FE4B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C4740A"/>
    <w:multiLevelType w:val="hybridMultilevel"/>
    <w:tmpl w:val="F496B32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B620078"/>
    <w:multiLevelType w:val="multilevel"/>
    <w:tmpl w:val="524495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7F048C"/>
    <w:multiLevelType w:val="hybridMultilevel"/>
    <w:tmpl w:val="3AF2AB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67991DA2"/>
    <w:multiLevelType w:val="hybridMultilevel"/>
    <w:tmpl w:val="C224745C"/>
    <w:lvl w:ilvl="0" w:tplc="0409000F">
      <w:start w:val="1"/>
      <w:numFmt w:val="decimal"/>
      <w:lvlText w:val="%1."/>
      <w:lvlJc w:val="left"/>
      <w:pPr>
        <w:ind w:left="720" w:hanging="360"/>
      </w:pPr>
    </w:lvl>
    <w:lvl w:ilvl="1" w:tplc="7E6A230E">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B043E7"/>
    <w:multiLevelType w:val="multilevel"/>
    <w:tmpl w:val="6AF6D8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6E68D5"/>
    <w:multiLevelType w:val="hybridMultilevel"/>
    <w:tmpl w:val="EE1ADB0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370050"/>
    <w:multiLevelType w:val="hybridMultilevel"/>
    <w:tmpl w:val="BE66EC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124EA3"/>
    <w:multiLevelType w:val="hybridMultilevel"/>
    <w:tmpl w:val="4542892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F747B0C"/>
    <w:multiLevelType w:val="hybridMultilevel"/>
    <w:tmpl w:val="82E4CAA4"/>
    <w:lvl w:ilvl="0" w:tplc="7BD65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021063"/>
    <w:multiLevelType w:val="hybridMultilevel"/>
    <w:tmpl w:val="B5A4CBA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9DC3696"/>
    <w:multiLevelType w:val="hybridMultilevel"/>
    <w:tmpl w:val="BC7A0E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7E402ADB"/>
    <w:multiLevelType w:val="hybridMultilevel"/>
    <w:tmpl w:val="02724B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7546150">
    <w:abstractNumId w:val="41"/>
  </w:num>
  <w:num w:numId="2" w16cid:durableId="1877231736">
    <w:abstractNumId w:val="38"/>
  </w:num>
  <w:num w:numId="3" w16cid:durableId="1723947044">
    <w:abstractNumId w:val="2"/>
  </w:num>
  <w:num w:numId="4" w16cid:durableId="1541353852">
    <w:abstractNumId w:val="5"/>
  </w:num>
  <w:num w:numId="5" w16cid:durableId="370541676">
    <w:abstractNumId w:val="23"/>
  </w:num>
  <w:num w:numId="6" w16cid:durableId="1204050804">
    <w:abstractNumId w:val="19"/>
  </w:num>
  <w:num w:numId="7" w16cid:durableId="1388871356">
    <w:abstractNumId w:val="4"/>
  </w:num>
  <w:num w:numId="8" w16cid:durableId="733964168">
    <w:abstractNumId w:val="1"/>
  </w:num>
  <w:num w:numId="9" w16cid:durableId="573008305">
    <w:abstractNumId w:val="46"/>
  </w:num>
  <w:num w:numId="10" w16cid:durableId="715086921">
    <w:abstractNumId w:val="8"/>
  </w:num>
  <w:num w:numId="11" w16cid:durableId="291905615">
    <w:abstractNumId w:val="20"/>
  </w:num>
  <w:num w:numId="12" w16cid:durableId="401146049">
    <w:abstractNumId w:val="9"/>
  </w:num>
  <w:num w:numId="13" w16cid:durableId="132603086">
    <w:abstractNumId w:val="11"/>
  </w:num>
  <w:num w:numId="14" w16cid:durableId="105277856">
    <w:abstractNumId w:val="0"/>
  </w:num>
  <w:num w:numId="15" w16cid:durableId="2040740542">
    <w:abstractNumId w:val="30"/>
  </w:num>
  <w:num w:numId="16" w16cid:durableId="130290740">
    <w:abstractNumId w:val="21"/>
    <w:lvlOverride w:ilvl="0">
      <w:startOverride w:val="1"/>
    </w:lvlOverride>
  </w:num>
  <w:num w:numId="17" w16cid:durableId="1457605855">
    <w:abstractNumId w:val="21"/>
  </w:num>
  <w:num w:numId="18" w16cid:durableId="1451826669">
    <w:abstractNumId w:val="33"/>
  </w:num>
  <w:num w:numId="19" w16cid:durableId="217472838">
    <w:abstractNumId w:val="44"/>
  </w:num>
  <w:num w:numId="20" w16cid:durableId="1712611108">
    <w:abstractNumId w:val="42"/>
  </w:num>
  <w:num w:numId="21" w16cid:durableId="124855493">
    <w:abstractNumId w:val="26"/>
  </w:num>
  <w:num w:numId="22" w16cid:durableId="20015785">
    <w:abstractNumId w:val="32"/>
  </w:num>
  <w:num w:numId="23" w16cid:durableId="1561749879">
    <w:abstractNumId w:val="28"/>
  </w:num>
  <w:num w:numId="24" w16cid:durableId="1364018937">
    <w:abstractNumId w:val="3"/>
  </w:num>
  <w:num w:numId="25" w16cid:durableId="705567015">
    <w:abstractNumId w:val="15"/>
  </w:num>
  <w:num w:numId="26" w16cid:durableId="1219171468">
    <w:abstractNumId w:val="37"/>
  </w:num>
  <w:num w:numId="27" w16cid:durableId="824468255">
    <w:abstractNumId w:val="35"/>
  </w:num>
  <w:num w:numId="28" w16cid:durableId="278142567">
    <w:abstractNumId w:val="22"/>
  </w:num>
  <w:num w:numId="29" w16cid:durableId="440958924">
    <w:abstractNumId w:val="39"/>
  </w:num>
  <w:num w:numId="30" w16cid:durableId="392896288">
    <w:abstractNumId w:val="29"/>
  </w:num>
  <w:num w:numId="31" w16cid:durableId="977491094">
    <w:abstractNumId w:val="6"/>
  </w:num>
  <w:num w:numId="32" w16cid:durableId="1296135679">
    <w:abstractNumId w:val="27"/>
  </w:num>
  <w:num w:numId="33" w16cid:durableId="286936329">
    <w:abstractNumId w:val="36"/>
  </w:num>
  <w:num w:numId="34" w16cid:durableId="565841265">
    <w:abstractNumId w:val="31"/>
  </w:num>
  <w:num w:numId="35" w16cid:durableId="79377235">
    <w:abstractNumId w:val="24"/>
  </w:num>
  <w:num w:numId="36" w16cid:durableId="1680112397">
    <w:abstractNumId w:val="40"/>
  </w:num>
  <w:num w:numId="37" w16cid:durableId="1231884788">
    <w:abstractNumId w:val="13"/>
  </w:num>
  <w:num w:numId="38" w16cid:durableId="1395348273">
    <w:abstractNumId w:val="43"/>
  </w:num>
  <w:num w:numId="39" w16cid:durableId="1760060567">
    <w:abstractNumId w:val="17"/>
  </w:num>
  <w:num w:numId="40" w16cid:durableId="1205823322">
    <w:abstractNumId w:val="12"/>
  </w:num>
  <w:num w:numId="41" w16cid:durableId="4065758">
    <w:abstractNumId w:val="14"/>
  </w:num>
  <w:num w:numId="42" w16cid:durableId="1028221780">
    <w:abstractNumId w:val="25"/>
  </w:num>
  <w:num w:numId="43" w16cid:durableId="362439130">
    <w:abstractNumId w:val="10"/>
  </w:num>
  <w:num w:numId="44" w16cid:durableId="411784093">
    <w:abstractNumId w:val="45"/>
  </w:num>
  <w:num w:numId="45" w16cid:durableId="1543595292">
    <w:abstractNumId w:val="18"/>
  </w:num>
  <w:num w:numId="46" w16cid:durableId="2006667194">
    <w:abstractNumId w:val="34"/>
  </w:num>
  <w:num w:numId="47" w16cid:durableId="1970628070">
    <w:abstractNumId w:val="7"/>
  </w:num>
  <w:num w:numId="48" w16cid:durableId="67843531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30C"/>
    <w:rsid w:val="00000A74"/>
    <w:rsid w:val="00004882"/>
    <w:rsid w:val="0000730C"/>
    <w:rsid w:val="0001334C"/>
    <w:rsid w:val="0002750E"/>
    <w:rsid w:val="00034FE5"/>
    <w:rsid w:val="00043546"/>
    <w:rsid w:val="00046C70"/>
    <w:rsid w:val="000646CE"/>
    <w:rsid w:val="000844C8"/>
    <w:rsid w:val="000976E1"/>
    <w:rsid w:val="000C221B"/>
    <w:rsid w:val="000E60E5"/>
    <w:rsid w:val="000F5843"/>
    <w:rsid w:val="000F58C7"/>
    <w:rsid w:val="00137F8C"/>
    <w:rsid w:val="001407C1"/>
    <w:rsid w:val="00151094"/>
    <w:rsid w:val="00151F76"/>
    <w:rsid w:val="00160A9D"/>
    <w:rsid w:val="001777CA"/>
    <w:rsid w:val="001835A8"/>
    <w:rsid w:val="0019142E"/>
    <w:rsid w:val="0019424A"/>
    <w:rsid w:val="001A5C63"/>
    <w:rsid w:val="001B52C4"/>
    <w:rsid w:val="001B7ACF"/>
    <w:rsid w:val="001C6110"/>
    <w:rsid w:val="001D56A2"/>
    <w:rsid w:val="001E044C"/>
    <w:rsid w:val="00205052"/>
    <w:rsid w:val="002323BF"/>
    <w:rsid w:val="00237A8B"/>
    <w:rsid w:val="00240591"/>
    <w:rsid w:val="00264D23"/>
    <w:rsid w:val="00270332"/>
    <w:rsid w:val="0027184C"/>
    <w:rsid w:val="002830B3"/>
    <w:rsid w:val="00283F0C"/>
    <w:rsid w:val="002937C7"/>
    <w:rsid w:val="00294211"/>
    <w:rsid w:val="002B5593"/>
    <w:rsid w:val="002B7622"/>
    <w:rsid w:val="002D08F0"/>
    <w:rsid w:val="002E4FEF"/>
    <w:rsid w:val="002F016A"/>
    <w:rsid w:val="002F61AE"/>
    <w:rsid w:val="002F7AA3"/>
    <w:rsid w:val="00302C69"/>
    <w:rsid w:val="003060DC"/>
    <w:rsid w:val="00310CD8"/>
    <w:rsid w:val="00315647"/>
    <w:rsid w:val="0035255E"/>
    <w:rsid w:val="00352FA8"/>
    <w:rsid w:val="003606DF"/>
    <w:rsid w:val="00365AD4"/>
    <w:rsid w:val="00367124"/>
    <w:rsid w:val="003753F9"/>
    <w:rsid w:val="00380C7C"/>
    <w:rsid w:val="003846EA"/>
    <w:rsid w:val="00395FC0"/>
    <w:rsid w:val="003A6387"/>
    <w:rsid w:val="003C2B1F"/>
    <w:rsid w:val="003C727C"/>
    <w:rsid w:val="003E145F"/>
    <w:rsid w:val="003E646D"/>
    <w:rsid w:val="003F2876"/>
    <w:rsid w:val="0041017E"/>
    <w:rsid w:val="00420640"/>
    <w:rsid w:val="0044231A"/>
    <w:rsid w:val="00446FF9"/>
    <w:rsid w:val="004525C4"/>
    <w:rsid w:val="00453BDB"/>
    <w:rsid w:val="00467098"/>
    <w:rsid w:val="0048355D"/>
    <w:rsid w:val="00491AAE"/>
    <w:rsid w:val="004A1F8A"/>
    <w:rsid w:val="004B0F78"/>
    <w:rsid w:val="004B5AC3"/>
    <w:rsid w:val="004C20DB"/>
    <w:rsid w:val="004D66E2"/>
    <w:rsid w:val="004D6A8C"/>
    <w:rsid w:val="005130A9"/>
    <w:rsid w:val="0053588F"/>
    <w:rsid w:val="005573FD"/>
    <w:rsid w:val="00557DCA"/>
    <w:rsid w:val="00563261"/>
    <w:rsid w:val="00566C92"/>
    <w:rsid w:val="00576D0A"/>
    <w:rsid w:val="00581087"/>
    <w:rsid w:val="00581ADE"/>
    <w:rsid w:val="00590160"/>
    <w:rsid w:val="0059183E"/>
    <w:rsid w:val="005952B6"/>
    <w:rsid w:val="005A4105"/>
    <w:rsid w:val="005B2C77"/>
    <w:rsid w:val="005B3F69"/>
    <w:rsid w:val="005B3FEE"/>
    <w:rsid w:val="005D43C8"/>
    <w:rsid w:val="005D5775"/>
    <w:rsid w:val="005E34D8"/>
    <w:rsid w:val="006014F2"/>
    <w:rsid w:val="00613192"/>
    <w:rsid w:val="00614EEB"/>
    <w:rsid w:val="00623BB2"/>
    <w:rsid w:val="00630647"/>
    <w:rsid w:val="00644B7C"/>
    <w:rsid w:val="006620F5"/>
    <w:rsid w:val="00663925"/>
    <w:rsid w:val="00686D21"/>
    <w:rsid w:val="00692992"/>
    <w:rsid w:val="006A5962"/>
    <w:rsid w:val="006C1951"/>
    <w:rsid w:val="006C7C0B"/>
    <w:rsid w:val="006D17A1"/>
    <w:rsid w:val="006D66AA"/>
    <w:rsid w:val="006D7B84"/>
    <w:rsid w:val="006E3497"/>
    <w:rsid w:val="006F4438"/>
    <w:rsid w:val="0070565C"/>
    <w:rsid w:val="00705D3D"/>
    <w:rsid w:val="007220A3"/>
    <w:rsid w:val="00733110"/>
    <w:rsid w:val="00736E9E"/>
    <w:rsid w:val="00751B40"/>
    <w:rsid w:val="007568B5"/>
    <w:rsid w:val="0076471B"/>
    <w:rsid w:val="00767078"/>
    <w:rsid w:val="00767DE1"/>
    <w:rsid w:val="00774965"/>
    <w:rsid w:val="00777E71"/>
    <w:rsid w:val="00795862"/>
    <w:rsid w:val="007C5E93"/>
    <w:rsid w:val="007E19A4"/>
    <w:rsid w:val="008020E1"/>
    <w:rsid w:val="008349FA"/>
    <w:rsid w:val="00835F3F"/>
    <w:rsid w:val="00840256"/>
    <w:rsid w:val="00840E74"/>
    <w:rsid w:val="00846D0B"/>
    <w:rsid w:val="00854365"/>
    <w:rsid w:val="00874BD8"/>
    <w:rsid w:val="00895FD6"/>
    <w:rsid w:val="008969FA"/>
    <w:rsid w:val="008B6280"/>
    <w:rsid w:val="008D6E7C"/>
    <w:rsid w:val="008E1B3A"/>
    <w:rsid w:val="008F2CA4"/>
    <w:rsid w:val="00915360"/>
    <w:rsid w:val="00923239"/>
    <w:rsid w:val="009468B3"/>
    <w:rsid w:val="009841ED"/>
    <w:rsid w:val="00996DB5"/>
    <w:rsid w:val="009A3572"/>
    <w:rsid w:val="009A48D4"/>
    <w:rsid w:val="009B3D41"/>
    <w:rsid w:val="009C2550"/>
    <w:rsid w:val="009C3BAB"/>
    <w:rsid w:val="009D617F"/>
    <w:rsid w:val="00A02B1E"/>
    <w:rsid w:val="00A06DA0"/>
    <w:rsid w:val="00A10059"/>
    <w:rsid w:val="00A37EF1"/>
    <w:rsid w:val="00A43507"/>
    <w:rsid w:val="00A5585E"/>
    <w:rsid w:val="00A81E2F"/>
    <w:rsid w:val="00A91B6C"/>
    <w:rsid w:val="00A97100"/>
    <w:rsid w:val="00AA1994"/>
    <w:rsid w:val="00AC5808"/>
    <w:rsid w:val="00AD5612"/>
    <w:rsid w:val="00AD7023"/>
    <w:rsid w:val="00AE7A4C"/>
    <w:rsid w:val="00AF7FBF"/>
    <w:rsid w:val="00B050A9"/>
    <w:rsid w:val="00B20475"/>
    <w:rsid w:val="00B37C4E"/>
    <w:rsid w:val="00B43274"/>
    <w:rsid w:val="00B44756"/>
    <w:rsid w:val="00B45A89"/>
    <w:rsid w:val="00B703F6"/>
    <w:rsid w:val="00B7144D"/>
    <w:rsid w:val="00B74FF2"/>
    <w:rsid w:val="00B82DCC"/>
    <w:rsid w:val="00B95302"/>
    <w:rsid w:val="00BA4546"/>
    <w:rsid w:val="00BB2FDF"/>
    <w:rsid w:val="00BC5EC0"/>
    <w:rsid w:val="00BC6100"/>
    <w:rsid w:val="00BD5D94"/>
    <w:rsid w:val="00BF2B21"/>
    <w:rsid w:val="00BF6EFE"/>
    <w:rsid w:val="00C05236"/>
    <w:rsid w:val="00C16A47"/>
    <w:rsid w:val="00C24F7E"/>
    <w:rsid w:val="00C40D7B"/>
    <w:rsid w:val="00C54F68"/>
    <w:rsid w:val="00C72F77"/>
    <w:rsid w:val="00C748DA"/>
    <w:rsid w:val="00C91A47"/>
    <w:rsid w:val="00CC5519"/>
    <w:rsid w:val="00CD66CF"/>
    <w:rsid w:val="00CE1D7A"/>
    <w:rsid w:val="00CE6172"/>
    <w:rsid w:val="00D100DD"/>
    <w:rsid w:val="00D2148A"/>
    <w:rsid w:val="00D468C6"/>
    <w:rsid w:val="00D62389"/>
    <w:rsid w:val="00D76D44"/>
    <w:rsid w:val="00D833A4"/>
    <w:rsid w:val="00D91F82"/>
    <w:rsid w:val="00D944B0"/>
    <w:rsid w:val="00D94E6F"/>
    <w:rsid w:val="00DA1AF2"/>
    <w:rsid w:val="00DE353E"/>
    <w:rsid w:val="00DF0138"/>
    <w:rsid w:val="00DF1BBB"/>
    <w:rsid w:val="00E050EF"/>
    <w:rsid w:val="00E066EF"/>
    <w:rsid w:val="00E06F15"/>
    <w:rsid w:val="00E21B6D"/>
    <w:rsid w:val="00E309D8"/>
    <w:rsid w:val="00E33F8C"/>
    <w:rsid w:val="00E364FC"/>
    <w:rsid w:val="00E42486"/>
    <w:rsid w:val="00E4771E"/>
    <w:rsid w:val="00E55F16"/>
    <w:rsid w:val="00E566D3"/>
    <w:rsid w:val="00E633D2"/>
    <w:rsid w:val="00E65800"/>
    <w:rsid w:val="00E66ED1"/>
    <w:rsid w:val="00E67438"/>
    <w:rsid w:val="00EA0931"/>
    <w:rsid w:val="00EA10CD"/>
    <w:rsid w:val="00EB0D76"/>
    <w:rsid w:val="00EB2515"/>
    <w:rsid w:val="00EB2DBD"/>
    <w:rsid w:val="00EB5E0F"/>
    <w:rsid w:val="00EC3BC9"/>
    <w:rsid w:val="00EC62CF"/>
    <w:rsid w:val="00ED1216"/>
    <w:rsid w:val="00ED1665"/>
    <w:rsid w:val="00ED2B15"/>
    <w:rsid w:val="00ED558E"/>
    <w:rsid w:val="00ED604F"/>
    <w:rsid w:val="00EE4FA8"/>
    <w:rsid w:val="00EF62DE"/>
    <w:rsid w:val="00F15DEA"/>
    <w:rsid w:val="00F276DF"/>
    <w:rsid w:val="00F35287"/>
    <w:rsid w:val="00F4626D"/>
    <w:rsid w:val="00F572E4"/>
    <w:rsid w:val="00F63021"/>
    <w:rsid w:val="00F700B4"/>
    <w:rsid w:val="00F74A6B"/>
    <w:rsid w:val="00F91517"/>
    <w:rsid w:val="00FA06F4"/>
    <w:rsid w:val="00FA34E8"/>
    <w:rsid w:val="00FB1AD0"/>
    <w:rsid w:val="00FC75E3"/>
    <w:rsid w:val="00FD36DB"/>
    <w:rsid w:val="00FD45E6"/>
    <w:rsid w:val="00FE0582"/>
    <w:rsid w:val="00FE4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08CB1B"/>
  <w15:chartTrackingRefBased/>
  <w15:docId w15:val="{EAF082F8-B333-4DEC-97E0-38AC69A96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094"/>
    <w:pPr>
      <w:spacing w:after="200" w:line="276" w:lineRule="auto"/>
    </w:pPr>
    <w:rPr>
      <w:rFonts w:eastAsiaTheme="minorEastAsia"/>
      <w:kern w:val="0"/>
      <w:lang w:eastAsia="ja-JP"/>
      <w14:ligatures w14:val="none"/>
    </w:rPr>
  </w:style>
  <w:style w:type="paragraph" w:styleId="Heading2">
    <w:name w:val="heading 2"/>
    <w:basedOn w:val="Normal"/>
    <w:link w:val="Heading2Char"/>
    <w:uiPriority w:val="9"/>
    <w:unhideWhenUsed/>
    <w:qFormat/>
    <w:rsid w:val="00151094"/>
    <w:pPr>
      <w:numPr>
        <w:numId w:val="14"/>
      </w:numPr>
      <w:outlineLvl w:val="1"/>
    </w:pPr>
  </w:style>
  <w:style w:type="paragraph" w:styleId="Heading3">
    <w:name w:val="heading 3"/>
    <w:basedOn w:val="Normal"/>
    <w:link w:val="Heading3Char"/>
    <w:uiPriority w:val="9"/>
    <w:unhideWhenUsed/>
    <w:qFormat/>
    <w:rsid w:val="00151094"/>
    <w:pPr>
      <w:numPr>
        <w:numId w:val="16"/>
      </w:numPr>
      <w:outlineLvl w:val="2"/>
    </w:pPr>
  </w:style>
  <w:style w:type="paragraph" w:styleId="Heading4">
    <w:name w:val="heading 4"/>
    <w:basedOn w:val="Normal"/>
    <w:next w:val="Normal"/>
    <w:link w:val="Heading4Char"/>
    <w:uiPriority w:val="9"/>
    <w:semiHidden/>
    <w:unhideWhenUsed/>
    <w:qFormat/>
    <w:rsid w:val="007C5E9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730C"/>
    <w:pPr>
      <w:spacing w:after="0" w:line="240" w:lineRule="auto"/>
    </w:pPr>
  </w:style>
  <w:style w:type="paragraph" w:styleId="Header">
    <w:name w:val="header"/>
    <w:basedOn w:val="Normal"/>
    <w:link w:val="HeaderChar"/>
    <w:uiPriority w:val="99"/>
    <w:unhideWhenUsed/>
    <w:rsid w:val="000073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30C"/>
  </w:style>
  <w:style w:type="paragraph" w:styleId="Footer">
    <w:name w:val="footer"/>
    <w:basedOn w:val="Normal"/>
    <w:link w:val="FooterChar"/>
    <w:uiPriority w:val="99"/>
    <w:unhideWhenUsed/>
    <w:rsid w:val="000073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30C"/>
  </w:style>
  <w:style w:type="paragraph" w:styleId="ListParagraph">
    <w:name w:val="List Paragraph"/>
    <w:basedOn w:val="Normal"/>
    <w:uiPriority w:val="1"/>
    <w:qFormat/>
    <w:rsid w:val="0000730C"/>
    <w:pPr>
      <w:ind w:left="720"/>
      <w:contextualSpacing/>
    </w:pPr>
  </w:style>
  <w:style w:type="character" w:customStyle="1" w:styleId="Heading2Char">
    <w:name w:val="Heading 2 Char"/>
    <w:basedOn w:val="DefaultParagraphFont"/>
    <w:link w:val="Heading2"/>
    <w:uiPriority w:val="9"/>
    <w:rsid w:val="00151094"/>
    <w:rPr>
      <w:rFonts w:eastAsiaTheme="minorEastAsia"/>
      <w:kern w:val="0"/>
      <w:lang w:eastAsia="ja-JP"/>
      <w14:ligatures w14:val="none"/>
    </w:rPr>
  </w:style>
  <w:style w:type="character" w:customStyle="1" w:styleId="Heading3Char">
    <w:name w:val="Heading 3 Char"/>
    <w:basedOn w:val="DefaultParagraphFont"/>
    <w:link w:val="Heading3"/>
    <w:uiPriority w:val="9"/>
    <w:rsid w:val="00151094"/>
    <w:rPr>
      <w:rFonts w:eastAsiaTheme="minorEastAsia"/>
      <w:kern w:val="0"/>
      <w:lang w:eastAsia="ja-JP"/>
      <w14:ligatures w14:val="none"/>
    </w:rPr>
  </w:style>
  <w:style w:type="paragraph" w:styleId="Revision">
    <w:name w:val="Revision"/>
    <w:hidden/>
    <w:uiPriority w:val="99"/>
    <w:semiHidden/>
    <w:rsid w:val="00151094"/>
    <w:pPr>
      <w:spacing w:after="0" w:line="240" w:lineRule="auto"/>
    </w:pPr>
    <w:rPr>
      <w:rFonts w:eastAsiaTheme="minorEastAsia"/>
      <w:kern w:val="0"/>
      <w:lang w:eastAsia="ja-JP"/>
      <w14:ligatures w14:val="none"/>
    </w:rPr>
  </w:style>
  <w:style w:type="paragraph" w:styleId="NormalWeb">
    <w:name w:val="Normal (Web)"/>
    <w:basedOn w:val="Normal"/>
    <w:uiPriority w:val="99"/>
    <w:unhideWhenUsed/>
    <w:rsid w:val="008E1B3A"/>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Strong">
    <w:name w:val="Strong"/>
    <w:basedOn w:val="DefaultParagraphFont"/>
    <w:uiPriority w:val="22"/>
    <w:qFormat/>
    <w:rsid w:val="008E1B3A"/>
    <w:rPr>
      <w:b/>
      <w:bCs/>
    </w:rPr>
  </w:style>
  <w:style w:type="character" w:styleId="Hyperlink">
    <w:name w:val="Hyperlink"/>
    <w:basedOn w:val="DefaultParagraphFont"/>
    <w:uiPriority w:val="99"/>
    <w:unhideWhenUsed/>
    <w:rsid w:val="003E646D"/>
    <w:rPr>
      <w:color w:val="0000FF"/>
      <w:u w:val="single"/>
    </w:rPr>
  </w:style>
  <w:style w:type="character" w:styleId="CommentReference">
    <w:name w:val="annotation reference"/>
    <w:basedOn w:val="DefaultParagraphFont"/>
    <w:uiPriority w:val="99"/>
    <w:semiHidden/>
    <w:unhideWhenUsed/>
    <w:rsid w:val="00FB1AD0"/>
    <w:rPr>
      <w:sz w:val="16"/>
      <w:szCs w:val="16"/>
    </w:rPr>
  </w:style>
  <w:style w:type="paragraph" w:styleId="CommentText">
    <w:name w:val="annotation text"/>
    <w:basedOn w:val="Normal"/>
    <w:link w:val="CommentTextChar"/>
    <w:uiPriority w:val="99"/>
    <w:unhideWhenUsed/>
    <w:rsid w:val="00FB1AD0"/>
    <w:pPr>
      <w:spacing w:line="240" w:lineRule="auto"/>
    </w:pPr>
    <w:rPr>
      <w:sz w:val="20"/>
      <w:szCs w:val="20"/>
    </w:rPr>
  </w:style>
  <w:style w:type="character" w:customStyle="1" w:styleId="CommentTextChar">
    <w:name w:val="Comment Text Char"/>
    <w:basedOn w:val="DefaultParagraphFont"/>
    <w:link w:val="CommentText"/>
    <w:uiPriority w:val="99"/>
    <w:rsid w:val="00FB1AD0"/>
    <w:rPr>
      <w:rFonts w:eastAsiaTheme="minorEastAsia"/>
      <w:kern w:val="0"/>
      <w:sz w:val="20"/>
      <w:szCs w:val="20"/>
      <w:lang w:eastAsia="ja-JP"/>
      <w14:ligatures w14:val="none"/>
    </w:rPr>
  </w:style>
  <w:style w:type="paragraph" w:styleId="CommentSubject">
    <w:name w:val="annotation subject"/>
    <w:basedOn w:val="CommentText"/>
    <w:next w:val="CommentText"/>
    <w:link w:val="CommentSubjectChar"/>
    <w:uiPriority w:val="99"/>
    <w:semiHidden/>
    <w:unhideWhenUsed/>
    <w:rsid w:val="00FB1AD0"/>
    <w:rPr>
      <w:b/>
      <w:bCs/>
    </w:rPr>
  </w:style>
  <w:style w:type="character" w:customStyle="1" w:styleId="CommentSubjectChar">
    <w:name w:val="Comment Subject Char"/>
    <w:basedOn w:val="CommentTextChar"/>
    <w:link w:val="CommentSubject"/>
    <w:uiPriority w:val="99"/>
    <w:semiHidden/>
    <w:rsid w:val="00FB1AD0"/>
    <w:rPr>
      <w:rFonts w:eastAsiaTheme="minorEastAsia"/>
      <w:b/>
      <w:bCs/>
      <w:kern w:val="0"/>
      <w:sz w:val="20"/>
      <w:szCs w:val="20"/>
      <w:lang w:eastAsia="ja-JP"/>
      <w14:ligatures w14:val="none"/>
    </w:rPr>
  </w:style>
  <w:style w:type="paragraph" w:styleId="BodyText">
    <w:name w:val="Body Text"/>
    <w:basedOn w:val="Normal"/>
    <w:link w:val="BodyTextChar"/>
    <w:uiPriority w:val="1"/>
    <w:qFormat/>
    <w:rsid w:val="005E34D8"/>
    <w:pPr>
      <w:widowControl w:val="0"/>
      <w:autoSpaceDE w:val="0"/>
      <w:autoSpaceDN w:val="0"/>
      <w:spacing w:before="4" w:after="0" w:line="240" w:lineRule="auto"/>
      <w:ind w:left="40"/>
    </w:pPr>
    <w:rPr>
      <w:rFonts w:ascii="Arial" w:eastAsia="Arial" w:hAnsi="Arial" w:cs="Arial"/>
      <w:sz w:val="21"/>
      <w:szCs w:val="21"/>
      <w:lang w:eastAsia="en-US"/>
    </w:rPr>
  </w:style>
  <w:style w:type="character" w:customStyle="1" w:styleId="BodyTextChar">
    <w:name w:val="Body Text Char"/>
    <w:basedOn w:val="DefaultParagraphFont"/>
    <w:link w:val="BodyText"/>
    <w:uiPriority w:val="1"/>
    <w:rsid w:val="005E34D8"/>
    <w:rPr>
      <w:rFonts w:ascii="Arial" w:eastAsia="Arial" w:hAnsi="Arial" w:cs="Arial"/>
      <w:kern w:val="0"/>
      <w:sz w:val="21"/>
      <w:szCs w:val="21"/>
      <w14:ligatures w14:val="none"/>
    </w:rPr>
  </w:style>
  <w:style w:type="character" w:customStyle="1" w:styleId="Heading4Char">
    <w:name w:val="Heading 4 Char"/>
    <w:basedOn w:val="DefaultParagraphFont"/>
    <w:link w:val="Heading4"/>
    <w:uiPriority w:val="9"/>
    <w:semiHidden/>
    <w:rsid w:val="007C5E93"/>
    <w:rPr>
      <w:rFonts w:asciiTheme="majorHAnsi" w:eastAsiaTheme="majorEastAsia" w:hAnsiTheme="majorHAnsi" w:cstheme="majorBidi"/>
      <w:i/>
      <w:iCs/>
      <w:color w:val="2F5496" w:themeColor="accent1" w:themeShade="BF"/>
      <w:kern w:val="0"/>
      <w:lang w:eastAsia="ja-JP"/>
      <w14:ligatures w14:val="none"/>
    </w:rPr>
  </w:style>
  <w:style w:type="paragraph" w:customStyle="1" w:styleId="Default">
    <w:name w:val="Default"/>
    <w:rsid w:val="008D6E7C"/>
    <w:pPr>
      <w:autoSpaceDE w:val="0"/>
      <w:autoSpaceDN w:val="0"/>
      <w:adjustRightInd w:val="0"/>
      <w:spacing w:after="0" w:line="240" w:lineRule="auto"/>
    </w:pPr>
    <w:rPr>
      <w:rFonts w:ascii="Times New Roman" w:hAnsi="Times New Roman" w:cs="Times New Roman"/>
      <w:color w:val="000000"/>
      <w:kern w:val="0"/>
      <w:sz w:val="24"/>
      <w:szCs w:val="24"/>
    </w:rPr>
  </w:style>
  <w:style w:type="paragraph" w:customStyle="1" w:styleId="xmsonormal">
    <w:name w:val="x_msonormal"/>
    <w:basedOn w:val="Normal"/>
    <w:rsid w:val="009841ED"/>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msonospacing">
    <w:name w:val="x_msonospacing"/>
    <w:basedOn w:val="Normal"/>
    <w:rsid w:val="009841ED"/>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UnresolvedMention">
    <w:name w:val="Unresolved Mention"/>
    <w:basedOn w:val="DefaultParagraphFont"/>
    <w:uiPriority w:val="99"/>
    <w:semiHidden/>
    <w:unhideWhenUsed/>
    <w:rsid w:val="007220A3"/>
    <w:rPr>
      <w:color w:val="605E5C"/>
      <w:shd w:val="clear" w:color="auto" w:fill="E1DFDD"/>
    </w:rPr>
  </w:style>
  <w:style w:type="paragraph" w:styleId="BodyTextIndent2">
    <w:name w:val="Body Text Indent 2"/>
    <w:basedOn w:val="Normal"/>
    <w:link w:val="BodyTextIndent2Char"/>
    <w:rsid w:val="00395FC0"/>
    <w:pPr>
      <w:spacing w:after="120" w:line="480" w:lineRule="auto"/>
      <w:ind w:left="360"/>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395FC0"/>
    <w:rPr>
      <w:rFonts w:ascii="Times New Roman" w:eastAsia="Times New Roman" w:hAnsi="Times New Roman" w:cs="Times New Roman"/>
      <w:kern w:val="0"/>
      <w:sz w:val="24"/>
      <w:szCs w:val="24"/>
      <w14:ligatures w14:val="none"/>
    </w:rPr>
  </w:style>
  <w:style w:type="character" w:styleId="FollowedHyperlink">
    <w:name w:val="FollowedHyperlink"/>
    <w:basedOn w:val="DefaultParagraphFont"/>
    <w:uiPriority w:val="99"/>
    <w:semiHidden/>
    <w:unhideWhenUsed/>
    <w:rsid w:val="000F58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075225">
      <w:bodyDiv w:val="1"/>
      <w:marLeft w:val="0"/>
      <w:marRight w:val="0"/>
      <w:marTop w:val="0"/>
      <w:marBottom w:val="0"/>
      <w:divBdr>
        <w:top w:val="none" w:sz="0" w:space="0" w:color="auto"/>
        <w:left w:val="none" w:sz="0" w:space="0" w:color="auto"/>
        <w:bottom w:val="none" w:sz="0" w:space="0" w:color="auto"/>
        <w:right w:val="none" w:sz="0" w:space="0" w:color="auto"/>
      </w:divBdr>
    </w:div>
    <w:div w:id="558322535">
      <w:bodyDiv w:val="1"/>
      <w:marLeft w:val="0"/>
      <w:marRight w:val="0"/>
      <w:marTop w:val="0"/>
      <w:marBottom w:val="0"/>
      <w:divBdr>
        <w:top w:val="none" w:sz="0" w:space="0" w:color="auto"/>
        <w:left w:val="none" w:sz="0" w:space="0" w:color="auto"/>
        <w:bottom w:val="none" w:sz="0" w:space="0" w:color="auto"/>
        <w:right w:val="none" w:sz="0" w:space="0" w:color="auto"/>
      </w:divBdr>
    </w:div>
    <w:div w:id="560561693">
      <w:bodyDiv w:val="1"/>
      <w:marLeft w:val="0"/>
      <w:marRight w:val="0"/>
      <w:marTop w:val="0"/>
      <w:marBottom w:val="0"/>
      <w:divBdr>
        <w:top w:val="none" w:sz="0" w:space="0" w:color="auto"/>
        <w:left w:val="none" w:sz="0" w:space="0" w:color="auto"/>
        <w:bottom w:val="none" w:sz="0" w:space="0" w:color="auto"/>
        <w:right w:val="none" w:sz="0" w:space="0" w:color="auto"/>
      </w:divBdr>
    </w:div>
    <w:div w:id="607347982">
      <w:bodyDiv w:val="1"/>
      <w:marLeft w:val="0"/>
      <w:marRight w:val="0"/>
      <w:marTop w:val="0"/>
      <w:marBottom w:val="0"/>
      <w:divBdr>
        <w:top w:val="none" w:sz="0" w:space="0" w:color="auto"/>
        <w:left w:val="none" w:sz="0" w:space="0" w:color="auto"/>
        <w:bottom w:val="none" w:sz="0" w:space="0" w:color="auto"/>
        <w:right w:val="none" w:sz="0" w:space="0" w:color="auto"/>
      </w:divBdr>
      <w:divsChild>
        <w:div w:id="1981688626">
          <w:marLeft w:val="0"/>
          <w:marRight w:val="0"/>
          <w:marTop w:val="0"/>
          <w:marBottom w:val="0"/>
          <w:divBdr>
            <w:top w:val="none" w:sz="0" w:space="0" w:color="auto"/>
            <w:left w:val="none" w:sz="0" w:space="0" w:color="auto"/>
            <w:bottom w:val="none" w:sz="0" w:space="0" w:color="auto"/>
            <w:right w:val="none" w:sz="0" w:space="0" w:color="auto"/>
          </w:divBdr>
          <w:divsChild>
            <w:div w:id="595600309">
              <w:marLeft w:val="0"/>
              <w:marRight w:val="0"/>
              <w:marTop w:val="0"/>
              <w:marBottom w:val="0"/>
              <w:divBdr>
                <w:top w:val="none" w:sz="0" w:space="0" w:color="auto"/>
                <w:left w:val="none" w:sz="0" w:space="0" w:color="auto"/>
                <w:bottom w:val="none" w:sz="0" w:space="0" w:color="auto"/>
                <w:right w:val="none" w:sz="0" w:space="0" w:color="auto"/>
              </w:divBdr>
            </w:div>
          </w:divsChild>
        </w:div>
        <w:div w:id="819812549">
          <w:marLeft w:val="0"/>
          <w:marRight w:val="0"/>
          <w:marTop w:val="300"/>
          <w:marBottom w:val="300"/>
          <w:divBdr>
            <w:top w:val="none" w:sz="0" w:space="0" w:color="auto"/>
            <w:left w:val="single" w:sz="6" w:space="11" w:color="E1E2DA"/>
            <w:bottom w:val="single" w:sz="6" w:space="11" w:color="E1E2DA"/>
            <w:right w:val="none" w:sz="0" w:space="0" w:color="auto"/>
          </w:divBdr>
        </w:div>
      </w:divsChild>
    </w:div>
    <w:div w:id="814494667">
      <w:bodyDiv w:val="1"/>
      <w:marLeft w:val="0"/>
      <w:marRight w:val="0"/>
      <w:marTop w:val="0"/>
      <w:marBottom w:val="0"/>
      <w:divBdr>
        <w:top w:val="none" w:sz="0" w:space="0" w:color="auto"/>
        <w:left w:val="none" w:sz="0" w:space="0" w:color="auto"/>
        <w:bottom w:val="none" w:sz="0" w:space="0" w:color="auto"/>
        <w:right w:val="none" w:sz="0" w:space="0" w:color="auto"/>
      </w:divBdr>
    </w:div>
    <w:div w:id="1020281031">
      <w:bodyDiv w:val="1"/>
      <w:marLeft w:val="0"/>
      <w:marRight w:val="0"/>
      <w:marTop w:val="0"/>
      <w:marBottom w:val="0"/>
      <w:divBdr>
        <w:top w:val="none" w:sz="0" w:space="0" w:color="auto"/>
        <w:left w:val="none" w:sz="0" w:space="0" w:color="auto"/>
        <w:bottom w:val="none" w:sz="0" w:space="0" w:color="auto"/>
        <w:right w:val="none" w:sz="0" w:space="0" w:color="auto"/>
      </w:divBdr>
      <w:divsChild>
        <w:div w:id="1210608088">
          <w:marLeft w:val="0"/>
          <w:marRight w:val="0"/>
          <w:marTop w:val="0"/>
          <w:marBottom w:val="0"/>
          <w:divBdr>
            <w:top w:val="none" w:sz="0" w:space="0" w:color="auto"/>
            <w:left w:val="none" w:sz="0" w:space="0" w:color="auto"/>
            <w:bottom w:val="none" w:sz="0" w:space="0" w:color="auto"/>
            <w:right w:val="none" w:sz="0" w:space="0" w:color="auto"/>
          </w:divBdr>
        </w:div>
        <w:div w:id="988174704">
          <w:marLeft w:val="0"/>
          <w:marRight w:val="0"/>
          <w:marTop w:val="0"/>
          <w:marBottom w:val="0"/>
          <w:divBdr>
            <w:top w:val="none" w:sz="0" w:space="0" w:color="auto"/>
            <w:left w:val="none" w:sz="0" w:space="0" w:color="auto"/>
            <w:bottom w:val="none" w:sz="0" w:space="0" w:color="auto"/>
            <w:right w:val="none" w:sz="0" w:space="0" w:color="auto"/>
          </w:divBdr>
        </w:div>
        <w:div w:id="874587431">
          <w:marLeft w:val="0"/>
          <w:marRight w:val="0"/>
          <w:marTop w:val="0"/>
          <w:marBottom w:val="0"/>
          <w:divBdr>
            <w:top w:val="none" w:sz="0" w:space="0" w:color="auto"/>
            <w:left w:val="none" w:sz="0" w:space="0" w:color="auto"/>
            <w:bottom w:val="none" w:sz="0" w:space="0" w:color="auto"/>
            <w:right w:val="none" w:sz="0" w:space="0" w:color="auto"/>
          </w:divBdr>
        </w:div>
        <w:div w:id="1483617775">
          <w:marLeft w:val="0"/>
          <w:marRight w:val="0"/>
          <w:marTop w:val="0"/>
          <w:marBottom w:val="0"/>
          <w:divBdr>
            <w:top w:val="none" w:sz="0" w:space="0" w:color="auto"/>
            <w:left w:val="none" w:sz="0" w:space="0" w:color="auto"/>
            <w:bottom w:val="none" w:sz="0" w:space="0" w:color="auto"/>
            <w:right w:val="none" w:sz="0" w:space="0" w:color="auto"/>
          </w:divBdr>
        </w:div>
      </w:divsChild>
    </w:div>
    <w:div w:id="1544831586">
      <w:bodyDiv w:val="1"/>
      <w:marLeft w:val="0"/>
      <w:marRight w:val="0"/>
      <w:marTop w:val="0"/>
      <w:marBottom w:val="0"/>
      <w:divBdr>
        <w:top w:val="none" w:sz="0" w:space="0" w:color="auto"/>
        <w:left w:val="none" w:sz="0" w:space="0" w:color="auto"/>
        <w:bottom w:val="none" w:sz="0" w:space="0" w:color="auto"/>
        <w:right w:val="none" w:sz="0" w:space="0" w:color="auto"/>
      </w:divBdr>
      <w:divsChild>
        <w:div w:id="8200779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3274915">
              <w:marLeft w:val="0"/>
              <w:marRight w:val="0"/>
              <w:marTop w:val="0"/>
              <w:marBottom w:val="0"/>
              <w:divBdr>
                <w:top w:val="none" w:sz="0" w:space="0" w:color="auto"/>
                <w:left w:val="none" w:sz="0" w:space="0" w:color="auto"/>
                <w:bottom w:val="none" w:sz="0" w:space="0" w:color="auto"/>
                <w:right w:val="none" w:sz="0" w:space="0" w:color="auto"/>
              </w:divBdr>
              <w:divsChild>
                <w:div w:id="1540436747">
                  <w:marLeft w:val="0"/>
                  <w:marRight w:val="0"/>
                  <w:marTop w:val="0"/>
                  <w:marBottom w:val="0"/>
                  <w:divBdr>
                    <w:top w:val="none" w:sz="0" w:space="0" w:color="auto"/>
                    <w:left w:val="none" w:sz="0" w:space="0" w:color="auto"/>
                    <w:bottom w:val="none" w:sz="0" w:space="0" w:color="auto"/>
                    <w:right w:val="none" w:sz="0" w:space="0" w:color="auto"/>
                  </w:divBdr>
                  <w:divsChild>
                    <w:div w:id="8559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126912">
      <w:bodyDiv w:val="1"/>
      <w:marLeft w:val="0"/>
      <w:marRight w:val="0"/>
      <w:marTop w:val="0"/>
      <w:marBottom w:val="0"/>
      <w:divBdr>
        <w:top w:val="none" w:sz="0" w:space="0" w:color="auto"/>
        <w:left w:val="none" w:sz="0" w:space="0" w:color="auto"/>
        <w:bottom w:val="none" w:sz="0" w:space="0" w:color="auto"/>
        <w:right w:val="none" w:sz="0" w:space="0" w:color="auto"/>
      </w:divBdr>
    </w:div>
    <w:div w:id="1909803735">
      <w:bodyDiv w:val="1"/>
      <w:marLeft w:val="0"/>
      <w:marRight w:val="0"/>
      <w:marTop w:val="0"/>
      <w:marBottom w:val="0"/>
      <w:divBdr>
        <w:top w:val="none" w:sz="0" w:space="0" w:color="auto"/>
        <w:left w:val="none" w:sz="0" w:space="0" w:color="auto"/>
        <w:bottom w:val="none" w:sz="0" w:space="0" w:color="auto"/>
        <w:right w:val="none" w:sz="0" w:space="0" w:color="auto"/>
      </w:divBdr>
    </w:div>
    <w:div w:id="192233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bixby@acca.or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naseo.org/Data/Sites/1/documents/maddie_koewler/rfi-elements/acc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8</Pages>
  <Words>3098</Words>
  <Characters>17662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bixster62@yahoo.com</dc:creator>
  <cp:keywords/>
  <dc:description/>
  <cp:lastModifiedBy>Sean Robertson</cp:lastModifiedBy>
  <cp:revision>14</cp:revision>
  <dcterms:created xsi:type="dcterms:W3CDTF">2023-07-10T18:00:00Z</dcterms:created>
  <dcterms:modified xsi:type="dcterms:W3CDTF">2023-07-31T11:00:00Z</dcterms:modified>
</cp:coreProperties>
</file>