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4A45" w14:textId="77777777" w:rsidR="00147721" w:rsidRDefault="00147721">
      <w:pPr>
        <w:rPr>
          <w:b/>
          <w:bCs/>
          <w:color w:val="0F4761" w:themeColor="accent1" w:themeShade="BF"/>
          <w:sz w:val="40"/>
          <w:szCs w:val="40"/>
        </w:rPr>
      </w:pPr>
      <w:r>
        <w:rPr>
          <w:noProof/>
        </w:rPr>
        <w:drawing>
          <wp:inline distT="0" distB="0" distL="0" distR="0" wp14:anchorId="5C694955" wp14:editId="5C58F8BC">
            <wp:extent cx="1600859" cy="1661746"/>
            <wp:effectExtent l="0" t="0" r="0" b="0"/>
            <wp:docPr id="2140820339"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20339" name="Picture 1" descr="A logo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924" cy="1723058"/>
                    </a:xfrm>
                    <a:prstGeom prst="rect">
                      <a:avLst/>
                    </a:prstGeom>
                  </pic:spPr>
                </pic:pic>
              </a:graphicData>
            </a:graphic>
          </wp:inline>
        </w:drawing>
      </w:r>
    </w:p>
    <w:p w14:paraId="6D423A1C" w14:textId="497B2209" w:rsidR="00B17A7D" w:rsidRDefault="00147721" w:rsidP="00147721">
      <w:pPr>
        <w:jc w:val="center"/>
        <w:rPr>
          <w:b/>
          <w:bCs/>
          <w:color w:val="153D63" w:themeColor="text2" w:themeTint="E6"/>
          <w:sz w:val="44"/>
          <w:szCs w:val="44"/>
          <w:u w:val="thick"/>
        </w:rPr>
      </w:pPr>
      <w:r w:rsidRPr="00147721">
        <w:rPr>
          <w:b/>
          <w:bCs/>
          <w:color w:val="153D63" w:themeColor="text2" w:themeTint="E6"/>
          <w:sz w:val="44"/>
          <w:szCs w:val="44"/>
          <w:u w:val="thick"/>
        </w:rPr>
        <w:t>AASC Business Case &amp; Impact Planner</w:t>
      </w:r>
    </w:p>
    <w:p w14:paraId="1FC84742" w14:textId="5186F6C4" w:rsidR="00147721" w:rsidRPr="005629DB" w:rsidRDefault="00147721" w:rsidP="00147721">
      <w:pPr>
        <w:jc w:val="center"/>
        <w:rPr>
          <w:i/>
          <w:iCs/>
          <w:color w:val="153D63" w:themeColor="text2" w:themeTint="E6"/>
          <w:sz w:val="22"/>
          <w:szCs w:val="22"/>
        </w:rPr>
      </w:pPr>
      <w:r w:rsidRPr="005629DB">
        <w:rPr>
          <w:i/>
          <w:iCs/>
          <w:color w:val="153D63" w:themeColor="text2" w:themeTint="E6"/>
          <w:sz w:val="22"/>
          <w:szCs w:val="22"/>
        </w:rPr>
        <w:t>Pre-, during -, &amp; post – event worksheets for attendees, plus templates to help you build your case to attend #AASC26!</w:t>
      </w:r>
    </w:p>
    <w:p w14:paraId="4AF07421" w14:textId="77777777" w:rsidR="00147721" w:rsidRDefault="00147721" w:rsidP="00147721">
      <w:pPr>
        <w:jc w:val="center"/>
        <w:rPr>
          <w:i/>
          <w:iCs/>
          <w:color w:val="153D63" w:themeColor="text2" w:themeTint="E6"/>
        </w:rPr>
      </w:pPr>
    </w:p>
    <w:p w14:paraId="7D8D85AD" w14:textId="431FCDF4" w:rsidR="00147721" w:rsidRDefault="001A3503" w:rsidP="001A3503">
      <w:pPr>
        <w:rPr>
          <w:color w:val="153D63" w:themeColor="text2" w:themeTint="E6"/>
        </w:rPr>
      </w:pPr>
      <w:r>
        <w:rPr>
          <w:color w:val="153D63" w:themeColor="text2" w:themeTint="E6"/>
        </w:rPr>
        <w:t>JUSTIFICATION DASHBOARD FOR YOUR SUPERVISOR</w:t>
      </w:r>
    </w:p>
    <w:p w14:paraId="6A743F61" w14:textId="7D80CA94" w:rsidR="001A3503" w:rsidRDefault="001A3503" w:rsidP="001A3503">
      <w:pPr>
        <w:rPr>
          <w:b/>
          <w:bCs/>
          <w:color w:val="153D63" w:themeColor="text2" w:themeTint="E6"/>
        </w:rPr>
      </w:pPr>
      <w:r>
        <w:rPr>
          <w:b/>
          <w:bCs/>
          <w:color w:val="153D63" w:themeColor="text2" w:themeTint="E6"/>
        </w:rPr>
        <w:t xml:space="preserve">What is the cost of you attending the event? </w:t>
      </w:r>
      <w:r w:rsidRPr="001A3503">
        <w:rPr>
          <w:i/>
          <w:iCs/>
          <w:color w:val="153D63" w:themeColor="text2" w:themeTint="E6"/>
        </w:rPr>
        <w:t>(Registration, Hotel, Travel, etc.)</w:t>
      </w:r>
    </w:p>
    <w:p w14:paraId="02612BDE" w14:textId="6E8D2170" w:rsidR="001A3503" w:rsidRDefault="000B453E" w:rsidP="001A3503">
      <w:pPr>
        <w:rPr>
          <w:color w:val="153D63" w:themeColor="text2" w:themeTint="E6"/>
        </w:rPr>
      </w:pPr>
      <w:r>
        <w:rPr>
          <w:color w:val="153D63" w:themeColor="text2" w:themeTint="E6"/>
        </w:rPr>
        <w:t>Early Bird Registration - $875 (member)   $1,125 (nonmember)</w:t>
      </w:r>
    </w:p>
    <w:p w14:paraId="5A05ADB7" w14:textId="60F5F64B" w:rsidR="000B453E" w:rsidRDefault="000B453E" w:rsidP="001A3503">
      <w:pPr>
        <w:rPr>
          <w:color w:val="153D63" w:themeColor="text2" w:themeTint="E6"/>
        </w:rPr>
      </w:pPr>
      <w:r>
        <w:rPr>
          <w:color w:val="153D63" w:themeColor="text2" w:themeTint="E6"/>
        </w:rPr>
        <w:t>Hotel - $249 / night</w:t>
      </w:r>
    </w:p>
    <w:p w14:paraId="48F95306" w14:textId="7F841DBA" w:rsidR="000B453E" w:rsidRPr="000B453E" w:rsidRDefault="000B453E" w:rsidP="001A3503">
      <w:pPr>
        <w:rPr>
          <w:color w:val="153D63" w:themeColor="text2" w:themeTint="E6"/>
        </w:rPr>
      </w:pPr>
      <w:r>
        <w:rPr>
          <w:color w:val="153D63" w:themeColor="text2" w:themeTint="E6"/>
        </w:rPr>
        <w:t>Per Diem - $80 / day</w:t>
      </w:r>
    </w:p>
    <w:p w14:paraId="7E874DD2" w14:textId="525B504B" w:rsidR="001A3503" w:rsidRPr="000B453E" w:rsidRDefault="000B453E" w:rsidP="001A3503">
      <w:pPr>
        <w:rPr>
          <w:color w:val="153D63" w:themeColor="text2" w:themeTint="E6"/>
        </w:rPr>
      </w:pPr>
      <w:r>
        <w:rPr>
          <w:color w:val="153D63" w:themeColor="text2" w:themeTint="E6"/>
        </w:rPr>
        <w:t xml:space="preserve">Travel - </w:t>
      </w:r>
    </w:p>
    <w:p w14:paraId="42850805" w14:textId="77777777" w:rsidR="001A3503" w:rsidRDefault="001A3503" w:rsidP="001A3503">
      <w:pPr>
        <w:rPr>
          <w:b/>
          <w:bCs/>
          <w:color w:val="153D63" w:themeColor="text2" w:themeTint="E6"/>
        </w:rPr>
      </w:pPr>
    </w:p>
    <w:p w14:paraId="5F752131" w14:textId="5B2584F0" w:rsidR="001A3503" w:rsidRDefault="001A3503" w:rsidP="001A3503">
      <w:pPr>
        <w:rPr>
          <w:i/>
          <w:iCs/>
          <w:color w:val="153D63" w:themeColor="text2" w:themeTint="E6"/>
        </w:rPr>
      </w:pPr>
      <w:r>
        <w:rPr>
          <w:b/>
          <w:bCs/>
          <w:color w:val="153D63" w:themeColor="text2" w:themeTint="E6"/>
        </w:rPr>
        <w:t xml:space="preserve">Who is going to be there? </w:t>
      </w:r>
      <w:r w:rsidRPr="001A3503">
        <w:rPr>
          <w:i/>
          <w:iCs/>
          <w:color w:val="153D63" w:themeColor="text2" w:themeTint="E6"/>
        </w:rPr>
        <w:t>(What relationships will you gain?)</w:t>
      </w:r>
    </w:p>
    <w:p w14:paraId="4D26E432" w14:textId="77777777" w:rsidR="000B453E" w:rsidRDefault="000B453E" w:rsidP="001A3503">
      <w:pPr>
        <w:rPr>
          <w:i/>
          <w:iCs/>
          <w:color w:val="153D63" w:themeColor="text2" w:themeTint="E6"/>
        </w:rPr>
      </w:pPr>
    </w:p>
    <w:p w14:paraId="5A9D8835" w14:textId="77777777" w:rsidR="000B453E" w:rsidRDefault="000B453E" w:rsidP="001A3503">
      <w:pPr>
        <w:rPr>
          <w:i/>
          <w:iCs/>
          <w:color w:val="153D63" w:themeColor="text2" w:themeTint="E6"/>
        </w:rPr>
      </w:pPr>
    </w:p>
    <w:p w14:paraId="7721FFFC" w14:textId="77777777" w:rsidR="000B453E" w:rsidRDefault="000B453E" w:rsidP="001A3503">
      <w:pPr>
        <w:rPr>
          <w:i/>
          <w:iCs/>
          <w:color w:val="153D63" w:themeColor="text2" w:themeTint="E6"/>
        </w:rPr>
      </w:pPr>
    </w:p>
    <w:p w14:paraId="693BA899" w14:textId="7FBD552F" w:rsidR="000B453E" w:rsidRDefault="000B453E" w:rsidP="001A3503">
      <w:pPr>
        <w:rPr>
          <w:b/>
          <w:bCs/>
          <w:color w:val="153D63" w:themeColor="text2" w:themeTint="E6"/>
        </w:rPr>
      </w:pPr>
      <w:r>
        <w:rPr>
          <w:b/>
          <w:bCs/>
          <w:color w:val="153D63" w:themeColor="text2" w:themeTint="E6"/>
        </w:rPr>
        <w:t>How many contact training hours can you earn?</w:t>
      </w:r>
    </w:p>
    <w:p w14:paraId="69FFAAD0" w14:textId="192A9F13" w:rsidR="000B453E" w:rsidRDefault="000B453E" w:rsidP="001A3503">
      <w:pPr>
        <w:rPr>
          <w:color w:val="153D63" w:themeColor="text2" w:themeTint="E6"/>
        </w:rPr>
      </w:pPr>
      <w:r>
        <w:rPr>
          <w:color w:val="153D63" w:themeColor="text2" w:themeTint="E6"/>
        </w:rPr>
        <w:t xml:space="preserve">Conference attendees can earn up to 16 contact training hours. Service Coordinators are required to earn 12 continuing contact training hours each year. New Service Coordinators are required to earn up to 36 contact training hours in their first year. Attending conference for four days brings you near half the amount you would need to earn in your first year as a Service Coordinator. </w:t>
      </w:r>
    </w:p>
    <w:p w14:paraId="19B66A2A" w14:textId="6B68F8B9" w:rsidR="000B453E" w:rsidRDefault="000B453E" w:rsidP="001A3503">
      <w:pPr>
        <w:rPr>
          <w:color w:val="153D63" w:themeColor="text2" w:themeTint="E6"/>
        </w:rPr>
      </w:pPr>
      <w:r>
        <w:rPr>
          <w:color w:val="153D63" w:themeColor="text2" w:themeTint="E6"/>
        </w:rPr>
        <w:lastRenderedPageBreak/>
        <w:t xml:space="preserve">I intend to earn </w:t>
      </w:r>
    </w:p>
    <w:p w14:paraId="60620094" w14:textId="77777777" w:rsidR="000B453E" w:rsidRDefault="000B453E" w:rsidP="001A3503">
      <w:pPr>
        <w:rPr>
          <w:color w:val="153D63" w:themeColor="text2" w:themeTint="E6"/>
        </w:rPr>
      </w:pPr>
    </w:p>
    <w:p w14:paraId="3600FB9F" w14:textId="77777777" w:rsidR="000B453E" w:rsidRDefault="000B453E" w:rsidP="001A3503">
      <w:pPr>
        <w:rPr>
          <w:color w:val="153D63" w:themeColor="text2" w:themeTint="E6"/>
        </w:rPr>
      </w:pPr>
    </w:p>
    <w:p w14:paraId="4C6446B2" w14:textId="77777777" w:rsidR="000B453E" w:rsidRDefault="000B453E" w:rsidP="001A3503">
      <w:pPr>
        <w:rPr>
          <w:color w:val="153D63" w:themeColor="text2" w:themeTint="E6"/>
        </w:rPr>
      </w:pPr>
    </w:p>
    <w:p w14:paraId="15A5C98F" w14:textId="2645DE16" w:rsidR="000B453E" w:rsidRDefault="000B453E" w:rsidP="001A3503">
      <w:pPr>
        <w:rPr>
          <w:i/>
          <w:iCs/>
          <w:color w:val="153D63" w:themeColor="text2" w:themeTint="E6"/>
        </w:rPr>
      </w:pPr>
      <w:r>
        <w:rPr>
          <w:b/>
          <w:bCs/>
          <w:color w:val="153D63" w:themeColor="text2" w:themeTint="E6"/>
        </w:rPr>
        <w:t xml:space="preserve">What answers can I find here for problems our organization is trying to solve? </w:t>
      </w:r>
      <w:r w:rsidRPr="000B453E">
        <w:rPr>
          <w:i/>
          <w:iCs/>
          <w:color w:val="153D63" w:themeColor="text2" w:themeTint="E6"/>
        </w:rPr>
        <w:t>(Session topics, speakers, exhibitors, etc.)</w:t>
      </w:r>
    </w:p>
    <w:p w14:paraId="166C7D08" w14:textId="77777777" w:rsidR="000B453E" w:rsidRDefault="000B453E" w:rsidP="001A3503">
      <w:pPr>
        <w:rPr>
          <w:i/>
          <w:iCs/>
          <w:color w:val="153D63" w:themeColor="text2" w:themeTint="E6"/>
        </w:rPr>
      </w:pPr>
    </w:p>
    <w:p w14:paraId="77F3BB0D" w14:textId="77777777" w:rsidR="000B453E" w:rsidRDefault="000B453E" w:rsidP="001A3503">
      <w:pPr>
        <w:rPr>
          <w:i/>
          <w:iCs/>
          <w:color w:val="153D63" w:themeColor="text2" w:themeTint="E6"/>
        </w:rPr>
      </w:pPr>
    </w:p>
    <w:p w14:paraId="4C33700E" w14:textId="77777777" w:rsidR="000B453E" w:rsidRDefault="000B453E" w:rsidP="001A3503">
      <w:pPr>
        <w:rPr>
          <w:i/>
          <w:iCs/>
          <w:color w:val="153D63" w:themeColor="text2" w:themeTint="E6"/>
        </w:rPr>
      </w:pPr>
    </w:p>
    <w:p w14:paraId="0413617E" w14:textId="6D25A646" w:rsidR="000B453E" w:rsidRDefault="00C95A6E" w:rsidP="001A3503">
      <w:pPr>
        <w:rPr>
          <w:i/>
          <w:iCs/>
          <w:color w:val="153D63" w:themeColor="text2" w:themeTint="E6"/>
        </w:rPr>
      </w:pPr>
      <w:r>
        <w:rPr>
          <w:b/>
          <w:bCs/>
          <w:color w:val="153D63" w:themeColor="text2" w:themeTint="E6"/>
        </w:rPr>
        <w:t xml:space="preserve">Are there any testimonials from people who have attended in the past? </w:t>
      </w:r>
      <w:r w:rsidRPr="00C95A6E">
        <w:rPr>
          <w:i/>
          <w:iCs/>
          <w:color w:val="153D63" w:themeColor="text2" w:themeTint="E6"/>
        </w:rPr>
        <w:t>(Ask fellow Service Coordinators or check social media to see what people have said)</w:t>
      </w:r>
    </w:p>
    <w:p w14:paraId="7D647B19" w14:textId="77777777" w:rsidR="00C95A6E" w:rsidRDefault="00C95A6E" w:rsidP="001A3503">
      <w:pPr>
        <w:rPr>
          <w:i/>
          <w:iCs/>
          <w:color w:val="153D63" w:themeColor="text2" w:themeTint="E6"/>
        </w:rPr>
      </w:pPr>
    </w:p>
    <w:p w14:paraId="52B6A9A6" w14:textId="77777777" w:rsidR="00C95A6E" w:rsidRDefault="00C95A6E" w:rsidP="001A3503">
      <w:pPr>
        <w:rPr>
          <w:i/>
          <w:iCs/>
          <w:color w:val="153D63" w:themeColor="text2" w:themeTint="E6"/>
        </w:rPr>
      </w:pPr>
    </w:p>
    <w:p w14:paraId="77641FA6" w14:textId="77777777" w:rsidR="00C95A6E" w:rsidRDefault="00C95A6E" w:rsidP="001A3503">
      <w:pPr>
        <w:rPr>
          <w:i/>
          <w:iCs/>
          <w:color w:val="153D63" w:themeColor="text2" w:themeTint="E6"/>
        </w:rPr>
      </w:pPr>
    </w:p>
    <w:p w14:paraId="60C76237" w14:textId="5EBE5185" w:rsidR="00C95A6E" w:rsidRDefault="00C95A6E" w:rsidP="001A3503">
      <w:pPr>
        <w:rPr>
          <w:i/>
          <w:iCs/>
          <w:color w:val="153D63" w:themeColor="text2" w:themeTint="E6"/>
        </w:rPr>
      </w:pPr>
      <w:r>
        <w:rPr>
          <w:b/>
          <w:bCs/>
          <w:color w:val="153D63" w:themeColor="text2" w:themeTint="E6"/>
        </w:rPr>
        <w:t xml:space="preserve">How will you value the experience of this event? </w:t>
      </w:r>
      <w:r w:rsidRPr="00C95A6E">
        <w:rPr>
          <w:i/>
          <w:iCs/>
          <w:color w:val="153D63" w:themeColor="text2" w:themeTint="E6"/>
        </w:rPr>
        <w:t>(The cost of the problems you are trying to solve, the answers you are looking for, the people you will meet, etc.)</w:t>
      </w:r>
    </w:p>
    <w:p w14:paraId="3FD34470" w14:textId="77777777" w:rsidR="00C95A6E" w:rsidRDefault="00C95A6E" w:rsidP="001A3503">
      <w:pPr>
        <w:rPr>
          <w:i/>
          <w:iCs/>
          <w:color w:val="153D63" w:themeColor="text2" w:themeTint="E6"/>
        </w:rPr>
      </w:pPr>
    </w:p>
    <w:p w14:paraId="2BC07955" w14:textId="77777777" w:rsidR="00C95A6E" w:rsidRDefault="00C95A6E" w:rsidP="001A3503">
      <w:pPr>
        <w:rPr>
          <w:i/>
          <w:iCs/>
          <w:color w:val="153D63" w:themeColor="text2" w:themeTint="E6"/>
        </w:rPr>
      </w:pPr>
    </w:p>
    <w:p w14:paraId="7526FD52" w14:textId="77777777" w:rsidR="00C95A6E" w:rsidRDefault="00C95A6E" w:rsidP="001A3503">
      <w:pPr>
        <w:rPr>
          <w:i/>
          <w:iCs/>
          <w:color w:val="153D63" w:themeColor="text2" w:themeTint="E6"/>
        </w:rPr>
      </w:pPr>
    </w:p>
    <w:p w14:paraId="3BA6AB8F" w14:textId="77777777" w:rsidR="00C95A6E" w:rsidRDefault="00C95A6E" w:rsidP="001A3503">
      <w:pPr>
        <w:rPr>
          <w:i/>
          <w:iCs/>
          <w:color w:val="153D63" w:themeColor="text2" w:themeTint="E6"/>
        </w:rPr>
      </w:pPr>
    </w:p>
    <w:p w14:paraId="025B7B0B" w14:textId="77777777" w:rsidR="00C95A6E" w:rsidRDefault="00C95A6E" w:rsidP="001A3503">
      <w:pPr>
        <w:rPr>
          <w:i/>
          <w:iCs/>
          <w:color w:val="153D63" w:themeColor="text2" w:themeTint="E6"/>
        </w:rPr>
      </w:pPr>
    </w:p>
    <w:p w14:paraId="3A9DCB14" w14:textId="77777777" w:rsidR="00C95A6E" w:rsidRDefault="00C95A6E" w:rsidP="001A3503">
      <w:pPr>
        <w:rPr>
          <w:i/>
          <w:iCs/>
          <w:color w:val="153D63" w:themeColor="text2" w:themeTint="E6"/>
        </w:rPr>
      </w:pPr>
    </w:p>
    <w:p w14:paraId="42DD2434" w14:textId="77777777" w:rsidR="00C95A6E" w:rsidRDefault="00C95A6E" w:rsidP="001A3503">
      <w:pPr>
        <w:rPr>
          <w:i/>
          <w:iCs/>
          <w:color w:val="153D63" w:themeColor="text2" w:themeTint="E6"/>
        </w:rPr>
      </w:pPr>
    </w:p>
    <w:p w14:paraId="20585991" w14:textId="77777777" w:rsidR="00C95A6E" w:rsidRDefault="00C95A6E" w:rsidP="001A3503">
      <w:pPr>
        <w:rPr>
          <w:i/>
          <w:iCs/>
          <w:color w:val="153D63" w:themeColor="text2" w:themeTint="E6"/>
        </w:rPr>
      </w:pPr>
    </w:p>
    <w:p w14:paraId="1A79CFA4" w14:textId="77777777" w:rsidR="00C95A6E" w:rsidRDefault="00C95A6E" w:rsidP="001A3503">
      <w:pPr>
        <w:rPr>
          <w:i/>
          <w:iCs/>
          <w:color w:val="153D63" w:themeColor="text2" w:themeTint="E6"/>
        </w:rPr>
      </w:pPr>
    </w:p>
    <w:p w14:paraId="2CA50E34" w14:textId="77777777" w:rsidR="00C95A6E" w:rsidRDefault="00C95A6E" w:rsidP="001A3503">
      <w:pPr>
        <w:rPr>
          <w:i/>
          <w:iCs/>
          <w:color w:val="153D63" w:themeColor="text2" w:themeTint="E6"/>
        </w:rPr>
      </w:pPr>
    </w:p>
    <w:p w14:paraId="5826C8A9" w14:textId="77777777" w:rsidR="00C95A6E" w:rsidRDefault="00C95A6E" w:rsidP="001A3503">
      <w:pPr>
        <w:rPr>
          <w:i/>
          <w:iCs/>
          <w:color w:val="153D63" w:themeColor="text2" w:themeTint="E6"/>
        </w:rPr>
      </w:pPr>
    </w:p>
    <w:p w14:paraId="31C61298" w14:textId="7EA650C4" w:rsidR="00C95A6E" w:rsidRDefault="00C95A6E" w:rsidP="001A3503">
      <w:pPr>
        <w:rPr>
          <w:b/>
          <w:bCs/>
          <w:color w:val="153D63" w:themeColor="text2" w:themeTint="E6"/>
        </w:rPr>
      </w:pPr>
      <w:r>
        <w:rPr>
          <w:b/>
          <w:bCs/>
          <w:noProof/>
          <w:color w:val="0E2841" w:themeColor="text2"/>
        </w:rPr>
        <w:lastRenderedPageBreak/>
        <w:drawing>
          <wp:inline distT="0" distB="0" distL="0" distR="0" wp14:anchorId="4D755D33" wp14:editId="4563B8FB">
            <wp:extent cx="1292469" cy="1341627"/>
            <wp:effectExtent l="0" t="0" r="0" b="0"/>
            <wp:docPr id="1285230469"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30469" name="Picture 2" descr="A logo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8452" cy="1399739"/>
                    </a:xfrm>
                    <a:prstGeom prst="rect">
                      <a:avLst/>
                    </a:prstGeom>
                  </pic:spPr>
                </pic:pic>
              </a:graphicData>
            </a:graphic>
          </wp:inline>
        </w:drawing>
      </w:r>
    </w:p>
    <w:p w14:paraId="4919FD4C" w14:textId="4F0611BE" w:rsidR="00C95A6E" w:rsidRDefault="00C95A6E" w:rsidP="001A3503">
      <w:pPr>
        <w:rPr>
          <w:color w:val="153D63" w:themeColor="text2" w:themeTint="E6"/>
        </w:rPr>
      </w:pPr>
      <w:r>
        <w:rPr>
          <w:color w:val="153D63" w:themeColor="text2" w:themeTint="E6"/>
        </w:rPr>
        <w:t>TEMPLATE EMAIL TO YOUR SUPERVISOR</w:t>
      </w:r>
    </w:p>
    <w:p w14:paraId="529E5C95" w14:textId="614C3A64" w:rsidR="00C95A6E" w:rsidRDefault="00C95A6E" w:rsidP="001A3503">
      <w:pPr>
        <w:rPr>
          <w:i/>
          <w:iCs/>
          <w:color w:val="153D63" w:themeColor="text2" w:themeTint="E6"/>
          <w:sz w:val="22"/>
          <w:szCs w:val="22"/>
        </w:rPr>
      </w:pPr>
      <w:r>
        <w:rPr>
          <w:i/>
          <w:iCs/>
          <w:color w:val="153D63" w:themeColor="text2" w:themeTint="E6"/>
          <w:sz w:val="22"/>
          <w:szCs w:val="22"/>
        </w:rPr>
        <w:t>To use if you prefer to send you supervisor an email, we’ve formatted one for you.</w:t>
      </w:r>
    </w:p>
    <w:p w14:paraId="08BC1E7E" w14:textId="77777777" w:rsidR="00C95A6E" w:rsidRDefault="00C95A6E" w:rsidP="001A3503">
      <w:pPr>
        <w:rPr>
          <w:i/>
          <w:iCs/>
          <w:color w:val="153D63" w:themeColor="text2" w:themeTint="E6"/>
          <w:sz w:val="22"/>
          <w:szCs w:val="22"/>
        </w:rPr>
      </w:pPr>
    </w:p>
    <w:p w14:paraId="478F6084" w14:textId="5908462A" w:rsidR="00C95A6E" w:rsidRPr="005629DB" w:rsidRDefault="00C95A6E" w:rsidP="001A3503">
      <w:pPr>
        <w:rPr>
          <w:color w:val="153D63" w:themeColor="text2" w:themeTint="E6"/>
        </w:rPr>
      </w:pPr>
      <w:r w:rsidRPr="005629DB">
        <w:rPr>
          <w:b/>
          <w:bCs/>
          <w:color w:val="153D63" w:themeColor="text2" w:themeTint="E6"/>
        </w:rPr>
        <w:t xml:space="preserve">Subject: </w:t>
      </w:r>
      <w:r w:rsidRPr="005629DB">
        <w:rPr>
          <w:color w:val="153D63" w:themeColor="text2" w:themeTint="E6"/>
        </w:rPr>
        <w:t>Business Case for Attending the 2026 National Service Coordinator Conference</w:t>
      </w:r>
    </w:p>
    <w:p w14:paraId="5FA3EFA6" w14:textId="5F73B378" w:rsidR="00C95A6E" w:rsidRPr="005629DB" w:rsidRDefault="00C95A6E" w:rsidP="001A3503">
      <w:pPr>
        <w:rPr>
          <w:color w:val="153D63" w:themeColor="text2" w:themeTint="E6"/>
        </w:rPr>
      </w:pPr>
      <w:r w:rsidRPr="005629DB">
        <w:rPr>
          <w:color w:val="153D63" w:themeColor="text2" w:themeTint="E6"/>
        </w:rPr>
        <w:t>Dear (Supervisor’s Name),</w:t>
      </w:r>
    </w:p>
    <w:p w14:paraId="0427781D" w14:textId="51C2AFA7" w:rsidR="00C95A6E" w:rsidRPr="005629DB" w:rsidRDefault="00C95A6E" w:rsidP="001A3503">
      <w:pPr>
        <w:rPr>
          <w:color w:val="153D63" w:themeColor="text2" w:themeTint="E6"/>
        </w:rPr>
      </w:pPr>
      <w:r w:rsidRPr="005629DB">
        <w:rPr>
          <w:color w:val="153D63" w:themeColor="text2" w:themeTint="E6"/>
        </w:rPr>
        <w:t>I’d like to request approval to attend the 2026 National Service Coordinator Conference from August 2</w:t>
      </w:r>
      <w:r w:rsidR="0005680E" w:rsidRPr="005629DB">
        <w:rPr>
          <w:color w:val="153D63" w:themeColor="text2" w:themeTint="E6"/>
        </w:rPr>
        <w:t>3 – 26 in Austin, Texas</w:t>
      </w:r>
      <w:r w:rsidRPr="005629DB">
        <w:rPr>
          <w:color w:val="153D63" w:themeColor="text2" w:themeTint="E6"/>
        </w:rPr>
        <w:t xml:space="preserve">, as I </w:t>
      </w:r>
      <w:r w:rsidR="0005680E" w:rsidRPr="005629DB">
        <w:rPr>
          <w:color w:val="153D63" w:themeColor="text2" w:themeTint="E6"/>
        </w:rPr>
        <w:t>am certain</w:t>
      </w:r>
      <w:r w:rsidRPr="005629DB">
        <w:rPr>
          <w:color w:val="153D63" w:themeColor="text2" w:themeTint="E6"/>
        </w:rPr>
        <w:t xml:space="preserve"> it will deliver measurable value to our organization. </w:t>
      </w:r>
      <w:r w:rsidR="0005680E" w:rsidRPr="005629DB">
        <w:rPr>
          <w:color w:val="153D63" w:themeColor="text2" w:themeTint="E6"/>
        </w:rPr>
        <w:t xml:space="preserve">This conference has been hosted by the American Association of Service Coordinators for 26 years and has provided countless Service Coordinators with career development opportunities as well as insights to help affordable housing properties and their residents. </w:t>
      </w:r>
    </w:p>
    <w:p w14:paraId="1370A814" w14:textId="7A514FCB" w:rsidR="0005680E" w:rsidRPr="005629DB" w:rsidRDefault="0005680E" w:rsidP="001A3503">
      <w:pPr>
        <w:rPr>
          <w:b/>
          <w:bCs/>
          <w:color w:val="153D63" w:themeColor="text2" w:themeTint="E6"/>
        </w:rPr>
      </w:pPr>
      <w:r w:rsidRPr="005629DB">
        <w:rPr>
          <w:color w:val="153D63" w:themeColor="text2" w:themeTint="E6"/>
        </w:rPr>
        <w:t xml:space="preserve">This conference is a national hub for trending research, best practices, innovative models, and essential resources in affordable housing. </w:t>
      </w:r>
      <w:r w:rsidR="00686F76" w:rsidRPr="005629DB">
        <w:rPr>
          <w:color w:val="153D63" w:themeColor="text2" w:themeTint="E6"/>
        </w:rPr>
        <w:t xml:space="preserve">It will provide me with new perspectives on my programs and the needs of my residents </w:t>
      </w:r>
      <w:r w:rsidR="00686F76" w:rsidRPr="005629DB">
        <w:rPr>
          <w:b/>
          <w:bCs/>
          <w:color w:val="153D63" w:themeColor="text2" w:themeTint="E6"/>
        </w:rPr>
        <w:t xml:space="preserve">and provide up to 16 contact training hours toward my HUD requirements. </w:t>
      </w:r>
    </w:p>
    <w:p w14:paraId="4D30B12D" w14:textId="77777777" w:rsidR="00686F76" w:rsidRPr="005629DB" w:rsidRDefault="00686F76" w:rsidP="00686F76">
      <w:pPr>
        <w:pStyle w:val="NoSpacing"/>
        <w:rPr>
          <w:color w:val="153D63" w:themeColor="text2" w:themeTint="E6"/>
          <w:sz w:val="24"/>
          <w:szCs w:val="24"/>
        </w:rPr>
      </w:pPr>
      <w:r w:rsidRPr="005629DB">
        <w:rPr>
          <w:color w:val="153D63" w:themeColor="text2" w:themeTint="E6"/>
          <w:sz w:val="24"/>
          <w:szCs w:val="24"/>
        </w:rPr>
        <w:t>At the national conference, I would have the chance to:</w:t>
      </w:r>
    </w:p>
    <w:p w14:paraId="6009E9D5" w14:textId="77777777" w:rsidR="00686F76" w:rsidRPr="005629DB" w:rsidRDefault="00686F76" w:rsidP="00686F76">
      <w:pPr>
        <w:pStyle w:val="NoSpacing"/>
        <w:rPr>
          <w:color w:val="153D63" w:themeColor="text2" w:themeTint="E6"/>
          <w:sz w:val="24"/>
          <w:szCs w:val="24"/>
        </w:rPr>
      </w:pPr>
    </w:p>
    <w:p w14:paraId="775C6C17" w14:textId="77777777" w:rsidR="00686F76" w:rsidRPr="005629DB" w:rsidRDefault="00686F76" w:rsidP="00686F76">
      <w:pPr>
        <w:pStyle w:val="NoSpacing"/>
        <w:numPr>
          <w:ilvl w:val="0"/>
          <w:numId w:val="1"/>
        </w:numPr>
        <w:rPr>
          <w:color w:val="153D63" w:themeColor="text2" w:themeTint="E6"/>
          <w:sz w:val="24"/>
          <w:szCs w:val="24"/>
        </w:rPr>
      </w:pPr>
      <w:r w:rsidRPr="005629DB">
        <w:rPr>
          <w:color w:val="153D63" w:themeColor="text2" w:themeTint="E6"/>
          <w:sz w:val="24"/>
          <w:szCs w:val="24"/>
        </w:rPr>
        <w:t xml:space="preserve">Take part in educational topics that reflect today’s affordable housing landscape </w:t>
      </w:r>
    </w:p>
    <w:p w14:paraId="2FAB94C9" w14:textId="77777777" w:rsidR="00686F76" w:rsidRPr="005629DB" w:rsidRDefault="00686F76" w:rsidP="00686F76">
      <w:pPr>
        <w:pStyle w:val="NoSpacing"/>
        <w:numPr>
          <w:ilvl w:val="0"/>
          <w:numId w:val="1"/>
        </w:numPr>
        <w:rPr>
          <w:color w:val="153D63" w:themeColor="text2" w:themeTint="E6"/>
          <w:sz w:val="24"/>
          <w:szCs w:val="24"/>
        </w:rPr>
      </w:pPr>
      <w:r w:rsidRPr="005629DB">
        <w:rPr>
          <w:color w:val="153D63" w:themeColor="text2" w:themeTint="E6"/>
          <w:sz w:val="24"/>
          <w:szCs w:val="24"/>
        </w:rPr>
        <w:t>Receive training contact hours that go toward my annual HUD training requirements</w:t>
      </w:r>
    </w:p>
    <w:p w14:paraId="6477A22F" w14:textId="31A088C6" w:rsidR="00686F76" w:rsidRPr="005629DB" w:rsidRDefault="00686F76" w:rsidP="00686F76">
      <w:pPr>
        <w:pStyle w:val="NoSpacing"/>
        <w:numPr>
          <w:ilvl w:val="0"/>
          <w:numId w:val="1"/>
        </w:numPr>
        <w:rPr>
          <w:color w:val="153D63" w:themeColor="text2" w:themeTint="E6"/>
          <w:sz w:val="24"/>
          <w:szCs w:val="24"/>
        </w:rPr>
      </w:pPr>
      <w:r w:rsidRPr="005629DB">
        <w:rPr>
          <w:color w:val="153D63" w:themeColor="text2" w:themeTint="E6"/>
          <w:sz w:val="24"/>
          <w:szCs w:val="24"/>
        </w:rPr>
        <w:t>Network with other Service Coordinators who might share similar experiences, challenges and real-world solutions</w:t>
      </w:r>
    </w:p>
    <w:p w14:paraId="5C95C3A2" w14:textId="77777777" w:rsidR="00686F76" w:rsidRPr="005629DB" w:rsidRDefault="00686F76" w:rsidP="00686F76">
      <w:pPr>
        <w:pStyle w:val="NoSpacing"/>
        <w:numPr>
          <w:ilvl w:val="0"/>
          <w:numId w:val="1"/>
        </w:numPr>
        <w:rPr>
          <w:color w:val="153D63" w:themeColor="text2" w:themeTint="E6"/>
          <w:sz w:val="24"/>
          <w:szCs w:val="24"/>
        </w:rPr>
      </w:pPr>
      <w:r w:rsidRPr="005629DB">
        <w:rPr>
          <w:color w:val="153D63" w:themeColor="text2" w:themeTint="E6"/>
          <w:sz w:val="24"/>
          <w:szCs w:val="24"/>
        </w:rPr>
        <w:t xml:space="preserve">Learn about untapped resources and potential partnerships we could use at our property </w:t>
      </w:r>
    </w:p>
    <w:p w14:paraId="787F0087" w14:textId="77777777" w:rsidR="00686F76" w:rsidRPr="005629DB" w:rsidRDefault="00686F76" w:rsidP="00686F76">
      <w:pPr>
        <w:pStyle w:val="NoSpacing"/>
        <w:numPr>
          <w:ilvl w:val="0"/>
          <w:numId w:val="1"/>
        </w:numPr>
        <w:rPr>
          <w:color w:val="153D63" w:themeColor="text2" w:themeTint="E6"/>
          <w:sz w:val="24"/>
          <w:szCs w:val="24"/>
        </w:rPr>
      </w:pPr>
      <w:r w:rsidRPr="005629DB">
        <w:rPr>
          <w:color w:val="153D63" w:themeColor="text2" w:themeTint="E6"/>
          <w:sz w:val="24"/>
          <w:szCs w:val="24"/>
        </w:rPr>
        <w:t>Gain insights into current resident programs and resident engagement opportunities</w:t>
      </w:r>
    </w:p>
    <w:p w14:paraId="3B4443B6" w14:textId="77777777" w:rsidR="00686F76" w:rsidRPr="005629DB" w:rsidRDefault="00686F76" w:rsidP="00686F76">
      <w:pPr>
        <w:pStyle w:val="NoSpacing"/>
        <w:rPr>
          <w:color w:val="153D63" w:themeColor="text2" w:themeTint="E6"/>
          <w:sz w:val="24"/>
          <w:szCs w:val="24"/>
        </w:rPr>
      </w:pPr>
    </w:p>
    <w:p w14:paraId="44E682F2" w14:textId="3ABA62C9" w:rsidR="00686F76" w:rsidRPr="005629DB" w:rsidRDefault="00686F76" w:rsidP="00686F76">
      <w:pPr>
        <w:pStyle w:val="NoSpacing"/>
        <w:rPr>
          <w:b/>
          <w:bCs/>
          <w:color w:val="153D63" w:themeColor="text2" w:themeTint="E6"/>
          <w:sz w:val="24"/>
          <w:szCs w:val="24"/>
        </w:rPr>
      </w:pPr>
      <w:r w:rsidRPr="005629DB">
        <w:rPr>
          <w:color w:val="153D63" w:themeColor="text2" w:themeTint="E6"/>
          <w:sz w:val="24"/>
          <w:szCs w:val="24"/>
        </w:rPr>
        <w:t xml:space="preserve">The early bird registration for members to attend is $875 and </w:t>
      </w:r>
      <w:r w:rsidRPr="005629DB">
        <w:rPr>
          <w:b/>
          <w:bCs/>
          <w:color w:val="153D63" w:themeColor="text2" w:themeTint="E6"/>
          <w:sz w:val="24"/>
          <w:szCs w:val="24"/>
        </w:rPr>
        <w:t>is an allowable program expense in HUD Service Coordinator budgets and grants</w:t>
      </w:r>
      <w:r w:rsidRPr="005629DB">
        <w:rPr>
          <w:color w:val="153D63" w:themeColor="text2" w:themeTint="E6"/>
          <w:sz w:val="24"/>
          <w:szCs w:val="24"/>
        </w:rPr>
        <w:t xml:space="preserve">. The conference will be held at the JW Marriott Austin, where I can stay for an added expense that would give me ease of </w:t>
      </w:r>
      <w:r w:rsidRPr="005629DB">
        <w:rPr>
          <w:color w:val="153D63" w:themeColor="text2" w:themeTint="E6"/>
          <w:sz w:val="24"/>
          <w:szCs w:val="24"/>
        </w:rPr>
        <w:lastRenderedPageBreak/>
        <w:t xml:space="preserve">access and simplify my travel and lodging. </w:t>
      </w:r>
      <w:r w:rsidRPr="005629DB">
        <w:rPr>
          <w:b/>
          <w:bCs/>
          <w:color w:val="153D63" w:themeColor="text2" w:themeTint="E6"/>
          <w:sz w:val="24"/>
          <w:szCs w:val="24"/>
        </w:rPr>
        <w:t xml:space="preserve">Travel and lodging for Service Coordinator trainings are also eligible HUD expenses. </w:t>
      </w:r>
    </w:p>
    <w:p w14:paraId="5A3A51FB" w14:textId="77777777" w:rsidR="00686F76" w:rsidRPr="005629DB" w:rsidRDefault="00686F76" w:rsidP="00686F76">
      <w:pPr>
        <w:pStyle w:val="NoSpacing"/>
        <w:rPr>
          <w:color w:val="153D63" w:themeColor="text2" w:themeTint="E6"/>
          <w:sz w:val="24"/>
          <w:szCs w:val="24"/>
        </w:rPr>
      </w:pPr>
    </w:p>
    <w:p w14:paraId="0A6802BF" w14:textId="7FD322F6" w:rsidR="00686F76" w:rsidRPr="005629DB" w:rsidRDefault="00686F76" w:rsidP="00686F76">
      <w:pPr>
        <w:pStyle w:val="NoSpacing"/>
        <w:rPr>
          <w:color w:val="153D63" w:themeColor="text2" w:themeTint="E6"/>
          <w:sz w:val="24"/>
          <w:szCs w:val="24"/>
        </w:rPr>
      </w:pPr>
      <w:r w:rsidRPr="005629DB">
        <w:rPr>
          <w:color w:val="153D63" w:themeColor="text2" w:themeTint="E6"/>
          <w:sz w:val="24"/>
          <w:szCs w:val="24"/>
        </w:rPr>
        <w:t xml:space="preserve">The national conference is a win-win for myself and our residents, who would benefit from new ideas I come back with. Previous attendees of this conference have gained takeaways they can immediately use at their properties, and three out of four said the conference is valuable to their work! I’m working on a business case document that will outline my pre-event goals and my post-event learning that I can share when I return. </w:t>
      </w:r>
    </w:p>
    <w:p w14:paraId="533E16D4" w14:textId="77777777" w:rsidR="00686F76" w:rsidRPr="005629DB" w:rsidRDefault="00686F76" w:rsidP="00686F76">
      <w:pPr>
        <w:pStyle w:val="NoSpacing"/>
        <w:rPr>
          <w:color w:val="153D63" w:themeColor="text2" w:themeTint="E6"/>
          <w:sz w:val="24"/>
          <w:szCs w:val="24"/>
        </w:rPr>
      </w:pPr>
    </w:p>
    <w:p w14:paraId="0FFE9AC3" w14:textId="0024B608" w:rsidR="00686F76" w:rsidRPr="005629DB" w:rsidRDefault="00686F76" w:rsidP="00686F76">
      <w:pPr>
        <w:pStyle w:val="NoSpacing"/>
        <w:rPr>
          <w:color w:val="153D63" w:themeColor="text2" w:themeTint="E6"/>
          <w:sz w:val="24"/>
          <w:szCs w:val="24"/>
        </w:rPr>
      </w:pPr>
      <w:r w:rsidRPr="005629DB">
        <w:rPr>
          <w:color w:val="153D63" w:themeColor="text2" w:themeTint="E6"/>
          <w:sz w:val="24"/>
          <w:szCs w:val="24"/>
        </w:rPr>
        <w:t xml:space="preserve">Since seats are limited and filling up fast, I’d like the opportunity to </w:t>
      </w:r>
      <w:r w:rsidRPr="005629DB">
        <w:rPr>
          <w:b/>
          <w:bCs/>
          <w:color w:val="153D63" w:themeColor="text2" w:themeTint="E6"/>
          <w:sz w:val="24"/>
          <w:szCs w:val="24"/>
        </w:rPr>
        <w:t xml:space="preserve">register </w:t>
      </w:r>
      <w:r w:rsidR="00CC0C8F" w:rsidRPr="005629DB">
        <w:rPr>
          <w:b/>
          <w:bCs/>
          <w:color w:val="153D63" w:themeColor="text2" w:themeTint="E6"/>
          <w:sz w:val="24"/>
          <w:szCs w:val="24"/>
        </w:rPr>
        <w:t>on May 5</w:t>
      </w:r>
      <w:r w:rsidR="00CC0C8F" w:rsidRPr="005629DB">
        <w:rPr>
          <w:b/>
          <w:bCs/>
          <w:color w:val="153D63" w:themeColor="text2" w:themeTint="E6"/>
          <w:sz w:val="24"/>
          <w:szCs w:val="24"/>
          <w:vertAlign w:val="superscript"/>
        </w:rPr>
        <w:t>th</w:t>
      </w:r>
      <w:r w:rsidR="00CC0C8F" w:rsidRPr="005629DB">
        <w:rPr>
          <w:color w:val="153D63" w:themeColor="text2" w:themeTint="E6"/>
          <w:sz w:val="24"/>
          <w:szCs w:val="24"/>
        </w:rPr>
        <w:t>, when early bird registration opens.</w:t>
      </w:r>
      <w:r w:rsidRPr="005629DB">
        <w:rPr>
          <w:color w:val="153D63" w:themeColor="text2" w:themeTint="E6"/>
          <w:sz w:val="24"/>
          <w:szCs w:val="24"/>
        </w:rPr>
        <w:t xml:space="preserve"> Please let me know if you have any questions. I appreciate you taking the time to consider my request. </w:t>
      </w:r>
    </w:p>
    <w:p w14:paraId="3583D2DA" w14:textId="77777777" w:rsidR="00686F76" w:rsidRPr="005629DB" w:rsidRDefault="00686F76" w:rsidP="00686F76">
      <w:pPr>
        <w:pStyle w:val="NoSpacing"/>
        <w:rPr>
          <w:color w:val="153D63" w:themeColor="text2" w:themeTint="E6"/>
          <w:sz w:val="24"/>
          <w:szCs w:val="24"/>
        </w:rPr>
      </w:pPr>
    </w:p>
    <w:p w14:paraId="1D3CCEE3" w14:textId="77777777" w:rsidR="00686F76" w:rsidRPr="005629DB" w:rsidRDefault="00686F76" w:rsidP="00686F76">
      <w:pPr>
        <w:pStyle w:val="NoSpacing"/>
        <w:rPr>
          <w:color w:val="153D63" w:themeColor="text2" w:themeTint="E6"/>
          <w:sz w:val="24"/>
          <w:szCs w:val="24"/>
        </w:rPr>
      </w:pPr>
      <w:r w:rsidRPr="005629DB">
        <w:rPr>
          <w:color w:val="153D63" w:themeColor="text2" w:themeTint="E6"/>
          <w:sz w:val="24"/>
          <w:szCs w:val="24"/>
        </w:rPr>
        <w:t>Thank you!</w:t>
      </w:r>
    </w:p>
    <w:p w14:paraId="0ECC42F0" w14:textId="77777777" w:rsidR="00686F76" w:rsidRPr="00686F76" w:rsidRDefault="00686F76" w:rsidP="001A3503">
      <w:pPr>
        <w:rPr>
          <w:color w:val="153D63" w:themeColor="text2" w:themeTint="E6"/>
          <w:sz w:val="22"/>
          <w:szCs w:val="22"/>
        </w:rPr>
      </w:pPr>
    </w:p>
    <w:p w14:paraId="257E0338" w14:textId="77777777" w:rsidR="001A3503" w:rsidRDefault="001A3503" w:rsidP="001A3503">
      <w:pPr>
        <w:rPr>
          <w:i/>
          <w:iCs/>
          <w:color w:val="153D63" w:themeColor="text2" w:themeTint="E6"/>
        </w:rPr>
      </w:pPr>
    </w:p>
    <w:p w14:paraId="4B04C1D4" w14:textId="77777777" w:rsidR="001A3503" w:rsidRDefault="001A3503" w:rsidP="001A3503">
      <w:pPr>
        <w:rPr>
          <w:i/>
          <w:iCs/>
          <w:color w:val="153D63" w:themeColor="text2" w:themeTint="E6"/>
        </w:rPr>
      </w:pPr>
    </w:p>
    <w:p w14:paraId="01D614D2" w14:textId="77777777" w:rsidR="001A3503" w:rsidRDefault="001A3503" w:rsidP="001A3503">
      <w:pPr>
        <w:rPr>
          <w:i/>
          <w:iCs/>
          <w:color w:val="153D63" w:themeColor="text2" w:themeTint="E6"/>
        </w:rPr>
      </w:pPr>
    </w:p>
    <w:p w14:paraId="733ABAD2" w14:textId="77777777" w:rsidR="001A3503" w:rsidRDefault="001A3503" w:rsidP="001A3503">
      <w:pPr>
        <w:rPr>
          <w:b/>
          <w:bCs/>
          <w:color w:val="153D63" w:themeColor="text2" w:themeTint="E6"/>
        </w:rPr>
      </w:pPr>
    </w:p>
    <w:p w14:paraId="3FC5D96B" w14:textId="77777777" w:rsidR="00686F76" w:rsidRDefault="00686F76" w:rsidP="001A3503">
      <w:pPr>
        <w:rPr>
          <w:b/>
          <w:bCs/>
          <w:color w:val="153D63" w:themeColor="text2" w:themeTint="E6"/>
        </w:rPr>
      </w:pPr>
    </w:p>
    <w:p w14:paraId="47E13CBF" w14:textId="77777777" w:rsidR="00686F76" w:rsidRDefault="00686F76" w:rsidP="001A3503">
      <w:pPr>
        <w:rPr>
          <w:b/>
          <w:bCs/>
          <w:color w:val="153D63" w:themeColor="text2" w:themeTint="E6"/>
        </w:rPr>
      </w:pPr>
    </w:p>
    <w:p w14:paraId="1FBEE28B" w14:textId="77777777" w:rsidR="00686F76" w:rsidRDefault="00686F76" w:rsidP="001A3503">
      <w:pPr>
        <w:rPr>
          <w:b/>
          <w:bCs/>
          <w:color w:val="153D63" w:themeColor="text2" w:themeTint="E6"/>
        </w:rPr>
      </w:pPr>
    </w:p>
    <w:p w14:paraId="6C2B90B3" w14:textId="77777777" w:rsidR="00686F76" w:rsidRDefault="00686F76" w:rsidP="001A3503">
      <w:pPr>
        <w:rPr>
          <w:b/>
          <w:bCs/>
          <w:color w:val="153D63" w:themeColor="text2" w:themeTint="E6"/>
        </w:rPr>
      </w:pPr>
    </w:p>
    <w:p w14:paraId="66164633" w14:textId="77777777" w:rsidR="00686F76" w:rsidRDefault="00686F76" w:rsidP="001A3503">
      <w:pPr>
        <w:rPr>
          <w:b/>
          <w:bCs/>
          <w:color w:val="153D63" w:themeColor="text2" w:themeTint="E6"/>
        </w:rPr>
      </w:pPr>
    </w:p>
    <w:p w14:paraId="53BE5207" w14:textId="77777777" w:rsidR="00686F76" w:rsidRDefault="00686F76" w:rsidP="001A3503">
      <w:pPr>
        <w:rPr>
          <w:b/>
          <w:bCs/>
          <w:color w:val="153D63" w:themeColor="text2" w:themeTint="E6"/>
        </w:rPr>
      </w:pPr>
    </w:p>
    <w:p w14:paraId="73E7C75E" w14:textId="77777777" w:rsidR="00686F76" w:rsidRDefault="00686F76" w:rsidP="001A3503">
      <w:pPr>
        <w:rPr>
          <w:b/>
          <w:bCs/>
          <w:color w:val="153D63" w:themeColor="text2" w:themeTint="E6"/>
        </w:rPr>
      </w:pPr>
    </w:p>
    <w:p w14:paraId="1229BF4A" w14:textId="77777777" w:rsidR="00686F76" w:rsidRDefault="00686F76" w:rsidP="001A3503">
      <w:pPr>
        <w:rPr>
          <w:b/>
          <w:bCs/>
          <w:color w:val="153D63" w:themeColor="text2" w:themeTint="E6"/>
        </w:rPr>
      </w:pPr>
    </w:p>
    <w:p w14:paraId="10EF4F50" w14:textId="77777777" w:rsidR="00686F76" w:rsidRDefault="00686F76" w:rsidP="001A3503">
      <w:pPr>
        <w:rPr>
          <w:b/>
          <w:bCs/>
          <w:color w:val="153D63" w:themeColor="text2" w:themeTint="E6"/>
        </w:rPr>
      </w:pPr>
    </w:p>
    <w:p w14:paraId="078595E7" w14:textId="77777777" w:rsidR="00686F76" w:rsidRDefault="00686F76" w:rsidP="001A3503">
      <w:pPr>
        <w:rPr>
          <w:b/>
          <w:bCs/>
          <w:color w:val="153D63" w:themeColor="text2" w:themeTint="E6"/>
        </w:rPr>
      </w:pPr>
    </w:p>
    <w:p w14:paraId="34912EB7" w14:textId="77777777" w:rsidR="00686F76" w:rsidRDefault="00686F76" w:rsidP="001A3503">
      <w:pPr>
        <w:rPr>
          <w:b/>
          <w:bCs/>
          <w:color w:val="153D63" w:themeColor="text2" w:themeTint="E6"/>
        </w:rPr>
      </w:pPr>
    </w:p>
    <w:p w14:paraId="3A03481C" w14:textId="77777777" w:rsidR="00686F76" w:rsidRDefault="00686F76" w:rsidP="001A3503">
      <w:pPr>
        <w:rPr>
          <w:b/>
          <w:bCs/>
          <w:color w:val="153D63" w:themeColor="text2" w:themeTint="E6"/>
        </w:rPr>
      </w:pPr>
    </w:p>
    <w:p w14:paraId="2607A831" w14:textId="77777777" w:rsidR="00686F76" w:rsidRDefault="00686F76" w:rsidP="001A3503">
      <w:pPr>
        <w:rPr>
          <w:b/>
          <w:bCs/>
          <w:color w:val="153D63" w:themeColor="text2" w:themeTint="E6"/>
        </w:rPr>
      </w:pPr>
    </w:p>
    <w:p w14:paraId="46937663" w14:textId="77777777" w:rsidR="00686F76" w:rsidRDefault="00686F76" w:rsidP="001A3503">
      <w:pPr>
        <w:rPr>
          <w:b/>
          <w:bCs/>
          <w:color w:val="153D63" w:themeColor="text2" w:themeTint="E6"/>
        </w:rPr>
      </w:pPr>
    </w:p>
    <w:p w14:paraId="61C0CD84" w14:textId="77777777" w:rsidR="00686F76" w:rsidRDefault="00686F76" w:rsidP="001A3503">
      <w:pPr>
        <w:rPr>
          <w:b/>
          <w:bCs/>
          <w:color w:val="153D63" w:themeColor="text2" w:themeTint="E6"/>
        </w:rPr>
      </w:pPr>
    </w:p>
    <w:p w14:paraId="5A7A3A56" w14:textId="77777777" w:rsidR="00686F76" w:rsidRDefault="00686F76" w:rsidP="001A3503">
      <w:pPr>
        <w:rPr>
          <w:b/>
          <w:bCs/>
          <w:color w:val="153D63" w:themeColor="text2" w:themeTint="E6"/>
        </w:rPr>
      </w:pPr>
    </w:p>
    <w:p w14:paraId="31259A68" w14:textId="77777777" w:rsidR="00686F76" w:rsidRDefault="00686F76" w:rsidP="001A3503">
      <w:pPr>
        <w:rPr>
          <w:b/>
          <w:bCs/>
          <w:color w:val="153D63" w:themeColor="text2" w:themeTint="E6"/>
        </w:rPr>
      </w:pPr>
    </w:p>
    <w:p w14:paraId="6AB8131D" w14:textId="6030F18C" w:rsidR="00686F76" w:rsidRDefault="00686F76" w:rsidP="001A3503">
      <w:pPr>
        <w:rPr>
          <w:b/>
          <w:bCs/>
          <w:color w:val="153D63" w:themeColor="text2" w:themeTint="E6"/>
        </w:rPr>
      </w:pPr>
      <w:r>
        <w:rPr>
          <w:b/>
          <w:bCs/>
          <w:noProof/>
          <w:color w:val="0E2841" w:themeColor="text2"/>
        </w:rPr>
        <w:drawing>
          <wp:inline distT="0" distB="0" distL="0" distR="0" wp14:anchorId="50AF73E8" wp14:editId="7745A1F9">
            <wp:extent cx="1178169" cy="1222980"/>
            <wp:effectExtent l="0" t="0" r="0" b="0"/>
            <wp:docPr id="945338592" name="Picture 3"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38592" name="Picture 3" descr="A logo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0083" cy="1287249"/>
                    </a:xfrm>
                    <a:prstGeom prst="rect">
                      <a:avLst/>
                    </a:prstGeom>
                  </pic:spPr>
                </pic:pic>
              </a:graphicData>
            </a:graphic>
          </wp:inline>
        </w:drawing>
      </w:r>
    </w:p>
    <w:p w14:paraId="1CD334AF" w14:textId="268FD2A5" w:rsidR="00CC0C8F" w:rsidRDefault="00060DC1" w:rsidP="001A3503">
      <w:pPr>
        <w:rPr>
          <w:color w:val="153D63" w:themeColor="text2" w:themeTint="E6"/>
        </w:rPr>
      </w:pPr>
      <w:r>
        <w:rPr>
          <w:color w:val="153D63" w:themeColor="text2" w:themeTint="E6"/>
        </w:rPr>
        <w:t>FOR THE REGISTERED ATTENDEE: PRE-EVENT</w:t>
      </w:r>
    </w:p>
    <w:p w14:paraId="2A68E391" w14:textId="48BD8A8C" w:rsidR="00060DC1" w:rsidRDefault="00060DC1" w:rsidP="001A3503">
      <w:pPr>
        <w:rPr>
          <w:i/>
          <w:iCs/>
          <w:color w:val="153D63" w:themeColor="text2" w:themeTint="E6"/>
          <w:sz w:val="22"/>
          <w:szCs w:val="22"/>
        </w:rPr>
      </w:pPr>
      <w:r w:rsidRPr="00060DC1">
        <w:rPr>
          <w:i/>
          <w:iCs/>
          <w:color w:val="153D63" w:themeColor="text2" w:themeTint="E6"/>
          <w:sz w:val="22"/>
          <w:szCs w:val="22"/>
        </w:rPr>
        <w:t xml:space="preserve">You’ve invested time and resources to join AASC26 – make it count! Use this worksheet to set clear intentions and design the experience you want. Spend a few minutes mapping your goals and a create a story uniquely yours. </w:t>
      </w:r>
    </w:p>
    <w:p w14:paraId="7CD3CBC0" w14:textId="77777777" w:rsidR="00060DC1" w:rsidRDefault="00060DC1" w:rsidP="001A3503">
      <w:pPr>
        <w:rPr>
          <w:i/>
          <w:iCs/>
          <w:color w:val="153D63" w:themeColor="text2" w:themeTint="E6"/>
          <w:sz w:val="22"/>
          <w:szCs w:val="22"/>
        </w:rPr>
      </w:pPr>
    </w:p>
    <w:p w14:paraId="7DF0F6F9" w14:textId="0D27C56A" w:rsidR="00060DC1" w:rsidRPr="005629DB" w:rsidRDefault="00060DC1" w:rsidP="001A3503">
      <w:pPr>
        <w:rPr>
          <w:b/>
          <w:bCs/>
          <w:color w:val="153D63" w:themeColor="text2" w:themeTint="E6"/>
        </w:rPr>
      </w:pPr>
      <w:r w:rsidRPr="005629DB">
        <w:rPr>
          <w:b/>
          <w:bCs/>
          <w:color w:val="153D63" w:themeColor="text2" w:themeTint="E6"/>
        </w:rPr>
        <w:t>What problems am I trying to solve?</w:t>
      </w:r>
    </w:p>
    <w:p w14:paraId="5F06FB96" w14:textId="77777777" w:rsidR="00060DC1" w:rsidRPr="005629DB" w:rsidRDefault="00060DC1" w:rsidP="001A3503">
      <w:pPr>
        <w:rPr>
          <w:b/>
          <w:bCs/>
          <w:color w:val="153D63" w:themeColor="text2" w:themeTint="E6"/>
        </w:rPr>
      </w:pPr>
    </w:p>
    <w:p w14:paraId="41EE5A7C" w14:textId="77777777" w:rsidR="00060DC1" w:rsidRPr="005629DB" w:rsidRDefault="00060DC1" w:rsidP="001A3503">
      <w:pPr>
        <w:rPr>
          <w:b/>
          <w:bCs/>
          <w:color w:val="153D63" w:themeColor="text2" w:themeTint="E6"/>
        </w:rPr>
      </w:pPr>
    </w:p>
    <w:p w14:paraId="03C387C9" w14:textId="77777777" w:rsidR="00060DC1" w:rsidRPr="005629DB" w:rsidRDefault="00060DC1" w:rsidP="001A3503">
      <w:pPr>
        <w:rPr>
          <w:b/>
          <w:bCs/>
          <w:color w:val="153D63" w:themeColor="text2" w:themeTint="E6"/>
        </w:rPr>
      </w:pPr>
    </w:p>
    <w:p w14:paraId="5D6BDE69" w14:textId="6564926C" w:rsidR="00060DC1" w:rsidRPr="005629DB" w:rsidRDefault="00060DC1" w:rsidP="001A3503">
      <w:pPr>
        <w:rPr>
          <w:b/>
          <w:bCs/>
          <w:color w:val="153D63" w:themeColor="text2" w:themeTint="E6"/>
        </w:rPr>
      </w:pPr>
      <w:r w:rsidRPr="005629DB">
        <w:rPr>
          <w:b/>
          <w:bCs/>
          <w:color w:val="153D63" w:themeColor="text2" w:themeTint="E6"/>
        </w:rPr>
        <w:t>What three learning opportunities can I find or create (a topic, a speaker, a person to meet, and exhibitor, etc.)?</w:t>
      </w:r>
    </w:p>
    <w:p w14:paraId="0EC6852A" w14:textId="77777777" w:rsidR="00060DC1" w:rsidRPr="005629DB" w:rsidRDefault="00060DC1" w:rsidP="001A3503">
      <w:pPr>
        <w:rPr>
          <w:b/>
          <w:bCs/>
          <w:color w:val="153D63" w:themeColor="text2" w:themeTint="E6"/>
        </w:rPr>
      </w:pPr>
    </w:p>
    <w:p w14:paraId="25F58670" w14:textId="77777777" w:rsidR="00060DC1" w:rsidRPr="005629DB" w:rsidRDefault="00060DC1" w:rsidP="001A3503">
      <w:pPr>
        <w:rPr>
          <w:b/>
          <w:bCs/>
          <w:color w:val="153D63" w:themeColor="text2" w:themeTint="E6"/>
        </w:rPr>
      </w:pPr>
    </w:p>
    <w:p w14:paraId="659CA89C" w14:textId="77777777" w:rsidR="00060DC1" w:rsidRPr="005629DB" w:rsidRDefault="00060DC1" w:rsidP="001A3503">
      <w:pPr>
        <w:rPr>
          <w:b/>
          <w:bCs/>
          <w:color w:val="153D63" w:themeColor="text2" w:themeTint="E6"/>
        </w:rPr>
      </w:pPr>
    </w:p>
    <w:p w14:paraId="24EF7396" w14:textId="150191F6" w:rsidR="00060DC1" w:rsidRPr="005629DB" w:rsidRDefault="00060DC1" w:rsidP="001A3503">
      <w:pPr>
        <w:rPr>
          <w:b/>
          <w:bCs/>
          <w:color w:val="153D63" w:themeColor="text2" w:themeTint="E6"/>
        </w:rPr>
      </w:pPr>
      <w:r w:rsidRPr="005629DB">
        <w:rPr>
          <w:b/>
          <w:bCs/>
          <w:color w:val="153D63" w:themeColor="text2" w:themeTint="E6"/>
        </w:rPr>
        <w:t>Who can I partner with to find solutions (attendees / exhibitors)?</w:t>
      </w:r>
    </w:p>
    <w:p w14:paraId="2D18762B" w14:textId="77777777" w:rsidR="00060DC1" w:rsidRPr="005629DB" w:rsidRDefault="00060DC1" w:rsidP="001A3503">
      <w:pPr>
        <w:rPr>
          <w:b/>
          <w:bCs/>
          <w:color w:val="153D63" w:themeColor="text2" w:themeTint="E6"/>
        </w:rPr>
      </w:pPr>
    </w:p>
    <w:p w14:paraId="4CD2455A" w14:textId="77777777" w:rsidR="00060DC1" w:rsidRPr="005629DB" w:rsidRDefault="00060DC1" w:rsidP="001A3503">
      <w:pPr>
        <w:rPr>
          <w:b/>
          <w:bCs/>
          <w:color w:val="153D63" w:themeColor="text2" w:themeTint="E6"/>
        </w:rPr>
      </w:pPr>
    </w:p>
    <w:p w14:paraId="67E12906" w14:textId="77777777" w:rsidR="00060DC1" w:rsidRPr="005629DB" w:rsidRDefault="00060DC1" w:rsidP="001A3503">
      <w:pPr>
        <w:rPr>
          <w:b/>
          <w:bCs/>
          <w:color w:val="153D63" w:themeColor="text2" w:themeTint="E6"/>
        </w:rPr>
      </w:pPr>
    </w:p>
    <w:p w14:paraId="5CD6B443" w14:textId="3890D934" w:rsidR="00060DC1" w:rsidRPr="005629DB" w:rsidRDefault="00060DC1" w:rsidP="001A3503">
      <w:pPr>
        <w:rPr>
          <w:b/>
          <w:bCs/>
          <w:color w:val="153D63" w:themeColor="text2" w:themeTint="E6"/>
        </w:rPr>
      </w:pPr>
      <w:r w:rsidRPr="005629DB">
        <w:rPr>
          <w:b/>
          <w:bCs/>
          <w:color w:val="153D63" w:themeColor="text2" w:themeTint="E6"/>
        </w:rPr>
        <w:t xml:space="preserve">Here are three </w:t>
      </w:r>
      <w:r w:rsidR="005629DB" w:rsidRPr="005629DB">
        <w:rPr>
          <w:b/>
          <w:bCs/>
          <w:color w:val="153D63" w:themeColor="text2" w:themeTint="E6"/>
        </w:rPr>
        <w:t>topics I want to ask other Service Coordinators how they are handling:</w:t>
      </w:r>
    </w:p>
    <w:p w14:paraId="31B9EB9A" w14:textId="6FA4E3C4" w:rsidR="00060DC1" w:rsidRPr="005629DB" w:rsidRDefault="00060DC1" w:rsidP="001A3503">
      <w:pPr>
        <w:rPr>
          <w:b/>
          <w:bCs/>
          <w:color w:val="153D63" w:themeColor="text2" w:themeTint="E6"/>
        </w:rPr>
      </w:pPr>
      <w:r w:rsidRPr="005629DB">
        <w:rPr>
          <w:b/>
          <w:bCs/>
          <w:color w:val="153D63" w:themeColor="text2" w:themeTint="E6"/>
        </w:rPr>
        <w:lastRenderedPageBreak/>
        <w:t>1.</w:t>
      </w:r>
    </w:p>
    <w:p w14:paraId="02386185" w14:textId="0C84AFA3" w:rsidR="00060DC1" w:rsidRPr="005629DB" w:rsidRDefault="00060DC1" w:rsidP="001A3503">
      <w:pPr>
        <w:rPr>
          <w:b/>
          <w:bCs/>
          <w:color w:val="153D63" w:themeColor="text2" w:themeTint="E6"/>
        </w:rPr>
      </w:pPr>
      <w:r w:rsidRPr="005629DB">
        <w:rPr>
          <w:b/>
          <w:bCs/>
          <w:color w:val="153D63" w:themeColor="text2" w:themeTint="E6"/>
        </w:rPr>
        <w:t>2.</w:t>
      </w:r>
    </w:p>
    <w:p w14:paraId="55A494E2" w14:textId="195075E0" w:rsidR="00060DC1" w:rsidRPr="005629DB" w:rsidRDefault="00060DC1" w:rsidP="001A3503">
      <w:pPr>
        <w:rPr>
          <w:b/>
          <w:bCs/>
          <w:color w:val="153D63" w:themeColor="text2" w:themeTint="E6"/>
        </w:rPr>
      </w:pPr>
      <w:r w:rsidRPr="005629DB">
        <w:rPr>
          <w:b/>
          <w:bCs/>
          <w:color w:val="153D63" w:themeColor="text2" w:themeTint="E6"/>
        </w:rPr>
        <w:t>3.</w:t>
      </w:r>
    </w:p>
    <w:p w14:paraId="6D58AE91" w14:textId="77777777" w:rsidR="00060DC1" w:rsidRPr="005629DB" w:rsidRDefault="00060DC1" w:rsidP="001A3503">
      <w:pPr>
        <w:rPr>
          <w:b/>
          <w:bCs/>
          <w:color w:val="153D63" w:themeColor="text2" w:themeTint="E6"/>
        </w:rPr>
      </w:pPr>
    </w:p>
    <w:p w14:paraId="27CDC0F2" w14:textId="77777777" w:rsidR="00060DC1" w:rsidRPr="005629DB" w:rsidRDefault="00060DC1" w:rsidP="001A3503">
      <w:pPr>
        <w:rPr>
          <w:b/>
          <w:bCs/>
          <w:color w:val="153D63" w:themeColor="text2" w:themeTint="E6"/>
        </w:rPr>
      </w:pPr>
    </w:p>
    <w:p w14:paraId="2D0B4D41" w14:textId="134B8FB6" w:rsidR="00060DC1" w:rsidRPr="005629DB" w:rsidRDefault="00060DC1" w:rsidP="001A3503">
      <w:pPr>
        <w:rPr>
          <w:b/>
          <w:bCs/>
          <w:color w:val="153D63" w:themeColor="text2" w:themeTint="E6"/>
        </w:rPr>
      </w:pPr>
      <w:r w:rsidRPr="005629DB">
        <w:rPr>
          <w:b/>
          <w:bCs/>
          <w:color w:val="153D63" w:themeColor="text2" w:themeTint="E6"/>
        </w:rPr>
        <w:t>What new experiences will I seek out at this event?</w:t>
      </w:r>
    </w:p>
    <w:p w14:paraId="0651C2BB" w14:textId="77777777" w:rsidR="00060DC1" w:rsidRPr="005629DB" w:rsidRDefault="00060DC1" w:rsidP="001A3503">
      <w:pPr>
        <w:rPr>
          <w:b/>
          <w:bCs/>
          <w:color w:val="153D63" w:themeColor="text2" w:themeTint="E6"/>
        </w:rPr>
      </w:pPr>
    </w:p>
    <w:p w14:paraId="178F14E0" w14:textId="77777777" w:rsidR="00060DC1" w:rsidRPr="005629DB" w:rsidRDefault="00060DC1" w:rsidP="001A3503">
      <w:pPr>
        <w:rPr>
          <w:b/>
          <w:bCs/>
          <w:color w:val="153D63" w:themeColor="text2" w:themeTint="E6"/>
        </w:rPr>
      </w:pPr>
    </w:p>
    <w:p w14:paraId="68CCA6BB" w14:textId="77777777" w:rsidR="00060DC1" w:rsidRPr="005629DB" w:rsidRDefault="00060DC1" w:rsidP="001A3503">
      <w:pPr>
        <w:rPr>
          <w:b/>
          <w:bCs/>
          <w:color w:val="153D63" w:themeColor="text2" w:themeTint="E6"/>
        </w:rPr>
      </w:pPr>
    </w:p>
    <w:p w14:paraId="48DD371A" w14:textId="21C8136D" w:rsidR="00060DC1" w:rsidRPr="005629DB" w:rsidRDefault="005629DB" w:rsidP="001A3503">
      <w:pPr>
        <w:rPr>
          <w:b/>
          <w:bCs/>
          <w:color w:val="153D63" w:themeColor="text2" w:themeTint="E6"/>
        </w:rPr>
      </w:pPr>
      <w:r w:rsidRPr="005629DB">
        <w:rPr>
          <w:b/>
          <w:bCs/>
          <w:color w:val="153D63" w:themeColor="text2" w:themeTint="E6"/>
        </w:rPr>
        <w:t>What are the biggest challenges that my residents face that I hope to find solutions for?</w:t>
      </w:r>
    </w:p>
    <w:p w14:paraId="2DA553DA" w14:textId="77777777" w:rsidR="005629DB" w:rsidRPr="005629DB" w:rsidRDefault="005629DB" w:rsidP="001A3503">
      <w:pPr>
        <w:rPr>
          <w:b/>
          <w:bCs/>
          <w:color w:val="153D63" w:themeColor="text2" w:themeTint="E6"/>
        </w:rPr>
      </w:pPr>
    </w:p>
    <w:p w14:paraId="0AFB0E85" w14:textId="77777777" w:rsidR="005629DB" w:rsidRPr="005629DB" w:rsidRDefault="005629DB" w:rsidP="001A3503">
      <w:pPr>
        <w:rPr>
          <w:b/>
          <w:bCs/>
          <w:color w:val="153D63" w:themeColor="text2" w:themeTint="E6"/>
        </w:rPr>
      </w:pPr>
    </w:p>
    <w:p w14:paraId="3790C1BB" w14:textId="77777777" w:rsidR="005629DB" w:rsidRPr="005629DB" w:rsidRDefault="005629DB" w:rsidP="001A3503">
      <w:pPr>
        <w:rPr>
          <w:b/>
          <w:bCs/>
          <w:color w:val="153D63" w:themeColor="text2" w:themeTint="E6"/>
        </w:rPr>
      </w:pPr>
    </w:p>
    <w:p w14:paraId="06A9DBF8" w14:textId="77777777" w:rsidR="005629DB" w:rsidRPr="005629DB" w:rsidRDefault="005629DB" w:rsidP="001A3503">
      <w:pPr>
        <w:rPr>
          <w:b/>
          <w:bCs/>
          <w:color w:val="153D63" w:themeColor="text2" w:themeTint="E6"/>
        </w:rPr>
      </w:pPr>
    </w:p>
    <w:p w14:paraId="6B7E5EAC" w14:textId="77777777" w:rsidR="005629DB" w:rsidRPr="005629DB" w:rsidRDefault="005629DB" w:rsidP="001A3503">
      <w:pPr>
        <w:rPr>
          <w:b/>
          <w:bCs/>
          <w:color w:val="153D63" w:themeColor="text2" w:themeTint="E6"/>
        </w:rPr>
      </w:pPr>
    </w:p>
    <w:p w14:paraId="0B5643AC" w14:textId="77777777" w:rsidR="005629DB" w:rsidRDefault="005629DB" w:rsidP="001A3503">
      <w:pPr>
        <w:rPr>
          <w:b/>
          <w:bCs/>
          <w:color w:val="153D63" w:themeColor="text2" w:themeTint="E6"/>
          <w:sz w:val="22"/>
          <w:szCs w:val="22"/>
        </w:rPr>
      </w:pPr>
    </w:p>
    <w:p w14:paraId="43CE8275" w14:textId="77777777" w:rsidR="005629DB" w:rsidRDefault="005629DB" w:rsidP="001A3503">
      <w:pPr>
        <w:rPr>
          <w:b/>
          <w:bCs/>
          <w:color w:val="153D63" w:themeColor="text2" w:themeTint="E6"/>
          <w:sz w:val="22"/>
          <w:szCs w:val="22"/>
        </w:rPr>
      </w:pPr>
    </w:p>
    <w:p w14:paraId="2A3ABD38" w14:textId="77777777" w:rsidR="005629DB" w:rsidRDefault="005629DB" w:rsidP="001A3503">
      <w:pPr>
        <w:rPr>
          <w:b/>
          <w:bCs/>
          <w:color w:val="153D63" w:themeColor="text2" w:themeTint="E6"/>
          <w:sz w:val="22"/>
          <w:szCs w:val="22"/>
        </w:rPr>
      </w:pPr>
    </w:p>
    <w:p w14:paraId="1DE3D313" w14:textId="77777777" w:rsidR="005629DB" w:rsidRDefault="005629DB" w:rsidP="001A3503">
      <w:pPr>
        <w:rPr>
          <w:b/>
          <w:bCs/>
          <w:color w:val="153D63" w:themeColor="text2" w:themeTint="E6"/>
          <w:sz w:val="22"/>
          <w:szCs w:val="22"/>
        </w:rPr>
      </w:pPr>
    </w:p>
    <w:p w14:paraId="560B8397" w14:textId="77777777" w:rsidR="005629DB" w:rsidRDefault="005629DB" w:rsidP="001A3503">
      <w:pPr>
        <w:rPr>
          <w:b/>
          <w:bCs/>
          <w:color w:val="153D63" w:themeColor="text2" w:themeTint="E6"/>
          <w:sz w:val="22"/>
          <w:szCs w:val="22"/>
        </w:rPr>
      </w:pPr>
    </w:p>
    <w:p w14:paraId="091DF1DD" w14:textId="77777777" w:rsidR="005629DB" w:rsidRDefault="005629DB" w:rsidP="001A3503">
      <w:pPr>
        <w:rPr>
          <w:b/>
          <w:bCs/>
          <w:color w:val="153D63" w:themeColor="text2" w:themeTint="E6"/>
          <w:sz w:val="22"/>
          <w:szCs w:val="22"/>
        </w:rPr>
      </w:pPr>
    </w:p>
    <w:p w14:paraId="59445C05" w14:textId="77777777" w:rsidR="005629DB" w:rsidRDefault="005629DB" w:rsidP="001A3503">
      <w:pPr>
        <w:rPr>
          <w:b/>
          <w:bCs/>
          <w:color w:val="153D63" w:themeColor="text2" w:themeTint="E6"/>
          <w:sz w:val="22"/>
          <w:szCs w:val="22"/>
        </w:rPr>
      </w:pPr>
    </w:p>
    <w:p w14:paraId="298C8B5D" w14:textId="77777777" w:rsidR="005629DB" w:rsidRDefault="005629DB" w:rsidP="001A3503">
      <w:pPr>
        <w:rPr>
          <w:b/>
          <w:bCs/>
          <w:color w:val="153D63" w:themeColor="text2" w:themeTint="E6"/>
          <w:sz w:val="22"/>
          <w:szCs w:val="22"/>
        </w:rPr>
      </w:pPr>
    </w:p>
    <w:p w14:paraId="038BA0DD" w14:textId="77777777" w:rsidR="005629DB" w:rsidRDefault="005629DB" w:rsidP="001A3503">
      <w:pPr>
        <w:rPr>
          <w:b/>
          <w:bCs/>
          <w:color w:val="153D63" w:themeColor="text2" w:themeTint="E6"/>
          <w:sz w:val="22"/>
          <w:szCs w:val="22"/>
        </w:rPr>
      </w:pPr>
    </w:p>
    <w:p w14:paraId="04A70240" w14:textId="77777777" w:rsidR="005629DB" w:rsidRDefault="005629DB" w:rsidP="001A3503">
      <w:pPr>
        <w:rPr>
          <w:b/>
          <w:bCs/>
          <w:color w:val="153D63" w:themeColor="text2" w:themeTint="E6"/>
          <w:sz w:val="22"/>
          <w:szCs w:val="22"/>
        </w:rPr>
      </w:pPr>
    </w:p>
    <w:p w14:paraId="324B4B95" w14:textId="77777777" w:rsidR="005629DB" w:rsidRDefault="005629DB" w:rsidP="001A3503">
      <w:pPr>
        <w:rPr>
          <w:b/>
          <w:bCs/>
          <w:color w:val="153D63" w:themeColor="text2" w:themeTint="E6"/>
          <w:sz w:val="22"/>
          <w:szCs w:val="22"/>
        </w:rPr>
      </w:pPr>
    </w:p>
    <w:p w14:paraId="33D7494C" w14:textId="77777777" w:rsidR="005629DB" w:rsidRDefault="005629DB" w:rsidP="001A3503">
      <w:pPr>
        <w:rPr>
          <w:b/>
          <w:bCs/>
          <w:color w:val="153D63" w:themeColor="text2" w:themeTint="E6"/>
          <w:sz w:val="22"/>
          <w:szCs w:val="22"/>
        </w:rPr>
      </w:pPr>
    </w:p>
    <w:p w14:paraId="28A81EC9" w14:textId="77777777" w:rsidR="005629DB" w:rsidRDefault="005629DB" w:rsidP="001A3503">
      <w:pPr>
        <w:rPr>
          <w:b/>
          <w:bCs/>
          <w:color w:val="153D63" w:themeColor="text2" w:themeTint="E6"/>
          <w:sz w:val="22"/>
          <w:szCs w:val="22"/>
        </w:rPr>
      </w:pPr>
    </w:p>
    <w:p w14:paraId="458BDD6E" w14:textId="77777777" w:rsidR="005629DB" w:rsidRDefault="005629DB" w:rsidP="001A3503">
      <w:pPr>
        <w:rPr>
          <w:b/>
          <w:bCs/>
          <w:color w:val="153D63" w:themeColor="text2" w:themeTint="E6"/>
          <w:sz w:val="22"/>
          <w:szCs w:val="22"/>
        </w:rPr>
      </w:pPr>
    </w:p>
    <w:p w14:paraId="1230F034" w14:textId="77777777" w:rsidR="005629DB" w:rsidRDefault="005629DB" w:rsidP="001A3503">
      <w:pPr>
        <w:rPr>
          <w:b/>
          <w:bCs/>
          <w:color w:val="153D63" w:themeColor="text2" w:themeTint="E6"/>
          <w:sz w:val="22"/>
          <w:szCs w:val="22"/>
        </w:rPr>
      </w:pPr>
    </w:p>
    <w:p w14:paraId="787ADFAF" w14:textId="77777777" w:rsidR="005629DB" w:rsidRDefault="005629DB" w:rsidP="001A3503">
      <w:pPr>
        <w:rPr>
          <w:b/>
          <w:bCs/>
          <w:color w:val="153D63" w:themeColor="text2" w:themeTint="E6"/>
          <w:sz w:val="22"/>
          <w:szCs w:val="22"/>
        </w:rPr>
      </w:pPr>
    </w:p>
    <w:p w14:paraId="7AC2F29F" w14:textId="77777777" w:rsidR="005629DB" w:rsidRDefault="005629DB" w:rsidP="001A3503">
      <w:pPr>
        <w:rPr>
          <w:b/>
          <w:bCs/>
          <w:color w:val="153D63" w:themeColor="text2" w:themeTint="E6"/>
          <w:sz w:val="22"/>
          <w:szCs w:val="22"/>
        </w:rPr>
      </w:pPr>
    </w:p>
    <w:p w14:paraId="4E730952" w14:textId="6E2FFA79" w:rsidR="005629DB" w:rsidRDefault="005629DB" w:rsidP="001A3503">
      <w:pPr>
        <w:rPr>
          <w:b/>
          <w:bCs/>
          <w:color w:val="153D63" w:themeColor="text2" w:themeTint="E6"/>
          <w:sz w:val="22"/>
          <w:szCs w:val="22"/>
        </w:rPr>
      </w:pPr>
      <w:r>
        <w:rPr>
          <w:b/>
          <w:bCs/>
          <w:noProof/>
          <w:color w:val="0E2841" w:themeColor="text2"/>
          <w:sz w:val="22"/>
          <w:szCs w:val="22"/>
        </w:rPr>
        <w:drawing>
          <wp:inline distT="0" distB="0" distL="0" distR="0" wp14:anchorId="41A8E77F" wp14:editId="00B9F6A4">
            <wp:extent cx="1058768" cy="1099038"/>
            <wp:effectExtent l="0" t="0" r="0" b="0"/>
            <wp:docPr id="1343257525" name="Picture 4"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57525" name="Picture 4" descr="A logo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06" cy="1131567"/>
                    </a:xfrm>
                    <a:prstGeom prst="rect">
                      <a:avLst/>
                    </a:prstGeom>
                  </pic:spPr>
                </pic:pic>
              </a:graphicData>
            </a:graphic>
          </wp:inline>
        </w:drawing>
      </w:r>
    </w:p>
    <w:p w14:paraId="6C88F63F" w14:textId="754550C7" w:rsidR="005629DB" w:rsidRDefault="005629DB" w:rsidP="001A3503">
      <w:pPr>
        <w:rPr>
          <w:color w:val="153D63" w:themeColor="text2" w:themeTint="E6"/>
        </w:rPr>
      </w:pPr>
      <w:r w:rsidRPr="005629DB">
        <w:rPr>
          <w:color w:val="153D63" w:themeColor="text2" w:themeTint="E6"/>
        </w:rPr>
        <w:t>FOR THE REGISTERED ATTENDEE: DURING THE EVENT</w:t>
      </w:r>
    </w:p>
    <w:p w14:paraId="3426CFCC" w14:textId="77777777" w:rsidR="005629DB" w:rsidRDefault="005629DB" w:rsidP="005629DB">
      <w:pPr>
        <w:rPr>
          <w:i/>
          <w:iCs/>
          <w:color w:val="153D63" w:themeColor="text2" w:themeTint="E6"/>
          <w:sz w:val="22"/>
          <w:szCs w:val="22"/>
        </w:rPr>
      </w:pPr>
      <w:r w:rsidRPr="00060DC1">
        <w:rPr>
          <w:i/>
          <w:iCs/>
          <w:color w:val="153D63" w:themeColor="text2" w:themeTint="E6"/>
          <w:sz w:val="22"/>
          <w:szCs w:val="22"/>
        </w:rPr>
        <w:t xml:space="preserve">You’ve invested time and resources to join AASC26 – make it count! Use this worksheet to set clear intentions and design the experience you want. Spend a few minutes mapping your goals and a create a story uniquely yours. </w:t>
      </w:r>
    </w:p>
    <w:p w14:paraId="6BFD923F" w14:textId="77777777" w:rsidR="005629DB" w:rsidRDefault="005629DB" w:rsidP="001A3503">
      <w:pPr>
        <w:rPr>
          <w:i/>
          <w:iCs/>
          <w:color w:val="153D63" w:themeColor="text2" w:themeTint="E6"/>
          <w:sz w:val="22"/>
          <w:szCs w:val="22"/>
        </w:rPr>
      </w:pPr>
    </w:p>
    <w:p w14:paraId="72254FFD" w14:textId="2BC598FA" w:rsidR="005629DB" w:rsidRDefault="005629DB" w:rsidP="001A3503">
      <w:pPr>
        <w:rPr>
          <w:b/>
          <w:bCs/>
          <w:color w:val="153D63" w:themeColor="text2" w:themeTint="E6"/>
        </w:rPr>
      </w:pPr>
      <w:r>
        <w:rPr>
          <w:b/>
          <w:bCs/>
          <w:color w:val="153D63" w:themeColor="text2" w:themeTint="E6"/>
        </w:rPr>
        <w:t>What are the top three resources I’ve discovered at this event?</w:t>
      </w:r>
    </w:p>
    <w:p w14:paraId="0EB7E76B" w14:textId="77777777" w:rsidR="005629DB" w:rsidRDefault="005629DB" w:rsidP="001A3503">
      <w:pPr>
        <w:rPr>
          <w:b/>
          <w:bCs/>
          <w:color w:val="153D63" w:themeColor="text2" w:themeTint="E6"/>
        </w:rPr>
      </w:pPr>
    </w:p>
    <w:p w14:paraId="6716BF58" w14:textId="77777777" w:rsidR="005629DB" w:rsidRDefault="005629DB" w:rsidP="001A3503">
      <w:pPr>
        <w:rPr>
          <w:b/>
          <w:bCs/>
          <w:color w:val="153D63" w:themeColor="text2" w:themeTint="E6"/>
        </w:rPr>
      </w:pPr>
    </w:p>
    <w:p w14:paraId="11A1A729" w14:textId="77777777" w:rsidR="005629DB" w:rsidRDefault="005629DB" w:rsidP="001A3503">
      <w:pPr>
        <w:rPr>
          <w:b/>
          <w:bCs/>
          <w:color w:val="153D63" w:themeColor="text2" w:themeTint="E6"/>
        </w:rPr>
      </w:pPr>
    </w:p>
    <w:p w14:paraId="0A22F82F" w14:textId="60FD37FD" w:rsidR="005629DB" w:rsidRDefault="005629DB" w:rsidP="001A3503">
      <w:pPr>
        <w:rPr>
          <w:b/>
          <w:bCs/>
          <w:color w:val="153D63" w:themeColor="text2" w:themeTint="E6"/>
        </w:rPr>
      </w:pPr>
      <w:r>
        <w:rPr>
          <w:b/>
          <w:bCs/>
          <w:color w:val="153D63" w:themeColor="text2" w:themeTint="E6"/>
        </w:rPr>
        <w:t>What are my key discoveries, solutions, and surprises?</w:t>
      </w:r>
    </w:p>
    <w:p w14:paraId="2C166273" w14:textId="77777777" w:rsidR="005629DB" w:rsidRDefault="005629DB" w:rsidP="001A3503">
      <w:pPr>
        <w:rPr>
          <w:b/>
          <w:bCs/>
          <w:color w:val="153D63" w:themeColor="text2" w:themeTint="E6"/>
        </w:rPr>
      </w:pPr>
    </w:p>
    <w:p w14:paraId="2E22D1D0" w14:textId="77777777" w:rsidR="005629DB" w:rsidRDefault="005629DB" w:rsidP="001A3503">
      <w:pPr>
        <w:rPr>
          <w:b/>
          <w:bCs/>
          <w:color w:val="153D63" w:themeColor="text2" w:themeTint="E6"/>
        </w:rPr>
      </w:pPr>
    </w:p>
    <w:p w14:paraId="5E2DBA17" w14:textId="77777777" w:rsidR="005629DB" w:rsidRDefault="005629DB" w:rsidP="001A3503">
      <w:pPr>
        <w:rPr>
          <w:b/>
          <w:bCs/>
          <w:color w:val="153D63" w:themeColor="text2" w:themeTint="E6"/>
        </w:rPr>
      </w:pPr>
    </w:p>
    <w:p w14:paraId="1A14357C" w14:textId="14549E81" w:rsidR="004E098F" w:rsidRDefault="005629DB" w:rsidP="001A3503">
      <w:pPr>
        <w:rPr>
          <w:b/>
          <w:bCs/>
          <w:color w:val="153D63" w:themeColor="text2" w:themeTint="E6"/>
        </w:rPr>
      </w:pPr>
      <w:r>
        <w:rPr>
          <w:b/>
          <w:bCs/>
          <w:color w:val="153D63" w:themeColor="text2" w:themeTint="E6"/>
        </w:rPr>
        <w:t>What training has been the most helpful for me</w:t>
      </w:r>
      <w:r w:rsidR="004E098F">
        <w:rPr>
          <w:b/>
          <w:bCs/>
          <w:color w:val="153D63" w:themeColor="text2" w:themeTint="E6"/>
        </w:rPr>
        <w:t>?</w:t>
      </w:r>
    </w:p>
    <w:p w14:paraId="0BBA4679" w14:textId="77777777" w:rsidR="004E098F" w:rsidRDefault="004E098F" w:rsidP="001A3503">
      <w:pPr>
        <w:rPr>
          <w:b/>
          <w:bCs/>
          <w:color w:val="153D63" w:themeColor="text2" w:themeTint="E6"/>
        </w:rPr>
      </w:pPr>
    </w:p>
    <w:p w14:paraId="00590E6B" w14:textId="77777777" w:rsidR="004E098F" w:rsidRDefault="004E098F" w:rsidP="001A3503">
      <w:pPr>
        <w:rPr>
          <w:b/>
          <w:bCs/>
          <w:color w:val="153D63" w:themeColor="text2" w:themeTint="E6"/>
        </w:rPr>
      </w:pPr>
    </w:p>
    <w:p w14:paraId="31218195" w14:textId="77777777" w:rsidR="004E098F" w:rsidRDefault="004E098F" w:rsidP="001A3503">
      <w:pPr>
        <w:rPr>
          <w:b/>
          <w:bCs/>
          <w:color w:val="153D63" w:themeColor="text2" w:themeTint="E6"/>
        </w:rPr>
      </w:pPr>
    </w:p>
    <w:p w14:paraId="3C94B064" w14:textId="23991289" w:rsidR="004E098F" w:rsidRDefault="004E098F" w:rsidP="001A3503">
      <w:pPr>
        <w:rPr>
          <w:b/>
          <w:bCs/>
          <w:color w:val="153D63" w:themeColor="text2" w:themeTint="E6"/>
        </w:rPr>
      </w:pPr>
      <w:r>
        <w:rPr>
          <w:b/>
          <w:bCs/>
          <w:color w:val="153D63" w:themeColor="text2" w:themeTint="E6"/>
        </w:rPr>
        <w:lastRenderedPageBreak/>
        <w:t>Who have I met at conference that has provided me some great insight?</w:t>
      </w:r>
    </w:p>
    <w:p w14:paraId="49C563A7" w14:textId="77777777" w:rsidR="004E098F" w:rsidRDefault="004E098F" w:rsidP="001A3503">
      <w:pPr>
        <w:rPr>
          <w:b/>
          <w:bCs/>
          <w:color w:val="153D63" w:themeColor="text2" w:themeTint="E6"/>
        </w:rPr>
      </w:pPr>
    </w:p>
    <w:p w14:paraId="18E9D6C6" w14:textId="77777777" w:rsidR="004E098F" w:rsidRDefault="004E098F" w:rsidP="001A3503">
      <w:pPr>
        <w:rPr>
          <w:b/>
          <w:bCs/>
          <w:color w:val="153D63" w:themeColor="text2" w:themeTint="E6"/>
        </w:rPr>
      </w:pPr>
    </w:p>
    <w:p w14:paraId="2228F9D3" w14:textId="77777777" w:rsidR="004E098F" w:rsidRDefault="004E098F" w:rsidP="001A3503">
      <w:pPr>
        <w:rPr>
          <w:b/>
          <w:bCs/>
          <w:color w:val="153D63" w:themeColor="text2" w:themeTint="E6"/>
        </w:rPr>
      </w:pPr>
    </w:p>
    <w:p w14:paraId="686EE21D" w14:textId="5C752B34" w:rsidR="004E098F" w:rsidRDefault="004E098F" w:rsidP="001A3503">
      <w:pPr>
        <w:rPr>
          <w:b/>
          <w:bCs/>
          <w:color w:val="153D63" w:themeColor="text2" w:themeTint="E6"/>
        </w:rPr>
      </w:pPr>
      <w:r>
        <w:rPr>
          <w:b/>
          <w:bCs/>
          <w:color w:val="153D63" w:themeColor="text2" w:themeTint="E6"/>
        </w:rPr>
        <w:t>If I’m not where I need to be, how do I plan to get there? (More education, more resources, more career opportunities, etc.)</w:t>
      </w:r>
    </w:p>
    <w:p w14:paraId="2F9030AD" w14:textId="77777777" w:rsidR="004E098F" w:rsidRDefault="004E098F" w:rsidP="001A3503">
      <w:pPr>
        <w:rPr>
          <w:b/>
          <w:bCs/>
          <w:color w:val="153D63" w:themeColor="text2" w:themeTint="E6"/>
        </w:rPr>
      </w:pPr>
    </w:p>
    <w:p w14:paraId="5397A302" w14:textId="77777777" w:rsidR="004E098F" w:rsidRDefault="004E098F" w:rsidP="001A3503">
      <w:pPr>
        <w:rPr>
          <w:b/>
          <w:bCs/>
          <w:color w:val="153D63" w:themeColor="text2" w:themeTint="E6"/>
        </w:rPr>
      </w:pPr>
    </w:p>
    <w:p w14:paraId="1588CEA0" w14:textId="77777777" w:rsidR="004E098F" w:rsidRDefault="004E098F" w:rsidP="001A3503">
      <w:pPr>
        <w:rPr>
          <w:b/>
          <w:bCs/>
          <w:color w:val="153D63" w:themeColor="text2" w:themeTint="E6"/>
        </w:rPr>
      </w:pPr>
    </w:p>
    <w:p w14:paraId="05F4A1FB" w14:textId="77777777" w:rsidR="004E098F" w:rsidRDefault="004E098F" w:rsidP="001A3503">
      <w:pPr>
        <w:rPr>
          <w:b/>
          <w:bCs/>
          <w:color w:val="153D63" w:themeColor="text2" w:themeTint="E6"/>
        </w:rPr>
      </w:pPr>
    </w:p>
    <w:p w14:paraId="5A6DA760" w14:textId="77777777" w:rsidR="004E098F" w:rsidRDefault="004E098F" w:rsidP="001A3503">
      <w:pPr>
        <w:rPr>
          <w:b/>
          <w:bCs/>
          <w:color w:val="153D63" w:themeColor="text2" w:themeTint="E6"/>
        </w:rPr>
      </w:pPr>
    </w:p>
    <w:p w14:paraId="107FB94E" w14:textId="77777777" w:rsidR="004E098F" w:rsidRDefault="004E098F" w:rsidP="001A3503">
      <w:pPr>
        <w:rPr>
          <w:b/>
          <w:bCs/>
          <w:color w:val="153D63" w:themeColor="text2" w:themeTint="E6"/>
        </w:rPr>
      </w:pPr>
    </w:p>
    <w:p w14:paraId="59FBA532" w14:textId="77777777" w:rsidR="004E098F" w:rsidRDefault="004E098F" w:rsidP="001A3503">
      <w:pPr>
        <w:rPr>
          <w:b/>
          <w:bCs/>
          <w:color w:val="153D63" w:themeColor="text2" w:themeTint="E6"/>
        </w:rPr>
      </w:pPr>
    </w:p>
    <w:p w14:paraId="04BD90CF" w14:textId="77777777" w:rsidR="004E098F" w:rsidRDefault="004E098F" w:rsidP="001A3503">
      <w:pPr>
        <w:rPr>
          <w:b/>
          <w:bCs/>
          <w:color w:val="153D63" w:themeColor="text2" w:themeTint="E6"/>
        </w:rPr>
      </w:pPr>
    </w:p>
    <w:p w14:paraId="14EE95F8" w14:textId="77777777" w:rsidR="004E098F" w:rsidRDefault="004E098F" w:rsidP="001A3503">
      <w:pPr>
        <w:rPr>
          <w:b/>
          <w:bCs/>
          <w:color w:val="153D63" w:themeColor="text2" w:themeTint="E6"/>
        </w:rPr>
      </w:pPr>
    </w:p>
    <w:p w14:paraId="22C0A8EF" w14:textId="77777777" w:rsidR="004E098F" w:rsidRDefault="004E098F" w:rsidP="001A3503">
      <w:pPr>
        <w:rPr>
          <w:b/>
          <w:bCs/>
          <w:color w:val="153D63" w:themeColor="text2" w:themeTint="E6"/>
        </w:rPr>
      </w:pPr>
    </w:p>
    <w:p w14:paraId="11AF7D31" w14:textId="77777777" w:rsidR="004E098F" w:rsidRDefault="004E098F" w:rsidP="001A3503">
      <w:pPr>
        <w:rPr>
          <w:b/>
          <w:bCs/>
          <w:color w:val="153D63" w:themeColor="text2" w:themeTint="E6"/>
        </w:rPr>
      </w:pPr>
    </w:p>
    <w:p w14:paraId="2291BCC2" w14:textId="77777777" w:rsidR="004E098F" w:rsidRDefault="004E098F" w:rsidP="001A3503">
      <w:pPr>
        <w:rPr>
          <w:b/>
          <w:bCs/>
          <w:color w:val="153D63" w:themeColor="text2" w:themeTint="E6"/>
        </w:rPr>
      </w:pPr>
    </w:p>
    <w:p w14:paraId="2DA38601" w14:textId="77777777" w:rsidR="004E098F" w:rsidRDefault="004E098F" w:rsidP="001A3503">
      <w:pPr>
        <w:rPr>
          <w:b/>
          <w:bCs/>
          <w:color w:val="153D63" w:themeColor="text2" w:themeTint="E6"/>
        </w:rPr>
      </w:pPr>
    </w:p>
    <w:p w14:paraId="61D5C3F7" w14:textId="77777777" w:rsidR="004E098F" w:rsidRDefault="004E098F" w:rsidP="001A3503">
      <w:pPr>
        <w:rPr>
          <w:b/>
          <w:bCs/>
          <w:color w:val="153D63" w:themeColor="text2" w:themeTint="E6"/>
        </w:rPr>
      </w:pPr>
    </w:p>
    <w:p w14:paraId="01FD952A" w14:textId="77777777" w:rsidR="004E098F" w:rsidRDefault="004E098F" w:rsidP="001A3503">
      <w:pPr>
        <w:rPr>
          <w:b/>
          <w:bCs/>
          <w:color w:val="153D63" w:themeColor="text2" w:themeTint="E6"/>
        </w:rPr>
      </w:pPr>
    </w:p>
    <w:p w14:paraId="332394E3" w14:textId="77777777" w:rsidR="004E098F" w:rsidRDefault="004E098F" w:rsidP="001A3503">
      <w:pPr>
        <w:rPr>
          <w:b/>
          <w:bCs/>
          <w:color w:val="153D63" w:themeColor="text2" w:themeTint="E6"/>
        </w:rPr>
      </w:pPr>
    </w:p>
    <w:p w14:paraId="48041379" w14:textId="77777777" w:rsidR="004E098F" w:rsidRDefault="004E098F" w:rsidP="001A3503">
      <w:pPr>
        <w:rPr>
          <w:b/>
          <w:bCs/>
          <w:color w:val="153D63" w:themeColor="text2" w:themeTint="E6"/>
        </w:rPr>
      </w:pPr>
    </w:p>
    <w:p w14:paraId="48530482" w14:textId="77777777" w:rsidR="004E098F" w:rsidRDefault="004E098F" w:rsidP="001A3503">
      <w:pPr>
        <w:rPr>
          <w:b/>
          <w:bCs/>
          <w:color w:val="153D63" w:themeColor="text2" w:themeTint="E6"/>
        </w:rPr>
      </w:pPr>
    </w:p>
    <w:p w14:paraId="4F1BBF0A" w14:textId="77777777" w:rsidR="004E098F" w:rsidRDefault="004E098F" w:rsidP="001A3503">
      <w:pPr>
        <w:rPr>
          <w:b/>
          <w:bCs/>
          <w:color w:val="153D63" w:themeColor="text2" w:themeTint="E6"/>
        </w:rPr>
      </w:pPr>
    </w:p>
    <w:p w14:paraId="207756A5" w14:textId="77777777" w:rsidR="004E098F" w:rsidRDefault="004E098F" w:rsidP="001A3503">
      <w:pPr>
        <w:rPr>
          <w:b/>
          <w:bCs/>
          <w:color w:val="153D63" w:themeColor="text2" w:themeTint="E6"/>
        </w:rPr>
      </w:pPr>
    </w:p>
    <w:p w14:paraId="4BDF8DD5" w14:textId="6E5E1139" w:rsidR="004E098F" w:rsidRDefault="004E098F" w:rsidP="001A3503">
      <w:pPr>
        <w:rPr>
          <w:b/>
          <w:bCs/>
          <w:color w:val="153D63" w:themeColor="text2" w:themeTint="E6"/>
        </w:rPr>
      </w:pPr>
      <w:r>
        <w:rPr>
          <w:b/>
          <w:bCs/>
          <w:noProof/>
          <w:color w:val="0E2841" w:themeColor="text2"/>
        </w:rPr>
        <w:lastRenderedPageBreak/>
        <w:drawing>
          <wp:inline distT="0" distB="0" distL="0" distR="0" wp14:anchorId="29C7A8C7" wp14:editId="6443E136">
            <wp:extent cx="1116623" cy="1159093"/>
            <wp:effectExtent l="0" t="0" r="0" b="0"/>
            <wp:docPr id="18027605" name="Picture 5"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605" name="Picture 5" descr="A logo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3118" cy="1196976"/>
                    </a:xfrm>
                    <a:prstGeom prst="rect">
                      <a:avLst/>
                    </a:prstGeom>
                  </pic:spPr>
                </pic:pic>
              </a:graphicData>
            </a:graphic>
          </wp:inline>
        </w:drawing>
      </w:r>
    </w:p>
    <w:p w14:paraId="11EF787C" w14:textId="24DF7920" w:rsidR="004E098F" w:rsidRDefault="004E098F" w:rsidP="004E098F">
      <w:pPr>
        <w:rPr>
          <w:color w:val="153D63" w:themeColor="text2" w:themeTint="E6"/>
        </w:rPr>
      </w:pPr>
      <w:r w:rsidRPr="005629DB">
        <w:rPr>
          <w:color w:val="153D63" w:themeColor="text2" w:themeTint="E6"/>
        </w:rPr>
        <w:t xml:space="preserve">FOR THE REGISTERED ATTENDEE: </w:t>
      </w:r>
      <w:r>
        <w:rPr>
          <w:color w:val="153D63" w:themeColor="text2" w:themeTint="E6"/>
        </w:rPr>
        <w:t>POST</w:t>
      </w:r>
      <w:r w:rsidRPr="005629DB">
        <w:rPr>
          <w:color w:val="153D63" w:themeColor="text2" w:themeTint="E6"/>
        </w:rPr>
        <w:t xml:space="preserve"> EVENT</w:t>
      </w:r>
    </w:p>
    <w:p w14:paraId="4143BA6E" w14:textId="7DF7BFA6" w:rsidR="004E098F" w:rsidRDefault="004E098F" w:rsidP="001A3503">
      <w:pPr>
        <w:rPr>
          <w:i/>
          <w:iCs/>
          <w:color w:val="153D63" w:themeColor="text2" w:themeTint="E6"/>
          <w:sz w:val="22"/>
          <w:szCs w:val="22"/>
        </w:rPr>
      </w:pPr>
      <w:r>
        <w:rPr>
          <w:i/>
          <w:iCs/>
          <w:color w:val="153D63" w:themeColor="text2" w:themeTint="E6"/>
          <w:sz w:val="22"/>
          <w:szCs w:val="22"/>
        </w:rPr>
        <w:t>Complete the following form to give to your direct supervisor.</w:t>
      </w:r>
    </w:p>
    <w:p w14:paraId="6690F0A5" w14:textId="77777777" w:rsidR="004E098F" w:rsidRDefault="004E098F" w:rsidP="001A3503">
      <w:pPr>
        <w:rPr>
          <w:i/>
          <w:iCs/>
          <w:color w:val="153D63" w:themeColor="text2" w:themeTint="E6"/>
          <w:sz w:val="22"/>
          <w:szCs w:val="22"/>
        </w:rPr>
      </w:pPr>
    </w:p>
    <w:p w14:paraId="28A1D329" w14:textId="0F072E37" w:rsidR="004E098F" w:rsidRDefault="004E098F" w:rsidP="001A3503">
      <w:pPr>
        <w:rPr>
          <w:i/>
          <w:iCs/>
          <w:color w:val="153D63" w:themeColor="text2" w:themeTint="E6"/>
          <w:sz w:val="22"/>
          <w:szCs w:val="22"/>
        </w:rPr>
      </w:pPr>
      <w:r>
        <w:rPr>
          <w:b/>
          <w:bCs/>
          <w:color w:val="153D63" w:themeColor="text2" w:themeTint="E6"/>
          <w:sz w:val="22"/>
          <w:szCs w:val="22"/>
        </w:rPr>
        <w:t xml:space="preserve">What are the tangible things that I am bringing back from this event? </w:t>
      </w:r>
      <w:r w:rsidRPr="004E098F">
        <w:rPr>
          <w:i/>
          <w:iCs/>
          <w:color w:val="153D63" w:themeColor="text2" w:themeTint="E6"/>
          <w:sz w:val="22"/>
          <w:szCs w:val="22"/>
        </w:rPr>
        <w:t>(Notes, best practices, resources, advice, etc.)</w:t>
      </w:r>
    </w:p>
    <w:p w14:paraId="054FDA5F" w14:textId="77777777" w:rsidR="004E098F" w:rsidRDefault="004E098F" w:rsidP="001A3503">
      <w:pPr>
        <w:rPr>
          <w:i/>
          <w:iCs/>
          <w:color w:val="153D63" w:themeColor="text2" w:themeTint="E6"/>
          <w:sz w:val="22"/>
          <w:szCs w:val="22"/>
        </w:rPr>
      </w:pPr>
    </w:p>
    <w:p w14:paraId="3908795C" w14:textId="77777777" w:rsidR="004E098F" w:rsidRDefault="004E098F" w:rsidP="001A3503">
      <w:pPr>
        <w:rPr>
          <w:i/>
          <w:iCs/>
          <w:color w:val="153D63" w:themeColor="text2" w:themeTint="E6"/>
          <w:sz w:val="22"/>
          <w:szCs w:val="22"/>
        </w:rPr>
      </w:pPr>
    </w:p>
    <w:p w14:paraId="35D5AC53" w14:textId="77777777" w:rsidR="004E098F" w:rsidRDefault="004E098F" w:rsidP="001A3503">
      <w:pPr>
        <w:rPr>
          <w:i/>
          <w:iCs/>
          <w:color w:val="153D63" w:themeColor="text2" w:themeTint="E6"/>
          <w:sz w:val="22"/>
          <w:szCs w:val="22"/>
        </w:rPr>
      </w:pPr>
    </w:p>
    <w:p w14:paraId="0E06A6CB" w14:textId="02CAE004" w:rsidR="004E098F" w:rsidRDefault="004E098F" w:rsidP="001A3503">
      <w:pPr>
        <w:rPr>
          <w:b/>
          <w:bCs/>
          <w:color w:val="153D63" w:themeColor="text2" w:themeTint="E6"/>
          <w:sz w:val="22"/>
          <w:szCs w:val="22"/>
        </w:rPr>
      </w:pPr>
      <w:r>
        <w:rPr>
          <w:b/>
          <w:bCs/>
          <w:color w:val="153D63" w:themeColor="text2" w:themeTint="E6"/>
          <w:sz w:val="22"/>
          <w:szCs w:val="22"/>
        </w:rPr>
        <w:t>What relationships did I create?</w:t>
      </w:r>
    </w:p>
    <w:p w14:paraId="7EA3F2E7" w14:textId="77777777" w:rsidR="004E098F" w:rsidRDefault="004E098F" w:rsidP="001A3503">
      <w:pPr>
        <w:rPr>
          <w:b/>
          <w:bCs/>
          <w:color w:val="153D63" w:themeColor="text2" w:themeTint="E6"/>
          <w:sz w:val="22"/>
          <w:szCs w:val="22"/>
        </w:rPr>
      </w:pPr>
    </w:p>
    <w:p w14:paraId="12322AA7" w14:textId="77777777" w:rsidR="004E098F" w:rsidRDefault="004E098F" w:rsidP="001A3503">
      <w:pPr>
        <w:rPr>
          <w:b/>
          <w:bCs/>
          <w:color w:val="153D63" w:themeColor="text2" w:themeTint="E6"/>
          <w:sz w:val="22"/>
          <w:szCs w:val="22"/>
        </w:rPr>
      </w:pPr>
    </w:p>
    <w:p w14:paraId="38DC33B8" w14:textId="77777777" w:rsidR="004E098F" w:rsidRDefault="004E098F" w:rsidP="001A3503">
      <w:pPr>
        <w:rPr>
          <w:b/>
          <w:bCs/>
          <w:color w:val="153D63" w:themeColor="text2" w:themeTint="E6"/>
          <w:sz w:val="22"/>
          <w:szCs w:val="22"/>
        </w:rPr>
      </w:pPr>
    </w:p>
    <w:p w14:paraId="3B3E5FB2" w14:textId="625BF5D2" w:rsidR="004E098F" w:rsidRDefault="004E098F" w:rsidP="001A3503">
      <w:pPr>
        <w:rPr>
          <w:b/>
          <w:bCs/>
          <w:color w:val="153D63" w:themeColor="text2" w:themeTint="E6"/>
          <w:sz w:val="22"/>
          <w:szCs w:val="22"/>
        </w:rPr>
      </w:pPr>
      <w:r>
        <w:rPr>
          <w:b/>
          <w:bCs/>
          <w:color w:val="153D63" w:themeColor="text2" w:themeTint="E6"/>
          <w:sz w:val="22"/>
          <w:szCs w:val="22"/>
        </w:rPr>
        <w:t>Who will I follow-up with after the conference?</w:t>
      </w:r>
    </w:p>
    <w:p w14:paraId="78AAFC4D" w14:textId="77777777" w:rsidR="004E098F" w:rsidRDefault="004E098F" w:rsidP="001A3503">
      <w:pPr>
        <w:rPr>
          <w:b/>
          <w:bCs/>
          <w:color w:val="153D63" w:themeColor="text2" w:themeTint="E6"/>
          <w:sz w:val="22"/>
          <w:szCs w:val="22"/>
        </w:rPr>
      </w:pPr>
    </w:p>
    <w:p w14:paraId="162749B3" w14:textId="77777777" w:rsidR="004E098F" w:rsidRDefault="004E098F" w:rsidP="001A3503">
      <w:pPr>
        <w:rPr>
          <w:b/>
          <w:bCs/>
          <w:color w:val="153D63" w:themeColor="text2" w:themeTint="E6"/>
          <w:sz w:val="22"/>
          <w:szCs w:val="22"/>
        </w:rPr>
      </w:pPr>
    </w:p>
    <w:p w14:paraId="3616E344" w14:textId="77777777" w:rsidR="004E098F" w:rsidRDefault="004E098F" w:rsidP="001A3503">
      <w:pPr>
        <w:rPr>
          <w:b/>
          <w:bCs/>
          <w:color w:val="153D63" w:themeColor="text2" w:themeTint="E6"/>
          <w:sz w:val="22"/>
          <w:szCs w:val="22"/>
        </w:rPr>
      </w:pPr>
    </w:p>
    <w:p w14:paraId="15CE22BA" w14:textId="1DCA8D4E" w:rsidR="004E098F" w:rsidRDefault="004E098F" w:rsidP="001A3503">
      <w:pPr>
        <w:rPr>
          <w:b/>
          <w:bCs/>
          <w:color w:val="153D63" w:themeColor="text2" w:themeTint="E6"/>
          <w:sz w:val="22"/>
          <w:szCs w:val="22"/>
        </w:rPr>
      </w:pPr>
      <w:r>
        <w:rPr>
          <w:b/>
          <w:bCs/>
          <w:color w:val="153D63" w:themeColor="text2" w:themeTint="E6"/>
          <w:sz w:val="22"/>
          <w:szCs w:val="22"/>
        </w:rPr>
        <w:t>What was my lightbulb moment – my one key takeaway?</w:t>
      </w:r>
    </w:p>
    <w:p w14:paraId="35488D4D" w14:textId="77777777" w:rsidR="004E098F" w:rsidRDefault="004E098F" w:rsidP="001A3503">
      <w:pPr>
        <w:rPr>
          <w:b/>
          <w:bCs/>
          <w:color w:val="153D63" w:themeColor="text2" w:themeTint="E6"/>
          <w:sz w:val="22"/>
          <w:szCs w:val="22"/>
        </w:rPr>
      </w:pPr>
    </w:p>
    <w:p w14:paraId="298D7776" w14:textId="77777777" w:rsidR="004E098F" w:rsidRDefault="004E098F" w:rsidP="001A3503">
      <w:pPr>
        <w:rPr>
          <w:b/>
          <w:bCs/>
          <w:color w:val="153D63" w:themeColor="text2" w:themeTint="E6"/>
          <w:sz w:val="22"/>
          <w:szCs w:val="22"/>
        </w:rPr>
      </w:pPr>
    </w:p>
    <w:p w14:paraId="563D555B" w14:textId="77777777" w:rsidR="004E098F" w:rsidRDefault="004E098F" w:rsidP="001A3503">
      <w:pPr>
        <w:rPr>
          <w:b/>
          <w:bCs/>
          <w:color w:val="153D63" w:themeColor="text2" w:themeTint="E6"/>
          <w:sz w:val="22"/>
          <w:szCs w:val="22"/>
        </w:rPr>
      </w:pPr>
    </w:p>
    <w:p w14:paraId="4F5221DC" w14:textId="4985E38D" w:rsidR="004E098F" w:rsidRDefault="004E098F" w:rsidP="001A3503">
      <w:pPr>
        <w:rPr>
          <w:b/>
          <w:bCs/>
          <w:color w:val="153D63" w:themeColor="text2" w:themeTint="E6"/>
          <w:sz w:val="22"/>
          <w:szCs w:val="22"/>
        </w:rPr>
      </w:pPr>
      <w:r>
        <w:rPr>
          <w:b/>
          <w:bCs/>
          <w:color w:val="153D63" w:themeColor="text2" w:themeTint="E6"/>
          <w:sz w:val="22"/>
          <w:szCs w:val="22"/>
        </w:rPr>
        <w:t>What solutions did I find and how will I implement them?</w:t>
      </w:r>
    </w:p>
    <w:p w14:paraId="70938AAA" w14:textId="77777777" w:rsidR="004E098F" w:rsidRDefault="004E098F" w:rsidP="001A3503">
      <w:pPr>
        <w:rPr>
          <w:b/>
          <w:bCs/>
          <w:color w:val="153D63" w:themeColor="text2" w:themeTint="E6"/>
          <w:sz w:val="22"/>
          <w:szCs w:val="22"/>
        </w:rPr>
      </w:pPr>
    </w:p>
    <w:p w14:paraId="72A4B783" w14:textId="77777777" w:rsidR="004E098F" w:rsidRDefault="004E098F" w:rsidP="001A3503">
      <w:pPr>
        <w:rPr>
          <w:b/>
          <w:bCs/>
          <w:color w:val="153D63" w:themeColor="text2" w:themeTint="E6"/>
          <w:sz w:val="22"/>
          <w:szCs w:val="22"/>
        </w:rPr>
      </w:pPr>
    </w:p>
    <w:p w14:paraId="7637BF75" w14:textId="77777777" w:rsidR="004E098F" w:rsidRDefault="004E098F" w:rsidP="001A3503">
      <w:pPr>
        <w:rPr>
          <w:b/>
          <w:bCs/>
          <w:color w:val="153D63" w:themeColor="text2" w:themeTint="E6"/>
          <w:sz w:val="22"/>
          <w:szCs w:val="22"/>
        </w:rPr>
      </w:pPr>
    </w:p>
    <w:p w14:paraId="7696832D" w14:textId="1343F55F" w:rsidR="004E098F" w:rsidRDefault="004E098F" w:rsidP="001A3503">
      <w:pPr>
        <w:rPr>
          <w:b/>
          <w:bCs/>
          <w:color w:val="153D63" w:themeColor="text2" w:themeTint="E6"/>
          <w:sz w:val="22"/>
          <w:szCs w:val="22"/>
        </w:rPr>
      </w:pPr>
      <w:r>
        <w:rPr>
          <w:b/>
          <w:bCs/>
          <w:color w:val="153D63" w:themeColor="text2" w:themeTint="E6"/>
          <w:sz w:val="22"/>
          <w:szCs w:val="22"/>
        </w:rPr>
        <w:t>What resources did I acquire that will help me work better with my residents?</w:t>
      </w:r>
    </w:p>
    <w:p w14:paraId="0ACEAA4B" w14:textId="77777777" w:rsidR="004E098F" w:rsidRDefault="004E098F" w:rsidP="001A3503">
      <w:pPr>
        <w:rPr>
          <w:b/>
          <w:bCs/>
          <w:color w:val="153D63" w:themeColor="text2" w:themeTint="E6"/>
          <w:sz w:val="22"/>
          <w:szCs w:val="22"/>
        </w:rPr>
      </w:pPr>
    </w:p>
    <w:p w14:paraId="65C1BA91" w14:textId="77777777" w:rsidR="004E098F" w:rsidRDefault="004E098F" w:rsidP="001A3503">
      <w:pPr>
        <w:rPr>
          <w:b/>
          <w:bCs/>
          <w:color w:val="153D63" w:themeColor="text2" w:themeTint="E6"/>
          <w:sz w:val="22"/>
          <w:szCs w:val="22"/>
        </w:rPr>
      </w:pPr>
    </w:p>
    <w:p w14:paraId="4E31784B" w14:textId="77777777" w:rsidR="004E098F" w:rsidRDefault="004E098F" w:rsidP="001A3503">
      <w:pPr>
        <w:rPr>
          <w:b/>
          <w:bCs/>
          <w:color w:val="153D63" w:themeColor="text2" w:themeTint="E6"/>
          <w:sz w:val="22"/>
          <w:szCs w:val="22"/>
        </w:rPr>
      </w:pPr>
    </w:p>
    <w:p w14:paraId="76C6C663" w14:textId="586EEA5D" w:rsidR="004E098F" w:rsidRDefault="004E098F" w:rsidP="001A3503">
      <w:pPr>
        <w:rPr>
          <w:b/>
          <w:bCs/>
          <w:color w:val="153D63" w:themeColor="text2" w:themeTint="E6"/>
          <w:sz w:val="22"/>
          <w:szCs w:val="22"/>
        </w:rPr>
      </w:pPr>
      <w:r>
        <w:rPr>
          <w:b/>
          <w:bCs/>
          <w:color w:val="153D63" w:themeColor="text2" w:themeTint="E6"/>
          <w:sz w:val="22"/>
          <w:szCs w:val="22"/>
        </w:rPr>
        <w:t>Which presentation impacted me the most and why?</w:t>
      </w:r>
    </w:p>
    <w:p w14:paraId="56458285" w14:textId="77777777" w:rsidR="004E098F" w:rsidRDefault="004E098F" w:rsidP="001A3503">
      <w:pPr>
        <w:rPr>
          <w:b/>
          <w:bCs/>
          <w:color w:val="153D63" w:themeColor="text2" w:themeTint="E6"/>
          <w:sz w:val="22"/>
          <w:szCs w:val="22"/>
        </w:rPr>
      </w:pPr>
    </w:p>
    <w:p w14:paraId="5FDF42B3" w14:textId="77777777" w:rsidR="004E098F" w:rsidRDefault="004E098F" w:rsidP="001A3503">
      <w:pPr>
        <w:rPr>
          <w:b/>
          <w:bCs/>
          <w:color w:val="153D63" w:themeColor="text2" w:themeTint="E6"/>
          <w:sz w:val="22"/>
          <w:szCs w:val="22"/>
        </w:rPr>
      </w:pPr>
    </w:p>
    <w:p w14:paraId="387FB225" w14:textId="77777777" w:rsidR="004E098F" w:rsidRDefault="004E098F" w:rsidP="001A3503">
      <w:pPr>
        <w:rPr>
          <w:b/>
          <w:bCs/>
          <w:color w:val="153D63" w:themeColor="text2" w:themeTint="E6"/>
          <w:sz w:val="22"/>
          <w:szCs w:val="22"/>
        </w:rPr>
      </w:pPr>
    </w:p>
    <w:p w14:paraId="18777C9D" w14:textId="2613C19F" w:rsidR="004E098F" w:rsidRPr="004E098F" w:rsidRDefault="004E098F" w:rsidP="001A3503">
      <w:pPr>
        <w:rPr>
          <w:b/>
          <w:bCs/>
          <w:color w:val="153D63" w:themeColor="text2" w:themeTint="E6"/>
        </w:rPr>
      </w:pPr>
      <w:r>
        <w:rPr>
          <w:b/>
          <w:bCs/>
          <w:color w:val="153D63" w:themeColor="text2" w:themeTint="E6"/>
          <w:sz w:val="22"/>
          <w:szCs w:val="22"/>
        </w:rPr>
        <w:t xml:space="preserve">Was the value of attending conference worth the cost? </w:t>
      </w:r>
      <w:r w:rsidRPr="004E098F">
        <w:rPr>
          <w:i/>
          <w:iCs/>
          <w:color w:val="153D63" w:themeColor="text2" w:themeTint="E6"/>
          <w:sz w:val="22"/>
          <w:szCs w:val="22"/>
        </w:rPr>
        <w:t>(Training contact hours, networking, new resources, best practices)</w:t>
      </w:r>
    </w:p>
    <w:sectPr w:rsidR="004E098F" w:rsidRPr="004E0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1C19"/>
    <w:multiLevelType w:val="hybridMultilevel"/>
    <w:tmpl w:val="57B2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05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21"/>
    <w:rsid w:val="0005680E"/>
    <w:rsid w:val="00060DC1"/>
    <w:rsid w:val="00075B61"/>
    <w:rsid w:val="000B453E"/>
    <w:rsid w:val="00147721"/>
    <w:rsid w:val="001A3503"/>
    <w:rsid w:val="00347F63"/>
    <w:rsid w:val="004E098F"/>
    <w:rsid w:val="005629DB"/>
    <w:rsid w:val="00563EFC"/>
    <w:rsid w:val="00686F76"/>
    <w:rsid w:val="008A247B"/>
    <w:rsid w:val="008A6F6D"/>
    <w:rsid w:val="009F7670"/>
    <w:rsid w:val="00B17A7D"/>
    <w:rsid w:val="00C95A6E"/>
    <w:rsid w:val="00CC0C8F"/>
    <w:rsid w:val="00D0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A8F0"/>
  <w15:chartTrackingRefBased/>
  <w15:docId w15:val="{938D60C8-E8E4-A44F-8E49-7A3CCE60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721"/>
    <w:rPr>
      <w:rFonts w:eastAsiaTheme="majorEastAsia" w:cstheme="majorBidi"/>
      <w:color w:val="272727" w:themeColor="text1" w:themeTint="D8"/>
    </w:rPr>
  </w:style>
  <w:style w:type="paragraph" w:styleId="Title">
    <w:name w:val="Title"/>
    <w:basedOn w:val="Normal"/>
    <w:next w:val="Normal"/>
    <w:link w:val="TitleChar"/>
    <w:uiPriority w:val="10"/>
    <w:qFormat/>
    <w:rsid w:val="0014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721"/>
    <w:pPr>
      <w:spacing w:before="160"/>
      <w:jc w:val="center"/>
    </w:pPr>
    <w:rPr>
      <w:i/>
      <w:iCs/>
      <w:color w:val="404040" w:themeColor="text1" w:themeTint="BF"/>
    </w:rPr>
  </w:style>
  <w:style w:type="character" w:customStyle="1" w:styleId="QuoteChar">
    <w:name w:val="Quote Char"/>
    <w:basedOn w:val="DefaultParagraphFont"/>
    <w:link w:val="Quote"/>
    <w:uiPriority w:val="29"/>
    <w:rsid w:val="00147721"/>
    <w:rPr>
      <w:i/>
      <w:iCs/>
      <w:color w:val="404040" w:themeColor="text1" w:themeTint="BF"/>
    </w:rPr>
  </w:style>
  <w:style w:type="paragraph" w:styleId="ListParagraph">
    <w:name w:val="List Paragraph"/>
    <w:basedOn w:val="Normal"/>
    <w:uiPriority w:val="34"/>
    <w:qFormat/>
    <w:rsid w:val="00147721"/>
    <w:pPr>
      <w:ind w:left="720"/>
      <w:contextualSpacing/>
    </w:pPr>
  </w:style>
  <w:style w:type="character" w:styleId="IntenseEmphasis">
    <w:name w:val="Intense Emphasis"/>
    <w:basedOn w:val="DefaultParagraphFont"/>
    <w:uiPriority w:val="21"/>
    <w:qFormat/>
    <w:rsid w:val="00147721"/>
    <w:rPr>
      <w:i/>
      <w:iCs/>
      <w:color w:val="0F4761" w:themeColor="accent1" w:themeShade="BF"/>
    </w:rPr>
  </w:style>
  <w:style w:type="paragraph" w:styleId="IntenseQuote">
    <w:name w:val="Intense Quote"/>
    <w:basedOn w:val="Normal"/>
    <w:next w:val="Normal"/>
    <w:link w:val="IntenseQuoteChar"/>
    <w:uiPriority w:val="30"/>
    <w:qFormat/>
    <w:rsid w:val="00147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721"/>
    <w:rPr>
      <w:i/>
      <w:iCs/>
      <w:color w:val="0F4761" w:themeColor="accent1" w:themeShade="BF"/>
    </w:rPr>
  </w:style>
  <w:style w:type="character" w:styleId="IntenseReference">
    <w:name w:val="Intense Reference"/>
    <w:basedOn w:val="DefaultParagraphFont"/>
    <w:uiPriority w:val="32"/>
    <w:qFormat/>
    <w:rsid w:val="00147721"/>
    <w:rPr>
      <w:b/>
      <w:bCs/>
      <w:smallCaps/>
      <w:color w:val="0F4761" w:themeColor="accent1" w:themeShade="BF"/>
      <w:spacing w:val="5"/>
    </w:rPr>
  </w:style>
  <w:style w:type="paragraph" w:styleId="NoSpacing">
    <w:name w:val="No Spacing"/>
    <w:uiPriority w:val="1"/>
    <w:qFormat/>
    <w:rsid w:val="00686F7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1000</Words>
  <Characters>5072</Characters>
  <Application>Microsoft Office Word</Application>
  <DocSecurity>0</DocSecurity>
  <Lines>266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Goldsmith</dc:creator>
  <cp:keywords/>
  <dc:description/>
  <cp:lastModifiedBy>Josh Park</cp:lastModifiedBy>
  <cp:revision>2</cp:revision>
  <dcterms:created xsi:type="dcterms:W3CDTF">2026-02-24T14:01:00Z</dcterms:created>
  <dcterms:modified xsi:type="dcterms:W3CDTF">2026-02-24T14:01:00Z</dcterms:modified>
</cp:coreProperties>
</file>