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9947" w14:textId="77777777" w:rsidR="00FC6577" w:rsidRDefault="00FC6577" w:rsidP="00FC6577">
      <w:pPr>
        <w:widowControl w:val="0"/>
        <w:jc w:val="center"/>
        <w:rPr>
          <w:b/>
          <w:bCs/>
          <w:sz w:val="26"/>
          <w:szCs w:val="26"/>
        </w:rPr>
      </w:pPr>
      <w:r w:rsidRPr="00797A88">
        <w:rPr>
          <w:noProof/>
        </w:rPr>
        <w:drawing>
          <wp:inline distT="0" distB="0" distL="0" distR="0" wp14:anchorId="4111EC10" wp14:editId="6799FDD3">
            <wp:extent cx="1438275" cy="361950"/>
            <wp:effectExtent l="0" t="0" r="9525" b="0"/>
            <wp:docPr id="1" name="Picture 1" descr="logo_aaps_5inches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aps_5inches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2789" w14:textId="77777777" w:rsidR="00FC6577" w:rsidRDefault="00FC6577" w:rsidP="00FC6577">
      <w:pPr>
        <w:widowControl w:val="0"/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CALL FOR</w:t>
      </w:r>
      <w:r w:rsidRPr="00EA6650">
        <w:rPr>
          <w:b/>
          <w:bCs/>
          <w:sz w:val="26"/>
          <w:szCs w:val="26"/>
        </w:rPr>
        <w:t xml:space="preserve"> NOMINATION</w:t>
      </w:r>
      <w:r>
        <w:rPr>
          <w:b/>
          <w:bCs/>
          <w:sz w:val="26"/>
          <w:szCs w:val="26"/>
        </w:rPr>
        <w:t>S</w:t>
      </w:r>
      <w:r w:rsidRPr="00EA6650">
        <w:rPr>
          <w:b/>
          <w:bCs/>
          <w:sz w:val="26"/>
          <w:szCs w:val="26"/>
        </w:rPr>
        <w:t xml:space="preserve"> FORM</w:t>
      </w:r>
    </w:p>
    <w:p w14:paraId="5E299E97" w14:textId="77777777" w:rsidR="00FC6577" w:rsidRPr="00EA6650" w:rsidRDefault="00FC6577" w:rsidP="00FC6577">
      <w:pPr>
        <w:widowControl w:val="0"/>
        <w:jc w:val="center"/>
        <w:rPr>
          <w:b/>
          <w:bCs/>
          <w:sz w:val="26"/>
          <w:szCs w:val="26"/>
        </w:rPr>
      </w:pPr>
      <w:r w:rsidRPr="00EA6650">
        <w:rPr>
          <w:b/>
          <w:bCs/>
          <w:sz w:val="26"/>
          <w:szCs w:val="26"/>
        </w:rPr>
        <w:t>AAPS</w:t>
      </w:r>
      <w:r>
        <w:rPr>
          <w:b/>
          <w:bCs/>
          <w:sz w:val="26"/>
          <w:szCs w:val="26"/>
        </w:rPr>
        <w:t xml:space="preserve"> President-elect and Member-at-Large</w:t>
      </w:r>
    </w:p>
    <w:p w14:paraId="7DB5EF61" w14:textId="77777777" w:rsidR="00FC6577" w:rsidRDefault="00FC6577" w:rsidP="00FC6577">
      <w:pPr>
        <w:widowControl w:val="0"/>
        <w:rPr>
          <w:b/>
          <w:bCs/>
          <w:color w:val="000000"/>
          <w:kern w:val="28"/>
          <w:sz w:val="28"/>
          <w:szCs w:val="28"/>
        </w:rPr>
      </w:pPr>
    </w:p>
    <w:p w14:paraId="47AD44FD" w14:textId="77777777" w:rsidR="00FC6577" w:rsidRPr="00657110" w:rsidRDefault="00FC6577" w:rsidP="00FC6577">
      <w:pPr>
        <w:rPr>
          <w:b/>
          <w:sz w:val="28"/>
          <w:szCs w:val="28"/>
        </w:rPr>
      </w:pPr>
      <w:r w:rsidRPr="00657110">
        <w:rPr>
          <w:b/>
          <w:sz w:val="28"/>
          <w:szCs w:val="28"/>
        </w:rPr>
        <w:t>General Information</w:t>
      </w:r>
    </w:p>
    <w:p w14:paraId="5D3C755A" w14:textId="77777777" w:rsidR="00FC6577" w:rsidRPr="008C7478" w:rsidRDefault="00FC6577" w:rsidP="00FC6577">
      <w:pPr>
        <w:widowControl w:val="0"/>
        <w:rPr>
          <w:bCs/>
          <w:color w:val="000000"/>
          <w:kern w:val="28"/>
        </w:rPr>
      </w:pPr>
      <w:r w:rsidRPr="008C7478">
        <w:rPr>
          <w:bCs/>
          <w:color w:val="000000"/>
          <w:kern w:val="28"/>
        </w:rPr>
        <w:t> </w:t>
      </w:r>
    </w:p>
    <w:p w14:paraId="736ED68F" w14:textId="1335023F" w:rsidR="00FC6577" w:rsidRDefault="00FC6577" w:rsidP="00FC6577">
      <w:pPr>
        <w:widowControl w:val="0"/>
        <w:rPr>
          <w:bCs/>
          <w:color w:val="000000"/>
          <w:kern w:val="28"/>
        </w:rPr>
      </w:pPr>
      <w:r w:rsidRPr="008C7478">
        <w:rPr>
          <w:bCs/>
          <w:color w:val="000000"/>
          <w:kern w:val="28"/>
        </w:rPr>
        <w:t xml:space="preserve">AAPS is seeking nominations for </w:t>
      </w:r>
      <w:r>
        <w:rPr>
          <w:bCs/>
          <w:color w:val="000000"/>
          <w:kern w:val="28"/>
        </w:rPr>
        <w:t>p</w:t>
      </w:r>
      <w:r w:rsidRPr="008C7478">
        <w:rPr>
          <w:bCs/>
          <w:color w:val="000000"/>
          <w:kern w:val="28"/>
        </w:rPr>
        <w:t xml:space="preserve">resident-elect and </w:t>
      </w:r>
      <w:r w:rsidR="004A1890">
        <w:rPr>
          <w:bCs/>
          <w:color w:val="000000"/>
          <w:kern w:val="28"/>
        </w:rPr>
        <w:t xml:space="preserve">two </w:t>
      </w:r>
      <w:r>
        <w:rPr>
          <w:bCs/>
          <w:color w:val="000000"/>
          <w:kern w:val="28"/>
        </w:rPr>
        <w:t>m</w:t>
      </w:r>
      <w:r w:rsidRPr="008C7478">
        <w:rPr>
          <w:bCs/>
          <w:color w:val="000000"/>
          <w:kern w:val="28"/>
        </w:rPr>
        <w:t>ember</w:t>
      </w:r>
      <w:r w:rsidR="004A1890">
        <w:rPr>
          <w:bCs/>
          <w:color w:val="000000"/>
          <w:kern w:val="28"/>
        </w:rPr>
        <w:t>s</w:t>
      </w:r>
      <w:r w:rsidRPr="008C7478">
        <w:rPr>
          <w:bCs/>
          <w:color w:val="000000"/>
          <w:kern w:val="28"/>
        </w:rPr>
        <w:t>-at-</w:t>
      </w:r>
      <w:r>
        <w:rPr>
          <w:bCs/>
          <w:color w:val="000000"/>
          <w:kern w:val="28"/>
        </w:rPr>
        <w:t>l</w:t>
      </w:r>
      <w:r w:rsidRPr="008C7478">
        <w:rPr>
          <w:bCs/>
          <w:color w:val="000000"/>
          <w:kern w:val="28"/>
        </w:rPr>
        <w:t xml:space="preserve">arge of the </w:t>
      </w:r>
      <w:r>
        <w:rPr>
          <w:bCs/>
          <w:color w:val="000000"/>
          <w:kern w:val="28"/>
        </w:rPr>
        <w:t xml:space="preserve">Board of Directors for the term of </w:t>
      </w:r>
      <w:r w:rsidRPr="008C7478">
        <w:rPr>
          <w:bCs/>
          <w:color w:val="000000"/>
          <w:kern w:val="28"/>
        </w:rPr>
        <w:t>20</w:t>
      </w:r>
      <w:r>
        <w:rPr>
          <w:bCs/>
          <w:color w:val="000000"/>
          <w:kern w:val="28"/>
        </w:rPr>
        <w:t>23–2</w:t>
      </w:r>
      <w:r w:rsidRPr="008C7478">
        <w:rPr>
          <w:bCs/>
          <w:color w:val="000000"/>
          <w:kern w:val="28"/>
        </w:rPr>
        <w:t>02</w:t>
      </w:r>
      <w:r>
        <w:rPr>
          <w:bCs/>
          <w:color w:val="000000"/>
          <w:kern w:val="28"/>
        </w:rPr>
        <w:t>5</w:t>
      </w:r>
      <w:r w:rsidRPr="008C7478">
        <w:rPr>
          <w:bCs/>
          <w:color w:val="000000"/>
          <w:kern w:val="28"/>
        </w:rPr>
        <w:t xml:space="preserve">.  Nominees for these offices must be current AAPS members.  Use of this form is required if you wish to nominate a colleague or yourself for these leadership positions. </w:t>
      </w:r>
    </w:p>
    <w:p w14:paraId="7E2A161F" w14:textId="77777777" w:rsidR="00FC6577" w:rsidRDefault="00FC6577" w:rsidP="00FC6577">
      <w:pPr>
        <w:widowControl w:val="0"/>
        <w:rPr>
          <w:bCs/>
          <w:color w:val="000000"/>
          <w:kern w:val="28"/>
        </w:rPr>
      </w:pPr>
    </w:p>
    <w:p w14:paraId="2F9F8BF0" w14:textId="77777777" w:rsidR="00FC6577" w:rsidRPr="008C7478" w:rsidRDefault="00FC6577" w:rsidP="00FC6577">
      <w:pPr>
        <w:widowControl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Refer to the information in this handbook for details about the role of the Board, time commitments, </w:t>
      </w:r>
    </w:p>
    <w:p w14:paraId="16C84697" w14:textId="77777777" w:rsidR="00FC6577" w:rsidRDefault="00FC6577" w:rsidP="00FC6577">
      <w:pPr>
        <w:widowControl w:val="0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nomination process and requirements, and criteria to select the final slate of candidates.</w:t>
      </w:r>
    </w:p>
    <w:p w14:paraId="1C48BE83" w14:textId="77777777" w:rsidR="00FC6577" w:rsidRDefault="00FC6577" w:rsidP="00FC6577">
      <w:pPr>
        <w:widowControl w:val="0"/>
        <w:rPr>
          <w:bCs/>
          <w:color w:val="000000"/>
          <w:kern w:val="28"/>
        </w:rPr>
      </w:pPr>
    </w:p>
    <w:p w14:paraId="2DC16F26" w14:textId="77777777" w:rsidR="00FC6577" w:rsidRPr="008C7478" w:rsidRDefault="00FC6577" w:rsidP="00FC6577">
      <w:pPr>
        <w:widowControl w:val="0"/>
        <w:rPr>
          <w:bCs/>
          <w:color w:val="000000"/>
          <w:kern w:val="28"/>
        </w:rPr>
      </w:pPr>
      <w:r>
        <w:rPr>
          <w:rFonts w:ascii="Calibri" w:hAnsi="Calibri"/>
        </w:rPr>
        <w:t>After an initial assessment of the nominations, the Nominations Committee may request additional information from nominees.</w:t>
      </w:r>
      <w:r>
        <w:rPr>
          <w:bCs/>
          <w:color w:val="000000"/>
          <w:kern w:val="28"/>
        </w:rPr>
        <w:t xml:space="preserve"> </w:t>
      </w:r>
    </w:p>
    <w:p w14:paraId="70D1CA30" w14:textId="77777777" w:rsidR="00FC6577" w:rsidRPr="00310BA0" w:rsidRDefault="00FC6577" w:rsidP="00FC6577">
      <w:pPr>
        <w:widowControl w:val="0"/>
        <w:rPr>
          <w:b/>
          <w:bCs/>
          <w:color w:val="000000"/>
          <w:kern w:val="28"/>
        </w:rPr>
      </w:pPr>
      <w:r w:rsidRPr="00310BA0">
        <w:rPr>
          <w:b/>
          <w:bCs/>
          <w:color w:val="000000"/>
          <w:kern w:val="28"/>
        </w:rPr>
        <w:t> </w:t>
      </w:r>
    </w:p>
    <w:p w14:paraId="3B4674EB" w14:textId="6A3E1B8C" w:rsidR="00FC6577" w:rsidRPr="00310BA0" w:rsidRDefault="00FC6577" w:rsidP="00FC6577">
      <w:pPr>
        <w:widowControl w:val="0"/>
        <w:rPr>
          <w:color w:val="000000"/>
          <w:kern w:val="28"/>
        </w:rPr>
      </w:pPr>
      <w:r w:rsidRPr="00310BA0">
        <w:rPr>
          <w:b/>
          <w:bCs/>
          <w:color w:val="000000"/>
          <w:kern w:val="28"/>
        </w:rPr>
        <w:t xml:space="preserve">Nomination Deadline: </w:t>
      </w:r>
      <w:r w:rsidRPr="00310BA0">
        <w:rPr>
          <w:color w:val="000000"/>
          <w:kern w:val="28"/>
        </w:rPr>
        <w:t xml:space="preserve">January </w:t>
      </w:r>
      <w:r>
        <w:rPr>
          <w:color w:val="000000"/>
          <w:kern w:val="28"/>
        </w:rPr>
        <w:t xml:space="preserve">10, 2022 </w:t>
      </w:r>
      <w:r w:rsidR="00C02872">
        <w:rPr>
          <w:color w:val="000000"/>
          <w:kern w:val="28"/>
        </w:rPr>
        <w:t>by</w:t>
      </w:r>
      <w:r>
        <w:rPr>
          <w:color w:val="000000"/>
          <w:kern w:val="28"/>
        </w:rPr>
        <w:t xml:space="preserve"> 5:00 pm ET</w:t>
      </w:r>
    </w:p>
    <w:p w14:paraId="1900415A" w14:textId="77777777" w:rsidR="00FC6577" w:rsidRPr="00310BA0" w:rsidRDefault="00FC6577" w:rsidP="00FC6577">
      <w:pPr>
        <w:widowControl w:val="0"/>
        <w:rPr>
          <w:color w:val="000000"/>
          <w:kern w:val="28"/>
        </w:rPr>
      </w:pPr>
      <w:r w:rsidRPr="00310BA0">
        <w:rPr>
          <w:color w:val="000000"/>
          <w:kern w:val="28"/>
        </w:rPr>
        <w:t> </w:t>
      </w:r>
    </w:p>
    <w:p w14:paraId="39D7D557" w14:textId="77777777" w:rsidR="00FC6577" w:rsidRDefault="00FC6577" w:rsidP="00FC6577">
      <w:pPr>
        <w:widowControl w:val="0"/>
        <w:rPr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Required </w:t>
      </w:r>
      <w:r w:rsidRPr="00310BA0">
        <w:rPr>
          <w:b/>
          <w:bCs/>
          <w:color w:val="000000"/>
          <w:kern w:val="28"/>
        </w:rPr>
        <w:t>Nomination Materials</w:t>
      </w:r>
      <w:r>
        <w:rPr>
          <w:b/>
          <w:bCs/>
          <w:color w:val="000000"/>
          <w:kern w:val="28"/>
        </w:rPr>
        <w:t xml:space="preserve">:  </w:t>
      </w:r>
      <w:r>
        <w:rPr>
          <w:color w:val="000000"/>
          <w:kern w:val="28"/>
        </w:rPr>
        <w:t>Nomination Form</w:t>
      </w:r>
      <w:r w:rsidRPr="00310BA0">
        <w:rPr>
          <w:color w:val="000000"/>
          <w:kern w:val="28"/>
        </w:rPr>
        <w:t xml:space="preserve"> </w:t>
      </w:r>
    </w:p>
    <w:p w14:paraId="28203490" w14:textId="77777777" w:rsidR="00FC6577" w:rsidRDefault="00FC6577" w:rsidP="00FC6577">
      <w:pPr>
        <w:widowControl w:val="0"/>
        <w:rPr>
          <w:color w:val="000000"/>
          <w:kern w:val="28"/>
        </w:rPr>
      </w:pPr>
    </w:p>
    <w:p w14:paraId="768D3680" w14:textId="77777777" w:rsidR="00FC6577" w:rsidRDefault="00FC6577" w:rsidP="00FC6577">
      <w:pPr>
        <w:widowControl w:val="0"/>
        <w:rPr>
          <w:color w:val="000000"/>
          <w:kern w:val="28"/>
        </w:rPr>
      </w:pPr>
    </w:p>
    <w:p w14:paraId="2270C390" w14:textId="77777777" w:rsidR="00FC6577" w:rsidRPr="00657110" w:rsidRDefault="00FC6577" w:rsidP="00FC6577">
      <w:pPr>
        <w:rPr>
          <w:b/>
          <w:sz w:val="28"/>
          <w:szCs w:val="28"/>
        </w:rPr>
      </w:pPr>
      <w:r w:rsidRPr="00657110">
        <w:rPr>
          <w:b/>
          <w:sz w:val="28"/>
          <w:szCs w:val="28"/>
        </w:rPr>
        <w:t>Nominee Information</w:t>
      </w:r>
    </w:p>
    <w:p w14:paraId="5B0B36EA" w14:textId="77777777" w:rsidR="00FC6577" w:rsidRDefault="00FC6577" w:rsidP="00FC6577">
      <w:pPr>
        <w:widowControl w:val="0"/>
      </w:pPr>
    </w:p>
    <w:p w14:paraId="58469369" w14:textId="77777777" w:rsidR="00FC6577" w:rsidRDefault="00FC6577" w:rsidP="00FC6577">
      <w:pPr>
        <w:widowControl w:val="0"/>
      </w:pPr>
      <w:r>
        <w:rPr>
          <w:b/>
          <w:i/>
          <w:color w:val="000000"/>
          <w:kern w:val="28"/>
        </w:rPr>
        <w:t xml:space="preserve">I </w:t>
      </w:r>
      <w:r w:rsidRPr="000377DB">
        <w:rPr>
          <w:b/>
          <w:i/>
          <w:color w:val="000000"/>
          <w:kern w:val="28"/>
        </w:rPr>
        <w:t>am recommending</w:t>
      </w:r>
      <w:r>
        <w:rPr>
          <w:b/>
          <w:i/>
          <w:color w:val="000000"/>
          <w:kern w:val="28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76"/>
        <w:gridCol w:w="2553"/>
        <w:gridCol w:w="576"/>
        <w:gridCol w:w="2553"/>
      </w:tblGrid>
      <w:tr w:rsidR="00FC6577" w14:paraId="5FF8DBB5" w14:textId="77777777" w:rsidTr="002373BB">
        <w:trPr>
          <w:trHeight w:val="260"/>
        </w:trPr>
        <w:tc>
          <w:tcPr>
            <w:tcW w:w="576" w:type="dxa"/>
            <w:tcBorders>
              <w:right w:val="single" w:sz="4" w:space="0" w:color="auto"/>
            </w:tcBorders>
          </w:tcPr>
          <w:p w14:paraId="26920C45" w14:textId="77777777" w:rsidR="00FC6577" w:rsidRDefault="00FC6577" w:rsidP="002373BB">
            <w:pPr>
              <w:widowControl w:val="0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D86D6" w14:textId="77777777" w:rsidR="00FC6577" w:rsidRDefault="00FC6577" w:rsidP="002373BB">
            <w:pPr>
              <w:widowControl w:val="0"/>
            </w:pPr>
            <w:r w:rsidRPr="009E0C32">
              <w:rPr>
                <w:color w:val="000000"/>
                <w:kern w:val="28"/>
              </w:rPr>
              <w:t>An AAPS member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A9C6D" w14:textId="77777777" w:rsidR="00FC6577" w:rsidRPr="009E0C32" w:rsidRDefault="00FC6577" w:rsidP="002373BB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FF5E4" w14:textId="77777777" w:rsidR="00FC6577" w:rsidRPr="009E0C32" w:rsidRDefault="00FC6577" w:rsidP="002373BB">
            <w:pPr>
              <w:widowControl w:val="0"/>
              <w:rPr>
                <w:color w:val="000000"/>
                <w:kern w:val="28"/>
              </w:rPr>
            </w:pPr>
            <w:r w:rsidRPr="009E0C32">
              <w:rPr>
                <w:color w:val="000000"/>
                <w:kern w:val="28"/>
              </w:rPr>
              <w:t>Myself</w:t>
            </w:r>
          </w:p>
        </w:tc>
      </w:tr>
    </w:tbl>
    <w:p w14:paraId="69118B37" w14:textId="77777777" w:rsidR="00FC6577" w:rsidRDefault="00FC6577" w:rsidP="00FC6577">
      <w:pPr>
        <w:widowControl w:val="0"/>
      </w:pPr>
    </w:p>
    <w:p w14:paraId="61169C5D" w14:textId="77777777" w:rsidR="00FC6577" w:rsidRPr="00A31D0E" w:rsidRDefault="00FC6577" w:rsidP="00FC6577">
      <w:pPr>
        <w:widowControl w:val="0"/>
        <w:contextualSpacing/>
        <w:rPr>
          <w:rFonts w:ascii="Calibri" w:eastAsia="Calibri" w:hAnsi="Calibri"/>
          <w:b/>
          <w:bCs/>
        </w:rPr>
      </w:pPr>
      <w:r w:rsidRPr="00063BD7">
        <w:rPr>
          <w:rFonts w:ascii="Calibri" w:eastAsia="Calibri" w:hAnsi="Calibri"/>
          <w:b/>
          <w:bCs/>
        </w:rPr>
        <w:t xml:space="preserve">If you a recommending a fellow AAPS member, has she/he agreed to serve?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76"/>
        <w:gridCol w:w="2553"/>
        <w:gridCol w:w="576"/>
        <w:gridCol w:w="2553"/>
      </w:tblGrid>
      <w:tr w:rsidR="00FC6577" w14:paraId="18532493" w14:textId="77777777" w:rsidTr="002373BB">
        <w:trPr>
          <w:trHeight w:val="260"/>
        </w:trPr>
        <w:tc>
          <w:tcPr>
            <w:tcW w:w="576" w:type="dxa"/>
            <w:tcBorders>
              <w:right w:val="single" w:sz="4" w:space="0" w:color="auto"/>
            </w:tcBorders>
          </w:tcPr>
          <w:p w14:paraId="3B797E64" w14:textId="77777777" w:rsidR="00FC6577" w:rsidRDefault="00FC6577" w:rsidP="002373BB">
            <w:pPr>
              <w:widowControl w:val="0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9DAB" w14:textId="77777777" w:rsidR="00FC6577" w:rsidRDefault="00FC6577" w:rsidP="002373BB">
            <w:pPr>
              <w:widowControl w:val="0"/>
            </w:pPr>
            <w:r>
              <w:rPr>
                <w:color w:val="000000"/>
                <w:kern w:val="28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76CB4" w14:textId="77777777" w:rsidR="00FC6577" w:rsidRPr="009E0C32" w:rsidRDefault="00FC6577" w:rsidP="002373BB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22F73" w14:textId="77777777" w:rsidR="00FC6577" w:rsidRPr="009E0C32" w:rsidRDefault="00FC6577" w:rsidP="002373BB">
            <w:pPr>
              <w:widowControl w:val="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No</w:t>
            </w:r>
          </w:p>
        </w:tc>
      </w:tr>
    </w:tbl>
    <w:p w14:paraId="48AECE0E" w14:textId="77777777" w:rsidR="00FC6577" w:rsidRDefault="00FC6577" w:rsidP="00FC6577">
      <w:pPr>
        <w:widowControl w:val="0"/>
      </w:pPr>
    </w:p>
    <w:p w14:paraId="7523C0D4" w14:textId="77777777" w:rsidR="00FC6577" w:rsidRPr="00BE1C44" w:rsidRDefault="00FC6577" w:rsidP="00FC6577">
      <w:pPr>
        <w:widowControl w:val="0"/>
        <w:rPr>
          <w:rFonts w:ascii="Calibri" w:hAnsi="Calibri"/>
          <w:b/>
          <w:iCs/>
        </w:rPr>
      </w:pPr>
      <w:r w:rsidRPr="00BE1C44">
        <w:rPr>
          <w:b/>
          <w:iCs/>
          <w:color w:val="000000"/>
          <w:kern w:val="28"/>
        </w:rPr>
        <w:t>For the office(s) of:</w:t>
      </w:r>
      <w:r w:rsidRPr="00BE1C44">
        <w:rPr>
          <w:iCs/>
          <w:color w:val="000000"/>
          <w:kern w:val="28"/>
        </w:rPr>
        <w:t xml:space="preserve"> </w:t>
      </w:r>
      <w:r w:rsidRPr="00BE1C44">
        <w:rPr>
          <w:rFonts w:ascii="Calibri" w:hAnsi="Calibri"/>
          <w:iCs/>
        </w:rPr>
        <w:t xml:space="preserve"> </w:t>
      </w:r>
    </w:p>
    <w:tbl>
      <w:tblPr>
        <w:tblStyle w:val="TableGrid"/>
        <w:tblW w:w="1035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574"/>
        <w:gridCol w:w="576"/>
        <w:gridCol w:w="1998"/>
        <w:gridCol w:w="4626"/>
      </w:tblGrid>
      <w:tr w:rsidR="00FC6577" w14:paraId="128025A7" w14:textId="77777777" w:rsidTr="002373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BBC" w14:textId="77777777" w:rsidR="00FC6577" w:rsidRDefault="00FC6577" w:rsidP="002373BB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14:paraId="3E629BEA" w14:textId="77777777" w:rsidR="00FC6577" w:rsidRDefault="00FC6577" w:rsidP="002373BB">
            <w:pPr>
              <w:widowControl w:val="0"/>
              <w:rPr>
                <w:color w:val="000000"/>
                <w:kern w:val="28"/>
              </w:rPr>
            </w:pPr>
            <w:r w:rsidRPr="000377DB">
              <w:rPr>
                <w:rFonts w:ascii="Calibri" w:hAnsi="Calibri"/>
              </w:rPr>
              <w:t>President-elect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A25" w14:textId="77777777" w:rsidR="00FC6577" w:rsidRDefault="00FC6577" w:rsidP="002373BB">
            <w:pPr>
              <w:widowControl w:val="0"/>
              <w:rPr>
                <w:color w:val="000000"/>
                <w:kern w:val="28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05378AFE" w14:textId="77777777" w:rsidR="00FC6577" w:rsidRDefault="00FC6577" w:rsidP="002373BB">
            <w:pPr>
              <w:widowControl w:val="0"/>
              <w:rPr>
                <w:color w:val="000000"/>
                <w:kern w:val="28"/>
              </w:rPr>
            </w:pPr>
            <w:r w:rsidRPr="000377DB">
              <w:rPr>
                <w:rFonts w:ascii="Calibri" w:hAnsi="Calibri"/>
              </w:rPr>
              <w:t>Member-at-Large</w:t>
            </w:r>
          </w:p>
        </w:tc>
        <w:tc>
          <w:tcPr>
            <w:tcW w:w="4626" w:type="dxa"/>
          </w:tcPr>
          <w:p w14:paraId="3EDBD4D1" w14:textId="77777777" w:rsidR="00FC6577" w:rsidRPr="000377DB" w:rsidRDefault="00FC6577" w:rsidP="002373BB">
            <w:pPr>
              <w:widowControl w:val="0"/>
              <w:rPr>
                <w:rFonts w:ascii="Calibri" w:hAnsi="Calibri"/>
              </w:rPr>
            </w:pPr>
          </w:p>
        </w:tc>
      </w:tr>
      <w:tr w:rsidR="00FC6577" w14:paraId="4FD7EA86" w14:textId="77777777" w:rsidTr="002373BB">
        <w:tc>
          <w:tcPr>
            <w:tcW w:w="10350" w:type="dxa"/>
            <w:gridSpan w:val="5"/>
          </w:tcPr>
          <w:p w14:paraId="59313555" w14:textId="77777777" w:rsidR="00FC6577" w:rsidRDefault="00FC6577" w:rsidP="002373BB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indicate your preference if you are applying to both positions:</w:t>
            </w:r>
          </w:p>
        </w:tc>
      </w:tr>
    </w:tbl>
    <w:p w14:paraId="294CFF0E" w14:textId="77777777" w:rsidR="00FC6577" w:rsidRDefault="00FC6577" w:rsidP="00FC6577">
      <w:pPr>
        <w:widowControl w:val="0"/>
        <w:rPr>
          <w:color w:val="000000"/>
          <w:kern w:val="28"/>
        </w:rPr>
      </w:pPr>
    </w:p>
    <w:p w14:paraId="09E196E7" w14:textId="77777777" w:rsidR="00FC6577" w:rsidRDefault="00FC6577" w:rsidP="00FC6577">
      <w:pPr>
        <w:widowControl w:val="0"/>
        <w:rPr>
          <w:color w:val="000000"/>
          <w:kern w:val="28"/>
        </w:rPr>
      </w:pPr>
    </w:p>
    <w:p w14:paraId="2E66D517" w14:textId="77777777" w:rsidR="00FC6577" w:rsidRPr="00595971" w:rsidRDefault="00FC6577" w:rsidP="00FC6577">
      <w:pPr>
        <w:widowControl w:val="0"/>
        <w:rPr>
          <w:b/>
          <w:bCs/>
        </w:rPr>
      </w:pPr>
      <w:r>
        <w:rPr>
          <w:b/>
          <w:bCs/>
        </w:rPr>
        <w:t xml:space="preserve">Nominee’s </w:t>
      </w:r>
      <w:r w:rsidRPr="00595971">
        <w:rPr>
          <w:b/>
          <w:bCs/>
        </w:rPr>
        <w:t>Contact Information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495"/>
        <w:gridCol w:w="6120"/>
      </w:tblGrid>
      <w:tr w:rsidR="00FC6577" w14:paraId="371CFFFC" w14:textId="77777777" w:rsidTr="002373BB">
        <w:tc>
          <w:tcPr>
            <w:tcW w:w="4495" w:type="dxa"/>
          </w:tcPr>
          <w:p w14:paraId="3A099D89" w14:textId="77777777" w:rsidR="00FC6577" w:rsidRPr="00247E38" w:rsidRDefault="00FC6577" w:rsidP="002373BB">
            <w:pPr>
              <w:widowControl w:val="0"/>
            </w:pPr>
            <w:r w:rsidRPr="00247E38">
              <w:rPr>
                <w:bCs/>
              </w:rPr>
              <w:t xml:space="preserve">First Name, Middle Initial, Last Name, </w:t>
            </w:r>
            <w:r>
              <w:rPr>
                <w:bCs/>
              </w:rPr>
              <w:t>D</w:t>
            </w:r>
            <w:r w:rsidRPr="00247E38">
              <w:rPr>
                <w:bCs/>
              </w:rPr>
              <w:t>egree(s)</w:t>
            </w:r>
          </w:p>
        </w:tc>
        <w:tc>
          <w:tcPr>
            <w:tcW w:w="6120" w:type="dxa"/>
          </w:tcPr>
          <w:p w14:paraId="1DED63DE" w14:textId="77777777" w:rsidR="00FC6577" w:rsidRDefault="00FC6577" w:rsidP="002373BB">
            <w:pPr>
              <w:widowControl w:val="0"/>
            </w:pPr>
          </w:p>
        </w:tc>
      </w:tr>
      <w:tr w:rsidR="00FC6577" w14:paraId="02016500" w14:textId="77777777" w:rsidTr="002373BB">
        <w:tc>
          <w:tcPr>
            <w:tcW w:w="4495" w:type="dxa"/>
            <w:shd w:val="clear" w:color="auto" w:fill="F2F2F2" w:themeFill="background1" w:themeFillShade="F2"/>
          </w:tcPr>
          <w:p w14:paraId="6E953332" w14:textId="77777777" w:rsidR="00FC6577" w:rsidRPr="00595971" w:rsidRDefault="00FC6577" w:rsidP="002373BB">
            <w:pPr>
              <w:widowControl w:val="0"/>
            </w:pPr>
            <w:r w:rsidRPr="00595971">
              <w:rPr>
                <w:bCs/>
              </w:rPr>
              <w:t>Employer/Work Affiliation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6CD9FE65" w14:textId="77777777" w:rsidR="00FC6577" w:rsidRDefault="00FC6577" w:rsidP="002373BB">
            <w:pPr>
              <w:widowControl w:val="0"/>
            </w:pPr>
          </w:p>
        </w:tc>
      </w:tr>
      <w:tr w:rsidR="00FC6577" w14:paraId="6DAC6669" w14:textId="77777777" w:rsidTr="002373BB">
        <w:tc>
          <w:tcPr>
            <w:tcW w:w="4495" w:type="dxa"/>
          </w:tcPr>
          <w:p w14:paraId="0A8C71AB" w14:textId="77777777" w:rsidR="00FC6577" w:rsidRPr="00595971" w:rsidRDefault="00FC6577" w:rsidP="002373BB">
            <w:pPr>
              <w:widowControl w:val="0"/>
            </w:pPr>
            <w:r w:rsidRPr="00595971">
              <w:rPr>
                <w:bCs/>
              </w:rPr>
              <w:t>Work Telephone #</w:t>
            </w:r>
          </w:p>
        </w:tc>
        <w:tc>
          <w:tcPr>
            <w:tcW w:w="6120" w:type="dxa"/>
          </w:tcPr>
          <w:p w14:paraId="48F1573C" w14:textId="77777777" w:rsidR="00FC6577" w:rsidRDefault="00FC6577" w:rsidP="002373BB">
            <w:pPr>
              <w:widowControl w:val="0"/>
            </w:pPr>
          </w:p>
        </w:tc>
      </w:tr>
      <w:tr w:rsidR="00FC6577" w14:paraId="411BADDF" w14:textId="77777777" w:rsidTr="002373BB">
        <w:tc>
          <w:tcPr>
            <w:tcW w:w="4495" w:type="dxa"/>
            <w:shd w:val="clear" w:color="auto" w:fill="F2F2F2" w:themeFill="background1" w:themeFillShade="F2"/>
          </w:tcPr>
          <w:p w14:paraId="09E1C1F5" w14:textId="77777777" w:rsidR="00FC6577" w:rsidRPr="00595971" w:rsidRDefault="00FC6577" w:rsidP="002373BB">
            <w:pPr>
              <w:widowControl w:val="0"/>
            </w:pPr>
            <w:r w:rsidRPr="00595971">
              <w:rPr>
                <w:bCs/>
              </w:rPr>
              <w:t>Cell Telephone #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34DA9890" w14:textId="77777777" w:rsidR="00FC6577" w:rsidRDefault="00FC6577" w:rsidP="002373BB">
            <w:pPr>
              <w:widowControl w:val="0"/>
            </w:pPr>
          </w:p>
        </w:tc>
      </w:tr>
      <w:tr w:rsidR="00FC6577" w14:paraId="4F5F373F" w14:textId="77777777" w:rsidTr="002373BB">
        <w:tc>
          <w:tcPr>
            <w:tcW w:w="4495" w:type="dxa"/>
            <w:shd w:val="clear" w:color="auto" w:fill="F2F2F2" w:themeFill="background1" w:themeFillShade="F2"/>
          </w:tcPr>
          <w:p w14:paraId="5DEA0A85" w14:textId="77777777" w:rsidR="00FC6577" w:rsidRPr="00595971" w:rsidRDefault="00FC6577" w:rsidP="002373BB">
            <w:pPr>
              <w:widowControl w:val="0"/>
              <w:rPr>
                <w:bCs/>
              </w:rPr>
            </w:pPr>
            <w:r w:rsidRPr="00595971">
              <w:rPr>
                <w:bCs/>
              </w:rPr>
              <w:t>Email Address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76A2673B" w14:textId="77777777" w:rsidR="00FC6577" w:rsidRDefault="00FC6577" w:rsidP="002373BB">
            <w:pPr>
              <w:widowControl w:val="0"/>
            </w:pPr>
          </w:p>
        </w:tc>
      </w:tr>
    </w:tbl>
    <w:p w14:paraId="12D74C9F" w14:textId="77777777" w:rsidR="00FC6577" w:rsidRPr="00F47C73" w:rsidRDefault="00FC6577" w:rsidP="00FC6577">
      <w:pPr>
        <w:widowControl w:val="0"/>
        <w:rPr>
          <w:color w:val="000000"/>
          <w:kern w:val="28"/>
        </w:rPr>
      </w:pPr>
    </w:p>
    <w:p w14:paraId="68A33658" w14:textId="77777777" w:rsidR="00FC6577" w:rsidRDefault="00FC6577" w:rsidP="00FC6577">
      <w:pPr>
        <w:widowControl w:val="0"/>
        <w:rPr>
          <w:bCs/>
          <w:iCs/>
          <w:color w:val="000000"/>
          <w:kern w:val="28"/>
        </w:rPr>
      </w:pPr>
    </w:p>
    <w:p w14:paraId="5868ABDA" w14:textId="77777777" w:rsidR="00FC6577" w:rsidRDefault="00FC6577" w:rsidP="00FC65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95BAE3" w14:textId="77777777" w:rsidR="00FC6577" w:rsidRPr="00657110" w:rsidRDefault="00FC6577" w:rsidP="00FC6577">
      <w:pPr>
        <w:rPr>
          <w:b/>
          <w:sz w:val="28"/>
          <w:szCs w:val="28"/>
        </w:rPr>
      </w:pPr>
      <w:r w:rsidRPr="00657110">
        <w:rPr>
          <w:b/>
          <w:sz w:val="28"/>
          <w:szCs w:val="28"/>
        </w:rPr>
        <w:lastRenderedPageBreak/>
        <w:t>Please Respond to the Following Questions </w:t>
      </w:r>
    </w:p>
    <w:p w14:paraId="052F7780" w14:textId="77777777" w:rsidR="00FC6577" w:rsidRDefault="00FC6577" w:rsidP="00FC6577">
      <w:pPr>
        <w:widowControl w:val="0"/>
        <w:rPr>
          <w:rFonts w:ascii="Calibri" w:hAnsi="Calibri"/>
          <w:b/>
          <w:bCs/>
        </w:rPr>
      </w:pPr>
      <w:r w:rsidRPr="00286C88">
        <w:rPr>
          <w:rFonts w:ascii="Calibri" w:hAnsi="Calibri"/>
          <w:b/>
          <w:bCs/>
        </w:rPr>
        <w:t> </w:t>
      </w:r>
    </w:p>
    <w:p w14:paraId="09082599" w14:textId="77777777" w:rsidR="00FC6577" w:rsidRPr="00286C88" w:rsidRDefault="00FC6577" w:rsidP="00FC6577">
      <w:pPr>
        <w:widowControl w:val="0"/>
        <w:numPr>
          <w:ilvl w:val="0"/>
          <w:numId w:val="1"/>
        </w:numPr>
        <w:contextualSpacing/>
        <w:rPr>
          <w:rFonts w:ascii="Calibri" w:eastAsia="Calibri" w:hAnsi="Calibri"/>
          <w:b/>
          <w:bCs/>
        </w:rPr>
      </w:pPr>
      <w:r w:rsidRPr="00286C88">
        <w:rPr>
          <w:rFonts w:ascii="Calibri" w:eastAsia="Calibri" w:hAnsi="Calibri"/>
          <w:b/>
          <w:bCs/>
        </w:rPr>
        <w:t xml:space="preserve">Number of </w:t>
      </w:r>
      <w:r>
        <w:rPr>
          <w:rFonts w:ascii="Calibri" w:eastAsia="Calibri" w:hAnsi="Calibri"/>
          <w:b/>
          <w:bCs/>
        </w:rPr>
        <w:t xml:space="preserve">National Biotechnology Conferences, </w:t>
      </w:r>
      <w:r w:rsidRPr="00286C88">
        <w:rPr>
          <w:rFonts w:ascii="Calibri" w:eastAsia="Calibri" w:hAnsi="Calibri"/>
          <w:b/>
          <w:bCs/>
        </w:rPr>
        <w:t>AAPS Annual Meeting and Expositions</w:t>
      </w:r>
      <w:r>
        <w:rPr>
          <w:rFonts w:ascii="Calibri" w:eastAsia="Calibri" w:hAnsi="Calibri"/>
          <w:b/>
          <w:bCs/>
        </w:rPr>
        <w:t>,</w:t>
      </w:r>
      <w:r w:rsidRPr="00286C88">
        <w:rPr>
          <w:rFonts w:ascii="Calibri" w:eastAsia="Calibri" w:hAnsi="Calibri"/>
          <w:b/>
          <w:bCs/>
        </w:rPr>
        <w:t xml:space="preserve"> </w:t>
      </w:r>
      <w:r>
        <w:rPr>
          <w:rFonts w:ascii="Calibri" w:eastAsia="Calibri" w:hAnsi="Calibri"/>
          <w:b/>
          <w:bCs/>
        </w:rPr>
        <w:t>or PharmSci 360 meetings prospective candidate/</w:t>
      </w:r>
      <w:r w:rsidRPr="00286C88">
        <w:rPr>
          <w:rFonts w:ascii="Calibri" w:eastAsia="Calibri" w:hAnsi="Calibri"/>
          <w:b/>
          <w:bCs/>
        </w:rPr>
        <w:t>you have attended:</w:t>
      </w:r>
    </w:p>
    <w:p w14:paraId="1897059F" w14:textId="77777777" w:rsidR="00FC6577" w:rsidRDefault="00FC6577" w:rsidP="00FC6577">
      <w:pPr>
        <w:widowControl w:val="0"/>
        <w:tabs>
          <w:tab w:val="left" w:pos="-31680"/>
        </w:tabs>
        <w:ind w:left="720"/>
        <w:rPr>
          <w:rFonts w:ascii="Calibri" w:hAnsi="Calibri"/>
          <w:bCs/>
        </w:rPr>
      </w:pPr>
    </w:p>
    <w:p w14:paraId="74BF7096" w14:textId="77777777" w:rsidR="00FC6577" w:rsidRPr="00CE073C" w:rsidRDefault="00FC6577" w:rsidP="00FC6577">
      <w:pPr>
        <w:widowControl w:val="0"/>
        <w:tabs>
          <w:tab w:val="left" w:pos="-31680"/>
        </w:tabs>
        <w:rPr>
          <w:rFonts w:ascii="Calibri" w:hAnsi="Calibri"/>
          <w:bCs/>
        </w:rPr>
      </w:pPr>
    </w:p>
    <w:p w14:paraId="6F4F23CC" w14:textId="77777777" w:rsidR="00FC6577" w:rsidRPr="00286C88" w:rsidRDefault="00FC6577" w:rsidP="00FC6577">
      <w:pPr>
        <w:widowControl w:val="0"/>
        <w:numPr>
          <w:ilvl w:val="0"/>
          <w:numId w:val="1"/>
        </w:numPr>
        <w:contextualSpacing/>
        <w:rPr>
          <w:rFonts w:ascii="Calibri" w:eastAsia="Calibri" w:hAnsi="Calibri"/>
          <w:b/>
          <w:bCs/>
        </w:rPr>
      </w:pPr>
      <w:r w:rsidRPr="00286C88">
        <w:rPr>
          <w:rFonts w:ascii="Calibri" w:eastAsia="Calibri" w:hAnsi="Calibri"/>
          <w:b/>
          <w:bCs/>
        </w:rPr>
        <w:t>Other scientific and non-scientific organization memberships (include offices</w:t>
      </w:r>
      <w:r>
        <w:rPr>
          <w:rFonts w:ascii="Calibri" w:eastAsia="Calibri" w:hAnsi="Calibri"/>
          <w:b/>
          <w:bCs/>
        </w:rPr>
        <w:t xml:space="preserve"> held</w:t>
      </w:r>
      <w:r w:rsidRPr="00286C88">
        <w:rPr>
          <w:rFonts w:ascii="Calibri" w:eastAsia="Calibri" w:hAnsi="Calibri"/>
          <w:b/>
          <w:bCs/>
        </w:rPr>
        <w:t>, if applicable):</w:t>
      </w:r>
    </w:p>
    <w:p w14:paraId="4A1D4C4F" w14:textId="77777777" w:rsidR="00FC6577" w:rsidRDefault="00FC6577" w:rsidP="00FC6577">
      <w:pPr>
        <w:widowControl w:val="0"/>
        <w:tabs>
          <w:tab w:val="left" w:pos="-31680"/>
        </w:tabs>
        <w:ind w:left="720"/>
        <w:rPr>
          <w:rFonts w:ascii="Calibri" w:hAnsi="Calibri"/>
          <w:bCs/>
        </w:rPr>
      </w:pPr>
    </w:p>
    <w:p w14:paraId="61054EA2" w14:textId="77777777" w:rsidR="00FC6577" w:rsidRPr="00CE073C" w:rsidRDefault="00FC6577" w:rsidP="00FC6577">
      <w:pPr>
        <w:widowControl w:val="0"/>
        <w:tabs>
          <w:tab w:val="left" w:pos="-31680"/>
        </w:tabs>
        <w:rPr>
          <w:rFonts w:ascii="Calibri" w:hAnsi="Calibri"/>
          <w:bCs/>
        </w:rPr>
      </w:pPr>
    </w:p>
    <w:p w14:paraId="23A69830" w14:textId="77777777" w:rsidR="00FC6577" w:rsidRPr="00286C88" w:rsidRDefault="00FC6577" w:rsidP="00FC6577">
      <w:pPr>
        <w:widowControl w:val="0"/>
        <w:numPr>
          <w:ilvl w:val="0"/>
          <w:numId w:val="1"/>
        </w:numPr>
        <w:contextualSpacing/>
        <w:rPr>
          <w:rFonts w:ascii="Calibri" w:hAnsi="Calibri"/>
        </w:rPr>
      </w:pPr>
      <w:r w:rsidRPr="00286C88">
        <w:rPr>
          <w:rFonts w:ascii="Calibri" w:eastAsia="Calibri" w:hAnsi="Calibri"/>
          <w:b/>
          <w:bCs/>
        </w:rPr>
        <w:t>Leadership positions held with AAPS (include dates)</w:t>
      </w:r>
      <w:r>
        <w:rPr>
          <w:rFonts w:ascii="Calibri" w:eastAsia="Calibri" w:hAnsi="Calibri"/>
          <w:b/>
          <w:bCs/>
        </w:rPr>
        <w:t xml:space="preserve"> and your </w:t>
      </w:r>
      <w:r w:rsidRPr="00CD7B5F">
        <w:rPr>
          <w:rFonts w:ascii="Calibri" w:eastAsia="Calibri" w:hAnsi="Calibri"/>
          <w:b/>
          <w:bCs/>
        </w:rPr>
        <w:t xml:space="preserve">key accomplishments in </w:t>
      </w:r>
      <w:r>
        <w:rPr>
          <w:rFonts w:ascii="Calibri" w:eastAsia="Calibri" w:hAnsi="Calibri"/>
          <w:b/>
          <w:bCs/>
        </w:rPr>
        <w:t xml:space="preserve">these </w:t>
      </w:r>
      <w:r w:rsidRPr="00CD7B5F">
        <w:rPr>
          <w:rFonts w:ascii="Calibri" w:eastAsia="Calibri" w:hAnsi="Calibri"/>
          <w:b/>
          <w:bCs/>
        </w:rPr>
        <w:t>positions</w:t>
      </w:r>
      <w:r w:rsidRPr="00286C88">
        <w:rPr>
          <w:rFonts w:ascii="Calibri" w:eastAsia="Calibri" w:hAnsi="Calibri"/>
          <w:b/>
          <w:bCs/>
        </w:rPr>
        <w:t>:</w:t>
      </w:r>
    </w:p>
    <w:p w14:paraId="49291C2A" w14:textId="77777777" w:rsidR="00FC6577" w:rsidRDefault="00FC6577" w:rsidP="00FC6577">
      <w:pPr>
        <w:widowControl w:val="0"/>
        <w:ind w:left="720"/>
        <w:rPr>
          <w:rFonts w:ascii="Calibri" w:hAnsi="Calibri"/>
        </w:rPr>
      </w:pPr>
    </w:p>
    <w:p w14:paraId="492A4FF9" w14:textId="77777777" w:rsidR="00FC6577" w:rsidRPr="00CE073C" w:rsidRDefault="00FC6577" w:rsidP="00FC6577">
      <w:pPr>
        <w:widowControl w:val="0"/>
        <w:ind w:left="720"/>
        <w:rPr>
          <w:rFonts w:ascii="Calibri" w:hAnsi="Calibri"/>
        </w:rPr>
      </w:pPr>
    </w:p>
    <w:p w14:paraId="774ADFB1" w14:textId="77777777" w:rsidR="00FC6577" w:rsidRDefault="00FC6577" w:rsidP="00FC6577">
      <w:pPr>
        <w:widowControl w:val="0"/>
        <w:numPr>
          <w:ilvl w:val="0"/>
          <w:numId w:val="1"/>
        </w:numPr>
        <w:contextualSpacing/>
        <w:rPr>
          <w:rFonts w:ascii="Calibri" w:eastAsia="Calibri" w:hAnsi="Calibri"/>
          <w:b/>
          <w:bCs/>
        </w:rPr>
      </w:pPr>
      <w:r w:rsidRPr="00286C88">
        <w:rPr>
          <w:rFonts w:ascii="Calibri" w:eastAsia="Calibri" w:hAnsi="Calibri"/>
          <w:b/>
          <w:bCs/>
        </w:rPr>
        <w:t>Other experiences</w:t>
      </w:r>
      <w:r>
        <w:rPr>
          <w:rFonts w:ascii="Calibri" w:eastAsia="Calibri" w:hAnsi="Calibri"/>
          <w:b/>
          <w:bCs/>
        </w:rPr>
        <w:t>, including other leadership roles,</w:t>
      </w:r>
      <w:r w:rsidRPr="00286C88">
        <w:rPr>
          <w:rFonts w:ascii="Calibri" w:eastAsia="Calibri" w:hAnsi="Calibri"/>
          <w:b/>
          <w:bCs/>
        </w:rPr>
        <w:t xml:space="preserve"> that will benefit AAPS</w:t>
      </w:r>
      <w:r>
        <w:rPr>
          <w:rFonts w:ascii="Calibri" w:eastAsia="Calibri" w:hAnsi="Calibri"/>
          <w:b/>
          <w:bCs/>
        </w:rPr>
        <w:t xml:space="preserve"> and your </w:t>
      </w:r>
      <w:r w:rsidRPr="00CD7B5F">
        <w:rPr>
          <w:rFonts w:ascii="Calibri" w:eastAsia="Calibri" w:hAnsi="Calibri"/>
          <w:b/>
          <w:bCs/>
        </w:rPr>
        <w:t xml:space="preserve">key accomplishments in </w:t>
      </w:r>
      <w:r>
        <w:rPr>
          <w:rFonts w:ascii="Calibri" w:eastAsia="Calibri" w:hAnsi="Calibri"/>
          <w:b/>
          <w:bCs/>
        </w:rPr>
        <w:t xml:space="preserve">these </w:t>
      </w:r>
      <w:r w:rsidRPr="00CD7B5F">
        <w:rPr>
          <w:rFonts w:ascii="Calibri" w:eastAsia="Calibri" w:hAnsi="Calibri"/>
          <w:b/>
          <w:bCs/>
        </w:rPr>
        <w:t>positions</w:t>
      </w:r>
      <w:r w:rsidRPr="00286C88">
        <w:rPr>
          <w:rFonts w:ascii="Calibri" w:eastAsia="Calibri" w:hAnsi="Calibri"/>
          <w:b/>
          <w:bCs/>
        </w:rPr>
        <w:t>:</w:t>
      </w:r>
    </w:p>
    <w:p w14:paraId="0E747A25" w14:textId="77777777" w:rsidR="00FC6577" w:rsidRDefault="00FC6577" w:rsidP="00FC6577">
      <w:pPr>
        <w:pStyle w:val="ListParagraph"/>
        <w:rPr>
          <w:rFonts w:ascii="Calibri" w:eastAsia="Calibri" w:hAnsi="Calibri"/>
          <w:bCs/>
        </w:rPr>
      </w:pPr>
    </w:p>
    <w:p w14:paraId="257EA633" w14:textId="77777777" w:rsidR="00FC6577" w:rsidRPr="00A05AE5" w:rsidRDefault="00FC6577" w:rsidP="00FC6577">
      <w:pPr>
        <w:pStyle w:val="ListParagraph"/>
        <w:rPr>
          <w:rFonts w:ascii="Calibri" w:eastAsia="Calibri" w:hAnsi="Calibri"/>
          <w:bCs/>
        </w:rPr>
      </w:pPr>
    </w:p>
    <w:p w14:paraId="06BAB451" w14:textId="77777777" w:rsidR="00FC6577" w:rsidRPr="0092671E" w:rsidRDefault="00FC6577" w:rsidP="00FC6577">
      <w:pPr>
        <w:widowControl w:val="0"/>
        <w:numPr>
          <w:ilvl w:val="0"/>
          <w:numId w:val="1"/>
        </w:numPr>
        <w:contextualSpacing/>
        <w:rPr>
          <w:rFonts w:ascii="Calibri" w:eastAsia="Calibri" w:hAnsi="Calibri"/>
          <w:b/>
          <w:bCs/>
        </w:rPr>
      </w:pPr>
      <w:r w:rsidRPr="0092671E">
        <w:rPr>
          <w:rFonts w:ascii="Calibri" w:eastAsia="Calibri" w:hAnsi="Calibri"/>
          <w:b/>
          <w:bCs/>
        </w:rPr>
        <w:t>Other relevant contributions to AAPS and other scientific organizations</w:t>
      </w:r>
      <w:r>
        <w:rPr>
          <w:rFonts w:ascii="Calibri" w:eastAsia="Calibri" w:hAnsi="Calibri"/>
          <w:b/>
          <w:bCs/>
        </w:rPr>
        <w:t>:</w:t>
      </w:r>
    </w:p>
    <w:p w14:paraId="43A44D55" w14:textId="77777777" w:rsidR="00FC6577" w:rsidRDefault="00FC6577" w:rsidP="00FC6577">
      <w:pPr>
        <w:widowControl w:val="0"/>
        <w:ind w:left="720"/>
        <w:contextualSpacing/>
        <w:rPr>
          <w:rFonts w:ascii="Calibri" w:eastAsia="Calibri" w:hAnsi="Calibri"/>
          <w:bCs/>
        </w:rPr>
      </w:pPr>
    </w:p>
    <w:p w14:paraId="1137A1C7" w14:textId="77777777" w:rsidR="00FC6577" w:rsidRPr="00CE073C" w:rsidRDefault="00FC6577" w:rsidP="00FC6577">
      <w:pPr>
        <w:widowControl w:val="0"/>
        <w:ind w:left="720"/>
        <w:contextualSpacing/>
        <w:rPr>
          <w:rFonts w:ascii="Calibri" w:eastAsia="Calibri" w:hAnsi="Calibri"/>
          <w:bCs/>
        </w:rPr>
      </w:pPr>
    </w:p>
    <w:p w14:paraId="1E46185A" w14:textId="77777777" w:rsidR="00FC6577" w:rsidRDefault="00FC6577" w:rsidP="00FC6577">
      <w:pPr>
        <w:widowControl w:val="0"/>
        <w:numPr>
          <w:ilvl w:val="0"/>
          <w:numId w:val="1"/>
        </w:numPr>
        <w:contextualSpacing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Why are you interested in serving on the AAPS Board of Directors?  Or, if you are recommending a fellow AAPS member, why do you feel he/she is a qualified candidate? </w:t>
      </w:r>
      <w:r w:rsidRPr="004D2973">
        <w:rPr>
          <w:b/>
          <w:bCs/>
        </w:rPr>
        <w:t>(2</w:t>
      </w:r>
      <w:r>
        <w:rPr>
          <w:b/>
          <w:bCs/>
        </w:rPr>
        <w:t>00 words or less</w:t>
      </w:r>
      <w:r w:rsidRPr="004D2973">
        <w:rPr>
          <w:b/>
          <w:bCs/>
        </w:rPr>
        <w:t>)</w:t>
      </w:r>
    </w:p>
    <w:p w14:paraId="0220EBFF" w14:textId="77777777" w:rsidR="00FC6577" w:rsidRPr="00A05AE5" w:rsidRDefault="00FC6577" w:rsidP="00FC6577">
      <w:pPr>
        <w:widowControl w:val="0"/>
        <w:rPr>
          <w:bCs/>
        </w:rPr>
      </w:pPr>
    </w:p>
    <w:p w14:paraId="440A4B10" w14:textId="77777777" w:rsidR="00FC6577" w:rsidRDefault="00FC6577" w:rsidP="00FC6577">
      <w:pPr>
        <w:widowControl w:val="0"/>
        <w:rPr>
          <w:b/>
          <w:bCs/>
        </w:rPr>
      </w:pPr>
    </w:p>
    <w:p w14:paraId="59EE6BD8" w14:textId="77777777" w:rsidR="00FC6577" w:rsidRPr="00A05AE5" w:rsidRDefault="00FC6577" w:rsidP="00FC6577">
      <w:pPr>
        <w:widowControl w:val="0"/>
        <w:rPr>
          <w:bCs/>
        </w:rPr>
      </w:pPr>
    </w:p>
    <w:p w14:paraId="2AAC35CE" w14:textId="77777777" w:rsidR="00FC6577" w:rsidRPr="00A05AE5" w:rsidRDefault="00FC6577" w:rsidP="00FC6577">
      <w:pPr>
        <w:widowControl w:val="0"/>
        <w:rPr>
          <w:bCs/>
        </w:rPr>
      </w:pPr>
    </w:p>
    <w:p w14:paraId="2B98EEBD" w14:textId="77777777" w:rsidR="00FC6577" w:rsidRPr="00A05AE5" w:rsidRDefault="00FC6577" w:rsidP="00FC6577">
      <w:pPr>
        <w:widowControl w:val="0"/>
        <w:rPr>
          <w:bCs/>
        </w:rPr>
      </w:pPr>
    </w:p>
    <w:p w14:paraId="250B8667" w14:textId="77777777" w:rsidR="00FC6577" w:rsidRPr="00A05AE5" w:rsidRDefault="00FC6577" w:rsidP="00FC6577">
      <w:pPr>
        <w:widowControl w:val="0"/>
        <w:tabs>
          <w:tab w:val="left" w:pos="-31680"/>
        </w:tabs>
        <w:rPr>
          <w:bCs/>
        </w:rPr>
      </w:pPr>
    </w:p>
    <w:p w14:paraId="462FEAAB" w14:textId="77777777" w:rsidR="00FC6577" w:rsidRPr="00A05AE5" w:rsidRDefault="00FC6577" w:rsidP="00FC6577">
      <w:pPr>
        <w:widowControl w:val="0"/>
        <w:tabs>
          <w:tab w:val="left" w:pos="-31680"/>
        </w:tabs>
        <w:rPr>
          <w:bCs/>
        </w:rPr>
      </w:pPr>
    </w:p>
    <w:p w14:paraId="374A8660" w14:textId="77777777" w:rsidR="00FC6577" w:rsidRPr="00A05AE5" w:rsidRDefault="00FC6577" w:rsidP="00FC6577">
      <w:pPr>
        <w:widowControl w:val="0"/>
      </w:pPr>
    </w:p>
    <w:p w14:paraId="346E369F" w14:textId="77777777" w:rsidR="00CB5D51" w:rsidRDefault="00CB5D51"/>
    <w:sectPr w:rsidR="00CB5D51" w:rsidSect="00904E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48D"/>
    <w:multiLevelType w:val="hybridMultilevel"/>
    <w:tmpl w:val="00CE225A"/>
    <w:lvl w:ilvl="0" w:tplc="39EEB4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77"/>
    <w:rsid w:val="004A1890"/>
    <w:rsid w:val="0086424F"/>
    <w:rsid w:val="00904E50"/>
    <w:rsid w:val="00C02872"/>
    <w:rsid w:val="00CB5D51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6B07"/>
  <w15:chartTrackingRefBased/>
  <w15:docId w15:val="{B02090E8-A643-4DCF-9251-F0FD7B6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7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6577"/>
    <w:pPr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link w:val="ListParagraph"/>
    <w:uiPriority w:val="34"/>
    <w:rsid w:val="00FC6577"/>
  </w:style>
  <w:style w:type="table" w:styleId="TableGrid">
    <w:name w:val="Table Grid"/>
    <w:basedOn w:val="TableNormal"/>
    <w:uiPriority w:val="39"/>
    <w:rsid w:val="00FC657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Nadeau</dc:creator>
  <cp:keywords/>
  <dc:description/>
  <cp:lastModifiedBy>Maria Nadeau</cp:lastModifiedBy>
  <cp:revision>4</cp:revision>
  <dcterms:created xsi:type="dcterms:W3CDTF">2021-08-31T14:40:00Z</dcterms:created>
  <dcterms:modified xsi:type="dcterms:W3CDTF">2021-09-08T21:38:00Z</dcterms:modified>
</cp:coreProperties>
</file>