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23" w:rsidRDefault="00480BA0" w:rsidP="00C269C1">
      <w:pPr>
        <w:jc w:val="center"/>
        <w:rPr>
          <w:rFonts w:ascii="Aeolus" w:hAnsi="Aeolus"/>
        </w:rPr>
      </w:pPr>
      <w:r>
        <w:rPr>
          <w:rFonts w:ascii="Aeolus" w:hAnsi="Aeolus"/>
          <w:noProof/>
        </w:rPr>
        <w:drawing>
          <wp:inline distT="0" distB="0" distL="0" distR="0" wp14:anchorId="131AC1B6" wp14:editId="04862A87">
            <wp:extent cx="3365500" cy="84362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aps_5inches_72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601" cy="84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23" w:rsidRDefault="00851623">
      <w:pPr>
        <w:rPr>
          <w:rFonts w:ascii="Aeolus" w:hAnsi="Aeolus"/>
        </w:rPr>
      </w:pPr>
    </w:p>
    <w:p w:rsidR="00EF7A82" w:rsidRDefault="00EF7A82">
      <w:pPr>
        <w:rPr>
          <w:rFonts w:ascii="Aeolus" w:hAnsi="Aeolus"/>
        </w:rPr>
      </w:pPr>
    </w:p>
    <w:p w:rsidR="00851623" w:rsidRDefault="00851623"/>
    <w:p w:rsidR="00851623" w:rsidRDefault="004B77CD" w:rsidP="008C5B19">
      <w:pPr>
        <w:tabs>
          <w:tab w:val="center" w:pos="7488"/>
        </w:tabs>
      </w:pPr>
      <w:r>
        <w:rPr>
          <w:i/>
          <w:noProof/>
          <w:color w:val="00808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45085</wp:posOffset>
                </wp:positionV>
                <wp:extent cx="7266940" cy="800100"/>
                <wp:effectExtent l="0" t="391795" r="0" b="0"/>
                <wp:wrapNone/>
                <wp:docPr id="6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66940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7CD" w:rsidRDefault="004B77CD" w:rsidP="004B77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hadow/>
                                <w:color w:val="000000"/>
                                <w:sz w:val="108"/>
                                <w:szCs w:val="10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Certificate of Presentation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1085332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position:absolute;margin-left:85.25pt;margin-top:3.55pt;width:572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4B77CD" w:rsidRDefault="004B77CD" w:rsidP="004B77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shadow/>
                          <w:color w:val="000000"/>
                          <w:sz w:val="108"/>
                          <w:szCs w:val="10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Certificate of Presentation</w:t>
                      </w:r>
                    </w:p>
                  </w:txbxContent>
                </v:textbox>
              </v:shape>
            </w:pict>
          </mc:Fallback>
        </mc:AlternateContent>
      </w:r>
      <w:r w:rsidR="008C5B19">
        <w:tab/>
      </w:r>
    </w:p>
    <w:p w:rsidR="00851623" w:rsidRDefault="00851623"/>
    <w:p w:rsidR="0015791E" w:rsidRDefault="0015791E">
      <w:pPr>
        <w:rPr>
          <w:i/>
          <w:color w:val="008080"/>
          <w:sz w:val="28"/>
        </w:rPr>
      </w:pPr>
    </w:p>
    <w:p w:rsidR="00EF7A82" w:rsidRDefault="00EF7A82">
      <w:pPr>
        <w:rPr>
          <w:i/>
          <w:color w:val="008080"/>
          <w:sz w:val="28"/>
        </w:rPr>
      </w:pPr>
    </w:p>
    <w:p w:rsidR="0015791E" w:rsidRPr="0015791E" w:rsidRDefault="00E53799" w:rsidP="0015791E">
      <w:pPr>
        <w:rPr>
          <w:sz w:val="28"/>
        </w:rPr>
      </w:pPr>
      <w:r>
        <w:rPr>
          <w:i/>
          <w:noProof/>
          <w:color w:val="00808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61595</wp:posOffset>
                </wp:positionV>
                <wp:extent cx="7932420" cy="3048000"/>
                <wp:effectExtent l="0" t="4445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242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45" w:rsidRDefault="00DB6C45">
                            <w:pPr>
                              <w:pStyle w:val="Heading2"/>
                              <w:rPr>
                                <w:sz w:val="44"/>
                                <w:szCs w:val="44"/>
                              </w:rPr>
                            </w:pPr>
                            <w:r w:rsidRPr="00F46229">
                              <w:rPr>
                                <w:sz w:val="44"/>
                                <w:szCs w:val="44"/>
                              </w:rPr>
                              <w:t xml:space="preserve">This certificate acknowledge that </w:t>
                            </w:r>
                          </w:p>
                          <w:p w:rsidR="00DB6C45" w:rsidRPr="006F10D1" w:rsidRDefault="00DB6C45" w:rsidP="006F10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6C45" w:rsidRDefault="003A695B">
                            <w:pPr>
                              <w:pStyle w:val="Heading1"/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4B77CD"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  <w:highlight w:val="yellow"/>
                              </w:rPr>
                              <w:t>Name</w:t>
                            </w:r>
                          </w:p>
                          <w:p w:rsidR="00DB6C45" w:rsidRPr="006F10D1" w:rsidRDefault="00DB6C45" w:rsidP="006F10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6C45" w:rsidRDefault="00DB6C45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  <w:r w:rsidRPr="00F46229">
                              <w:rPr>
                                <w:sz w:val="44"/>
                                <w:szCs w:val="44"/>
                              </w:rPr>
                              <w:t xml:space="preserve">Presented a Poster Titled </w:t>
                            </w:r>
                          </w:p>
                          <w:p w:rsidR="00DB6C45" w:rsidRPr="006F10D1" w:rsidRDefault="00DB6C4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6C45" w:rsidRDefault="003A695B">
                            <w:pPr>
                              <w:pStyle w:val="BodyText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4B77CD">
                              <w:rPr>
                                <w:b/>
                                <w:i/>
                                <w:sz w:val="48"/>
                                <w:szCs w:val="48"/>
                                <w:highlight w:val="yellow"/>
                              </w:rPr>
                              <w:t>Abstract Title</w:t>
                            </w:r>
                          </w:p>
                          <w:p w:rsidR="00DB6C45" w:rsidRPr="006F10D1" w:rsidRDefault="00DB6C45">
                            <w:pPr>
                              <w:pStyle w:val="BodyTex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B6C45" w:rsidRDefault="004A40A7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201</w:t>
                            </w:r>
                            <w:r w:rsidR="00AC2C70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AAPS Annual Meeting and Exposition</w:t>
                            </w:r>
                          </w:p>
                          <w:p w:rsidR="00DB6C45" w:rsidRPr="00F46229" w:rsidRDefault="007825C7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November 1</w:t>
                            </w:r>
                            <w:r w:rsidR="00AC2C70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–1</w:t>
                            </w:r>
                            <w:r w:rsidR="00AC2C70"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 201</w:t>
                            </w:r>
                            <w:r w:rsidR="00AC2C70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.45pt;margin-top:4.85pt;width:624.6pt;height:2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" stroked="f">
                <v:textbox>
                  <w:txbxContent>
                    <w:p w:rsidR="00DB6C45" w:rsidRDefault="00DB6C45">
                      <w:pPr>
                        <w:pStyle w:val="Heading2"/>
                        <w:rPr>
                          <w:sz w:val="44"/>
                          <w:szCs w:val="44"/>
                        </w:rPr>
                      </w:pPr>
                      <w:r w:rsidRPr="00F46229">
                        <w:rPr>
                          <w:sz w:val="44"/>
                          <w:szCs w:val="44"/>
                        </w:rPr>
                        <w:t xml:space="preserve">This certificate acknowledge that </w:t>
                      </w:r>
                    </w:p>
                    <w:p w:rsidR="00DB6C45" w:rsidRPr="006F10D1" w:rsidRDefault="00DB6C45" w:rsidP="006F10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6C45" w:rsidRDefault="003A695B">
                      <w:pPr>
                        <w:pStyle w:val="Heading1"/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</w:pPr>
                      <w:r w:rsidRPr="004B77CD"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  <w:highlight w:val="yellow"/>
                        </w:rPr>
                        <w:t>Name</w:t>
                      </w:r>
                    </w:p>
                    <w:p w:rsidR="00DB6C45" w:rsidRPr="006F10D1" w:rsidRDefault="00DB6C45" w:rsidP="006F10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B6C45" w:rsidRDefault="00DB6C45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  <w:r w:rsidRPr="00F46229">
                        <w:rPr>
                          <w:sz w:val="44"/>
                          <w:szCs w:val="44"/>
                        </w:rPr>
                        <w:t xml:space="preserve">Presented a Poster Titled </w:t>
                      </w:r>
                    </w:p>
                    <w:p w:rsidR="00DB6C45" w:rsidRPr="006F10D1" w:rsidRDefault="00DB6C4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DB6C45" w:rsidRDefault="003A695B">
                      <w:pPr>
                        <w:pStyle w:val="BodyText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4B77CD">
                        <w:rPr>
                          <w:b/>
                          <w:i/>
                          <w:sz w:val="48"/>
                          <w:szCs w:val="48"/>
                          <w:highlight w:val="yellow"/>
                        </w:rPr>
                        <w:t>Abstract Title</w:t>
                      </w:r>
                    </w:p>
                    <w:p w:rsidR="00DB6C45" w:rsidRPr="006F10D1" w:rsidRDefault="00DB6C45">
                      <w:pPr>
                        <w:pStyle w:val="BodyTex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DB6C45" w:rsidRDefault="004A40A7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201</w:t>
                      </w:r>
                      <w:r w:rsidR="00AC2C70">
                        <w:rPr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sz w:val="44"/>
                          <w:szCs w:val="44"/>
                        </w:rPr>
                        <w:t xml:space="preserve"> AAPS Annual Meeting and Exposition</w:t>
                      </w:r>
                    </w:p>
                    <w:p w:rsidR="00DB6C45" w:rsidRPr="00F46229" w:rsidRDefault="007825C7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November 1</w:t>
                      </w:r>
                      <w:r w:rsidR="00AC2C70">
                        <w:rPr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>–1</w:t>
                      </w:r>
                      <w:r w:rsidR="00AC2C70">
                        <w:rPr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sz w:val="44"/>
                          <w:szCs w:val="44"/>
                        </w:rPr>
                        <w:t>, 201</w:t>
                      </w:r>
                      <w:r w:rsidR="00AC2C70">
                        <w:rPr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15791E" w:rsidRPr="0015791E" w:rsidRDefault="0015791E" w:rsidP="0015791E">
      <w:pPr>
        <w:rPr>
          <w:sz w:val="28"/>
        </w:rPr>
      </w:pPr>
    </w:p>
    <w:p w:rsidR="007F2136" w:rsidRDefault="007F2136" w:rsidP="007F2136">
      <w:pPr>
        <w:tabs>
          <w:tab w:val="left" w:pos="1710"/>
          <w:tab w:val="left" w:pos="9180"/>
        </w:tabs>
        <w:rPr>
          <w:sz w:val="28"/>
        </w:rPr>
      </w:pPr>
    </w:p>
    <w:p w:rsidR="00071D35" w:rsidRDefault="0013313D" w:rsidP="007F2136">
      <w:pPr>
        <w:tabs>
          <w:tab w:val="left" w:pos="1710"/>
          <w:tab w:val="left" w:pos="9180"/>
        </w:tabs>
        <w:rPr>
          <w:rFonts w:ascii="Aeolus" w:hAnsi="Aeolus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7F2136" w:rsidRDefault="001D6BF3" w:rsidP="007F2136">
      <w:pPr>
        <w:tabs>
          <w:tab w:val="left" w:pos="1710"/>
        </w:tabs>
      </w:pPr>
      <w:r>
        <w:tab/>
      </w:r>
    </w:p>
    <w:p w:rsidR="006F10D1" w:rsidRDefault="006F10D1" w:rsidP="007F2136">
      <w:pPr>
        <w:tabs>
          <w:tab w:val="left" w:pos="1710"/>
        </w:tabs>
      </w:pPr>
    </w:p>
    <w:p w:rsidR="006F10D1" w:rsidRDefault="00830A3A" w:rsidP="007F2136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142875</wp:posOffset>
            </wp:positionV>
            <wp:extent cx="1371600" cy="438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odh_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0D1" w:rsidRDefault="007F2136" w:rsidP="007F2136">
      <w:pPr>
        <w:tabs>
          <w:tab w:val="left" w:pos="17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92813" w:rsidRDefault="006F10D1" w:rsidP="007F2136">
      <w:pPr>
        <w:tabs>
          <w:tab w:val="left" w:pos="17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06B74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</w:r>
    </w:p>
    <w:p w:rsidR="007F2136" w:rsidRPr="00871C36" w:rsidRDefault="00592813" w:rsidP="007F2136">
      <w:pPr>
        <w:tabs>
          <w:tab w:val="left" w:pos="1710"/>
        </w:tabs>
        <w:rPr>
          <w:rFonts w:asciiTheme="minorHAnsi" w:hAnsiTheme="minorHAnsi"/>
        </w:rPr>
      </w:pPr>
      <w:r>
        <w:rPr>
          <w:rFonts w:ascii="Times New Roman" w:hAnsi="Times New Roman"/>
        </w:rPr>
        <w:tab/>
      </w:r>
      <w:proofErr w:type="spellStart"/>
      <w:r w:rsidR="00AC2C70" w:rsidRPr="00871C36">
        <w:rPr>
          <w:rFonts w:asciiTheme="minorHAnsi" w:hAnsiTheme="minorHAnsi"/>
        </w:rPr>
        <w:t>Binodh</w:t>
      </w:r>
      <w:proofErr w:type="spellEnd"/>
      <w:r w:rsidR="00AC2C70" w:rsidRPr="00871C36">
        <w:rPr>
          <w:rFonts w:asciiTheme="minorHAnsi" w:hAnsiTheme="minorHAnsi"/>
        </w:rPr>
        <w:t xml:space="preserve"> </w:t>
      </w:r>
      <w:proofErr w:type="spellStart"/>
      <w:r w:rsidR="00AC2C70" w:rsidRPr="00871C36">
        <w:rPr>
          <w:rFonts w:asciiTheme="minorHAnsi" w:hAnsiTheme="minorHAnsi"/>
        </w:rPr>
        <w:t>DeSilva</w:t>
      </w:r>
      <w:proofErr w:type="spellEnd"/>
      <w:r w:rsidR="004B77CD" w:rsidRPr="00871C36">
        <w:rPr>
          <w:rFonts w:asciiTheme="minorHAnsi" w:hAnsiTheme="minorHAnsi"/>
        </w:rPr>
        <w:t>, Ph.D.</w:t>
      </w:r>
      <w:r w:rsidR="007F2136" w:rsidRPr="00871C36">
        <w:rPr>
          <w:rFonts w:asciiTheme="minorHAnsi" w:hAnsiTheme="minorHAnsi"/>
        </w:rPr>
        <w:tab/>
      </w:r>
      <w:r w:rsidR="007F2136" w:rsidRPr="00871C36">
        <w:rPr>
          <w:rFonts w:asciiTheme="minorHAnsi" w:hAnsiTheme="minorHAnsi"/>
        </w:rPr>
        <w:tab/>
      </w:r>
      <w:r w:rsidR="007F2136" w:rsidRPr="00871C36">
        <w:rPr>
          <w:rFonts w:asciiTheme="minorHAnsi" w:hAnsiTheme="minorHAnsi"/>
        </w:rPr>
        <w:tab/>
      </w:r>
      <w:r w:rsidR="007F2136" w:rsidRPr="00871C36">
        <w:rPr>
          <w:rFonts w:asciiTheme="minorHAnsi" w:hAnsiTheme="minorHAnsi"/>
        </w:rPr>
        <w:tab/>
      </w:r>
      <w:r w:rsidR="007F2136" w:rsidRPr="00871C36">
        <w:rPr>
          <w:rFonts w:asciiTheme="minorHAnsi" w:hAnsiTheme="minorHAnsi"/>
        </w:rPr>
        <w:tab/>
      </w:r>
    </w:p>
    <w:p w:rsidR="001D6BF3" w:rsidRPr="001D6BF3" w:rsidRDefault="007F2136" w:rsidP="007F2136">
      <w:pPr>
        <w:tabs>
          <w:tab w:val="left" w:pos="1710"/>
        </w:tabs>
        <w:rPr>
          <w:rFonts w:ascii="Times New Roman" w:hAnsi="Times New Roman"/>
        </w:rPr>
      </w:pPr>
      <w:r w:rsidRPr="00871C36">
        <w:rPr>
          <w:rFonts w:asciiTheme="minorHAnsi" w:hAnsiTheme="minorHAnsi"/>
        </w:rPr>
        <w:tab/>
      </w:r>
      <w:r w:rsidR="00406B74" w:rsidRPr="00871C36">
        <w:rPr>
          <w:rFonts w:asciiTheme="minorHAnsi" w:hAnsiTheme="minorHAnsi"/>
        </w:rPr>
        <w:t>AAPS President</w:t>
      </w:r>
      <w:r w:rsidR="0013313D">
        <w:rPr>
          <w:rFonts w:ascii="Times New Roman" w:hAnsi="Times New Roman"/>
        </w:rPr>
        <w:tab/>
      </w:r>
      <w:r w:rsidR="0013313D">
        <w:rPr>
          <w:rFonts w:ascii="Times New Roman" w:hAnsi="Times New Roman"/>
        </w:rPr>
        <w:tab/>
      </w:r>
      <w:r w:rsidR="0013313D">
        <w:rPr>
          <w:rFonts w:ascii="Times New Roman" w:hAnsi="Times New Roman"/>
        </w:rPr>
        <w:tab/>
      </w:r>
      <w:r w:rsidR="0013313D">
        <w:rPr>
          <w:rFonts w:ascii="Times New Roman" w:hAnsi="Times New Roman"/>
        </w:rPr>
        <w:tab/>
      </w:r>
      <w:bookmarkStart w:id="0" w:name="_GoBack"/>
      <w:bookmarkEnd w:id="0"/>
      <w:r w:rsidR="0013313D">
        <w:rPr>
          <w:rFonts w:ascii="Times New Roman" w:hAnsi="Times New Roman"/>
        </w:rPr>
        <w:tab/>
      </w:r>
    </w:p>
    <w:sectPr w:rsidR="001D6BF3" w:rsidRPr="001D6BF3" w:rsidSect="006F10D1">
      <w:pgSz w:w="15840" w:h="12240" w:orient="landscape" w:code="1"/>
      <w:pgMar w:top="1008" w:right="432" w:bottom="100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olu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6"/>
    <w:rsid w:val="00010EEB"/>
    <w:rsid w:val="00063F55"/>
    <w:rsid w:val="00066BF2"/>
    <w:rsid w:val="00071D35"/>
    <w:rsid w:val="000D1E5F"/>
    <w:rsid w:val="0011409B"/>
    <w:rsid w:val="00122DFF"/>
    <w:rsid w:val="0013313D"/>
    <w:rsid w:val="0015791E"/>
    <w:rsid w:val="001D6BF3"/>
    <w:rsid w:val="001D7DE2"/>
    <w:rsid w:val="0023394E"/>
    <w:rsid w:val="002B1D8C"/>
    <w:rsid w:val="00304B4E"/>
    <w:rsid w:val="00345384"/>
    <w:rsid w:val="003A695B"/>
    <w:rsid w:val="003D5C09"/>
    <w:rsid w:val="00406B74"/>
    <w:rsid w:val="00421ADB"/>
    <w:rsid w:val="00421FCB"/>
    <w:rsid w:val="00467272"/>
    <w:rsid w:val="00480BA0"/>
    <w:rsid w:val="004A40A7"/>
    <w:rsid w:val="004B77CD"/>
    <w:rsid w:val="004F53C5"/>
    <w:rsid w:val="00505049"/>
    <w:rsid w:val="00507634"/>
    <w:rsid w:val="00547F9D"/>
    <w:rsid w:val="005655F1"/>
    <w:rsid w:val="00584E23"/>
    <w:rsid w:val="00592813"/>
    <w:rsid w:val="00594A46"/>
    <w:rsid w:val="006132A9"/>
    <w:rsid w:val="0061654D"/>
    <w:rsid w:val="00645402"/>
    <w:rsid w:val="0068368E"/>
    <w:rsid w:val="006A6AA6"/>
    <w:rsid w:val="006E0C5D"/>
    <w:rsid w:val="006F10D1"/>
    <w:rsid w:val="00761485"/>
    <w:rsid w:val="007825C7"/>
    <w:rsid w:val="007A235C"/>
    <w:rsid w:val="007C032C"/>
    <w:rsid w:val="007C5A85"/>
    <w:rsid w:val="007D46A7"/>
    <w:rsid w:val="007F2136"/>
    <w:rsid w:val="007F4DBD"/>
    <w:rsid w:val="00830A3A"/>
    <w:rsid w:val="00851623"/>
    <w:rsid w:val="00871C36"/>
    <w:rsid w:val="00872A4A"/>
    <w:rsid w:val="00875245"/>
    <w:rsid w:val="008C5B19"/>
    <w:rsid w:val="00925913"/>
    <w:rsid w:val="0099031D"/>
    <w:rsid w:val="009B1EE2"/>
    <w:rsid w:val="009E2C2C"/>
    <w:rsid w:val="00A24065"/>
    <w:rsid w:val="00A44CA5"/>
    <w:rsid w:val="00A67E62"/>
    <w:rsid w:val="00A74718"/>
    <w:rsid w:val="00AC2C70"/>
    <w:rsid w:val="00BC318D"/>
    <w:rsid w:val="00C12654"/>
    <w:rsid w:val="00C269C1"/>
    <w:rsid w:val="00C8464F"/>
    <w:rsid w:val="00C84B92"/>
    <w:rsid w:val="00CF69AD"/>
    <w:rsid w:val="00DB6C45"/>
    <w:rsid w:val="00E53799"/>
    <w:rsid w:val="00E65DCA"/>
    <w:rsid w:val="00E910B1"/>
    <w:rsid w:val="00EF7A82"/>
    <w:rsid w:val="00F46229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9BEC31-6BD4-4206-A013-0CE31504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C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65DCA"/>
    <w:pPr>
      <w:keepNext/>
      <w:jc w:val="center"/>
      <w:outlineLvl w:val="0"/>
    </w:pPr>
    <w:rPr>
      <w:rFonts w:ascii="Bookman Old Style" w:hAnsi="Bookman Old Style" w:cs="Courier New"/>
      <w:bCs/>
      <w:sz w:val="56"/>
    </w:rPr>
  </w:style>
  <w:style w:type="paragraph" w:styleId="Heading2">
    <w:name w:val="heading 2"/>
    <w:basedOn w:val="Normal"/>
    <w:next w:val="Normal"/>
    <w:qFormat/>
    <w:rsid w:val="00E65DCA"/>
    <w:pPr>
      <w:keepNext/>
      <w:jc w:val="center"/>
      <w:outlineLvl w:val="1"/>
    </w:pPr>
    <w:rPr>
      <w:rFonts w:ascii="Monotype Corsiva" w:hAnsi="Monotype Corsiva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5DCA"/>
    <w:pPr>
      <w:jc w:val="center"/>
    </w:pPr>
    <w:rPr>
      <w:rFonts w:ascii="Monotype Corsiva" w:hAnsi="Monotype Corsiva"/>
      <w:sz w:val="56"/>
    </w:rPr>
  </w:style>
  <w:style w:type="paragraph" w:styleId="BalloonText">
    <w:name w:val="Balloon Text"/>
    <w:basedOn w:val="Normal"/>
    <w:semiHidden/>
    <w:rsid w:val="006454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77C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1C1B-5147-4AE0-9E18-140C6F9C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Carter</dc:creator>
  <cp:lastModifiedBy>Teresa Homrich</cp:lastModifiedBy>
  <cp:revision>3</cp:revision>
  <cp:lastPrinted>2010-06-07T15:45:00Z</cp:lastPrinted>
  <dcterms:created xsi:type="dcterms:W3CDTF">2017-08-08T16:59:00Z</dcterms:created>
  <dcterms:modified xsi:type="dcterms:W3CDTF">2017-08-08T17:21:00Z</dcterms:modified>
</cp:coreProperties>
</file>