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E30" w:rsidRDefault="004E3E30" w:rsidP="004E3E30">
      <w:pPr>
        <w:pStyle w:val="Title"/>
      </w:pPr>
      <w:r>
        <w:t>Home Visual Acuity Testing</w:t>
      </w:r>
    </w:p>
    <w:p w:rsidR="004E3E30" w:rsidRDefault="004E3E30" w:rsidP="004E3E30">
      <w:pPr>
        <w:rPr>
          <w:sz w:val="32"/>
        </w:rPr>
      </w:pPr>
      <w:r>
        <w:rPr>
          <w:sz w:val="32"/>
        </w:rPr>
        <w:t xml:space="preserve">During the COVID-19 pandemic, we will be performing telehealth visits. An important part of an eye examination is </w:t>
      </w:r>
      <w:r w:rsidR="00EF4884">
        <w:rPr>
          <w:sz w:val="32"/>
        </w:rPr>
        <w:t xml:space="preserve">measuring </w:t>
      </w:r>
      <w:r>
        <w:rPr>
          <w:sz w:val="32"/>
        </w:rPr>
        <w:t>vis</w:t>
      </w:r>
      <w:r w:rsidR="00EF4884">
        <w:rPr>
          <w:sz w:val="32"/>
        </w:rPr>
        <w:t>ion</w:t>
      </w:r>
      <w:r>
        <w:rPr>
          <w:sz w:val="32"/>
        </w:rPr>
        <w:t xml:space="preserve">—how well your child can see on an eyechart. </w:t>
      </w:r>
    </w:p>
    <w:p w:rsidR="004E3E30" w:rsidRDefault="004E3E30" w:rsidP="004E3E30">
      <w:pPr>
        <w:rPr>
          <w:sz w:val="32"/>
        </w:rPr>
      </w:pPr>
      <w:r>
        <w:rPr>
          <w:sz w:val="32"/>
        </w:rPr>
        <w:t>Prior to your telehealth appointment, please check and record your child’s vision in their right eye and their left eye. If they have glasses, please ensure they are wearing them during the test.</w:t>
      </w:r>
    </w:p>
    <w:p w:rsidR="004E5687" w:rsidRDefault="004E5687" w:rsidP="004E5687">
      <w:pPr>
        <w:pStyle w:val="Heading1"/>
      </w:pPr>
      <w:r>
        <w:rPr>
          <w:noProof/>
        </w:rPr>
        <mc:AlternateContent>
          <mc:Choice Requires="wps">
            <w:drawing>
              <wp:anchor distT="0" distB="0" distL="114300" distR="114300" simplePos="0" relativeHeight="251675648" behindDoc="0" locked="0" layoutInCell="1" allowOverlap="1" wp14:anchorId="3831A82A" wp14:editId="640D1904">
                <wp:simplePos x="0" y="0"/>
                <wp:positionH relativeFrom="column">
                  <wp:posOffset>4876578</wp:posOffset>
                </wp:positionH>
                <wp:positionV relativeFrom="paragraph">
                  <wp:posOffset>332105</wp:posOffset>
                </wp:positionV>
                <wp:extent cx="531628" cy="478465"/>
                <wp:effectExtent l="0" t="0" r="14605" b="17145"/>
                <wp:wrapNone/>
                <wp:docPr id="13" name="Rectangle 13"/>
                <wp:cNvGraphicFramePr/>
                <a:graphic xmlns:a="http://schemas.openxmlformats.org/drawingml/2006/main">
                  <a:graphicData uri="http://schemas.microsoft.com/office/word/2010/wordprocessingShape">
                    <wps:wsp>
                      <wps:cNvSpPr/>
                      <wps:spPr>
                        <a:xfrm>
                          <a:off x="0" y="0"/>
                          <a:ext cx="531628" cy="4784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B0E276" id="Rectangle 13" o:spid="_x0000_s1026" style="position:absolute;margin-left:384pt;margin-top:26.15pt;width:41.85pt;height:37.6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" fillcolor="white [3201]" strokecolor="black [3213]" strokeweight="1pt"/>
            </w:pict>
          </mc:Fallback>
        </mc:AlternateContent>
      </w:r>
      <w:r>
        <w:rPr>
          <w:noProof/>
        </w:rPr>
        <mc:AlternateContent>
          <mc:Choice Requires="wps">
            <w:drawing>
              <wp:anchor distT="0" distB="0" distL="114300" distR="114300" simplePos="0" relativeHeight="251674624" behindDoc="0" locked="0" layoutInCell="1" allowOverlap="1" wp14:anchorId="65858C69" wp14:editId="4F688FCE">
                <wp:simplePos x="0" y="0"/>
                <wp:positionH relativeFrom="column">
                  <wp:posOffset>1283113</wp:posOffset>
                </wp:positionH>
                <wp:positionV relativeFrom="paragraph">
                  <wp:posOffset>332105</wp:posOffset>
                </wp:positionV>
                <wp:extent cx="531628" cy="478465"/>
                <wp:effectExtent l="0" t="0" r="14605" b="17145"/>
                <wp:wrapNone/>
                <wp:docPr id="14" name="Rectangle 14"/>
                <wp:cNvGraphicFramePr/>
                <a:graphic xmlns:a="http://schemas.openxmlformats.org/drawingml/2006/main">
                  <a:graphicData uri="http://schemas.microsoft.com/office/word/2010/wordprocessingShape">
                    <wps:wsp>
                      <wps:cNvSpPr/>
                      <wps:spPr>
                        <a:xfrm>
                          <a:off x="0" y="0"/>
                          <a:ext cx="531628" cy="4784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94E3D2" id="Rectangle 14" o:spid="_x0000_s1026" style="position:absolute;margin-left:101.05pt;margin-top:26.15pt;width:41.85pt;height:37.6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" fillcolor="white [3201]" strokecolor="black [3213]" strokeweight="1pt"/>
            </w:pict>
          </mc:Fallback>
        </mc:AlternateContent>
      </w:r>
      <w:r>
        <w:t>Method used:</w:t>
      </w:r>
    </w:p>
    <w:p w:rsidR="004E5687" w:rsidRDefault="004E5687" w:rsidP="004E5687">
      <w:pPr>
        <w:ind w:firstLine="720"/>
      </w:pPr>
      <w:r>
        <w:t xml:space="preserve">   </w:t>
      </w:r>
      <w:r w:rsidRPr="004E3E30">
        <w:rPr>
          <w:sz w:val="32"/>
          <w:szCs w:val="32"/>
        </w:rPr>
        <w:t>HOTV</w:t>
      </w:r>
      <w:r>
        <w:tab/>
      </w:r>
      <w:r>
        <w:tab/>
      </w:r>
      <w:r>
        <w:tab/>
      </w:r>
      <w:r>
        <w:tab/>
      </w:r>
      <w:r>
        <w:tab/>
      </w:r>
      <w:r>
        <w:tab/>
      </w:r>
      <w:r>
        <w:tab/>
      </w:r>
      <w:r w:rsidRPr="004E3E30">
        <w:rPr>
          <w:sz w:val="32"/>
          <w:szCs w:val="32"/>
        </w:rPr>
        <w:t>Snellen</w:t>
      </w:r>
    </w:p>
    <w:p w:rsidR="004E5687" w:rsidRDefault="004E5687" w:rsidP="004E5687">
      <w:pPr>
        <w:pStyle w:val="Heading1"/>
      </w:pPr>
    </w:p>
    <w:p w:rsidR="004E5687" w:rsidRDefault="004E5687" w:rsidP="004E5687">
      <w:pPr>
        <w:pStyle w:val="Heading1"/>
      </w:pPr>
      <w:r>
        <w:rPr>
          <w:noProof/>
        </w:rPr>
        <w:t>Glasses on?</w:t>
      </w:r>
    </w:p>
    <w:p w:rsidR="004E5687" w:rsidRPr="004E3E30" w:rsidRDefault="004E5687" w:rsidP="004E5687">
      <w:pPr>
        <w:pStyle w:val="Heading1"/>
        <w:ind w:left="720"/>
        <w:rPr>
          <w:b w:val="0"/>
          <w:bCs/>
          <w:sz w:val="32"/>
        </w:rPr>
      </w:pPr>
      <w:r>
        <w:rPr>
          <w:noProof/>
        </w:rPr>
        <mc:AlternateContent>
          <mc:Choice Requires="wps">
            <w:drawing>
              <wp:anchor distT="0" distB="0" distL="114300" distR="114300" simplePos="0" relativeHeight="251677696" behindDoc="0" locked="0" layoutInCell="1" allowOverlap="1" wp14:anchorId="7961AEBE" wp14:editId="3379B838">
                <wp:simplePos x="0" y="0"/>
                <wp:positionH relativeFrom="column">
                  <wp:posOffset>4907827</wp:posOffset>
                </wp:positionH>
                <wp:positionV relativeFrom="paragraph">
                  <wp:posOffset>212090</wp:posOffset>
                </wp:positionV>
                <wp:extent cx="531628" cy="478465"/>
                <wp:effectExtent l="0" t="0" r="14605" b="17145"/>
                <wp:wrapNone/>
                <wp:docPr id="15" name="Rectangle 15"/>
                <wp:cNvGraphicFramePr/>
                <a:graphic xmlns:a="http://schemas.openxmlformats.org/drawingml/2006/main">
                  <a:graphicData uri="http://schemas.microsoft.com/office/word/2010/wordprocessingShape">
                    <wps:wsp>
                      <wps:cNvSpPr/>
                      <wps:spPr>
                        <a:xfrm>
                          <a:off x="0" y="0"/>
                          <a:ext cx="531628" cy="4784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AD883F" id="Rectangle 15" o:spid="_x0000_s1026" style="position:absolute;margin-left:386.45pt;margin-top:16.7pt;width:41.85pt;height:37.6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" fillcolor="white [3201]" strokecolor="black [3213]" strokeweight="1pt"/>
            </w:pict>
          </mc:Fallback>
        </mc:AlternateContent>
      </w:r>
      <w:r>
        <w:rPr>
          <w:noProof/>
        </w:rPr>
        <mc:AlternateContent>
          <mc:Choice Requires="wps">
            <w:drawing>
              <wp:anchor distT="0" distB="0" distL="114300" distR="114300" simplePos="0" relativeHeight="251676672" behindDoc="0" locked="0" layoutInCell="1" allowOverlap="1" wp14:anchorId="5F9D064C" wp14:editId="2607762A">
                <wp:simplePos x="0" y="0"/>
                <wp:positionH relativeFrom="column">
                  <wp:posOffset>1283054</wp:posOffset>
                </wp:positionH>
                <wp:positionV relativeFrom="paragraph">
                  <wp:posOffset>201930</wp:posOffset>
                </wp:positionV>
                <wp:extent cx="531628" cy="478465"/>
                <wp:effectExtent l="0" t="0" r="14605" b="17145"/>
                <wp:wrapNone/>
                <wp:docPr id="16" name="Rectangle 16"/>
                <wp:cNvGraphicFramePr/>
                <a:graphic xmlns:a="http://schemas.openxmlformats.org/drawingml/2006/main">
                  <a:graphicData uri="http://schemas.microsoft.com/office/word/2010/wordprocessingShape">
                    <wps:wsp>
                      <wps:cNvSpPr/>
                      <wps:spPr>
                        <a:xfrm>
                          <a:off x="0" y="0"/>
                          <a:ext cx="531628" cy="4784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D4EA40" id="Rectangle 16" o:spid="_x0000_s1026" style="position:absolute;margin-left:101.05pt;margin-top:15.9pt;width:41.85pt;height:37.6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" fillcolor="white [3201]" strokecolor="black [3213]" strokeweight="1pt"/>
            </w:pict>
          </mc:Fallback>
        </mc:AlternateContent>
      </w:r>
      <w:r>
        <w:t xml:space="preserve">       </w:t>
      </w:r>
      <w:r>
        <w:br/>
      </w:r>
      <w:r>
        <w:rPr>
          <w:b w:val="0"/>
          <w:bCs/>
          <w:sz w:val="32"/>
        </w:rPr>
        <w:t xml:space="preserve">    </w:t>
      </w:r>
      <w:r w:rsidRPr="004E3E30">
        <w:rPr>
          <w:b w:val="0"/>
          <w:bCs/>
          <w:sz w:val="32"/>
        </w:rPr>
        <w:t>Yes</w:t>
      </w:r>
      <w:r w:rsidRPr="004E3E30">
        <w:rPr>
          <w:b w:val="0"/>
          <w:bCs/>
          <w:sz w:val="32"/>
        </w:rPr>
        <w:tab/>
      </w:r>
      <w:r w:rsidRPr="004E3E30">
        <w:rPr>
          <w:b w:val="0"/>
          <w:bCs/>
          <w:sz w:val="32"/>
        </w:rPr>
        <w:tab/>
      </w:r>
      <w:r w:rsidRPr="004E3E30">
        <w:rPr>
          <w:b w:val="0"/>
          <w:bCs/>
          <w:sz w:val="32"/>
        </w:rPr>
        <w:tab/>
      </w:r>
      <w:r>
        <w:rPr>
          <w:b w:val="0"/>
          <w:bCs/>
          <w:sz w:val="32"/>
        </w:rPr>
        <w:tab/>
      </w:r>
      <w:r>
        <w:rPr>
          <w:b w:val="0"/>
          <w:bCs/>
          <w:sz w:val="32"/>
        </w:rPr>
        <w:tab/>
      </w:r>
      <w:r>
        <w:rPr>
          <w:b w:val="0"/>
          <w:bCs/>
          <w:sz w:val="32"/>
        </w:rPr>
        <w:tab/>
      </w:r>
      <w:r>
        <w:rPr>
          <w:b w:val="0"/>
          <w:bCs/>
          <w:sz w:val="32"/>
        </w:rPr>
        <w:tab/>
        <w:t xml:space="preserve">     No</w:t>
      </w:r>
      <w:r w:rsidRPr="004E3E30">
        <w:rPr>
          <w:b w:val="0"/>
          <w:bCs/>
          <w:sz w:val="32"/>
        </w:rPr>
        <w:br/>
      </w:r>
    </w:p>
    <w:p w:rsidR="004E5687" w:rsidRDefault="004E5687" w:rsidP="004E5687">
      <w:pPr>
        <w:pStyle w:val="Heading1"/>
      </w:pPr>
      <w:r>
        <w:t>Vis</w:t>
      </w:r>
      <w:r w:rsidR="00212355">
        <w:t>ion</w:t>
      </w:r>
      <w:r>
        <w:t>:</w:t>
      </w:r>
      <w:r w:rsidR="00212355">
        <w:tab/>
      </w:r>
      <w:r>
        <w:tab/>
      </w:r>
      <w:r>
        <w:tab/>
      </w:r>
      <w:r>
        <w:tab/>
      </w:r>
      <w:r>
        <w:tab/>
      </w:r>
      <w:r>
        <w:tab/>
      </w:r>
      <w:r>
        <w:tab/>
        <w:t>Reliability:</w:t>
      </w:r>
      <w:r>
        <w:tab/>
      </w:r>
      <w:r>
        <w:tab/>
      </w:r>
    </w:p>
    <w:p w:rsidR="004E5687" w:rsidRDefault="004E5687" w:rsidP="004E5687">
      <w:pPr>
        <w:ind w:firstLine="720"/>
      </w:pPr>
      <w:r>
        <w:rPr>
          <w:noProof/>
        </w:rPr>
        <mc:AlternateContent>
          <mc:Choice Requires="wps">
            <w:drawing>
              <wp:anchor distT="0" distB="0" distL="114300" distR="114300" simplePos="0" relativeHeight="251672576" behindDoc="0" locked="0" layoutInCell="1" allowOverlap="1" wp14:anchorId="074CF9F6" wp14:editId="2F1DF788">
                <wp:simplePos x="0" y="0"/>
                <wp:positionH relativeFrom="column">
                  <wp:posOffset>1088390</wp:posOffset>
                </wp:positionH>
                <wp:positionV relativeFrom="paragraph">
                  <wp:posOffset>45809</wp:posOffset>
                </wp:positionV>
                <wp:extent cx="531628" cy="478465"/>
                <wp:effectExtent l="0" t="0" r="14605" b="17145"/>
                <wp:wrapNone/>
                <wp:docPr id="17" name="Rectangle 17"/>
                <wp:cNvGraphicFramePr/>
                <a:graphic xmlns:a="http://schemas.openxmlformats.org/drawingml/2006/main">
                  <a:graphicData uri="http://schemas.microsoft.com/office/word/2010/wordprocessingShape">
                    <wps:wsp>
                      <wps:cNvSpPr/>
                      <wps:spPr>
                        <a:xfrm>
                          <a:off x="0" y="0"/>
                          <a:ext cx="531628" cy="4784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64CC96" id="Rectangle 17" o:spid="_x0000_s1026" style="position:absolute;margin-left:85.7pt;margin-top:3.6pt;width:41.85pt;height:37.6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" fillcolor="white [3201]" strokecolor="black [3213]" strokeweight="1pt"/>
            </w:pict>
          </mc:Fallback>
        </mc:AlternateContent>
      </w:r>
      <w:r>
        <w:br/>
        <w:t>Right eye: 20 /</w:t>
      </w:r>
      <w:r>
        <w:tab/>
      </w:r>
      <w:r>
        <w:tab/>
      </w:r>
      <w:r>
        <w:tab/>
      </w:r>
      <w:r>
        <w:tab/>
        <w:t>1</w:t>
      </w:r>
      <w:r>
        <w:tab/>
      </w:r>
      <w:r>
        <w:tab/>
        <w:t>2</w:t>
      </w:r>
      <w:r>
        <w:tab/>
      </w:r>
      <w:r>
        <w:tab/>
        <w:t>3</w:t>
      </w:r>
      <w:r>
        <w:tab/>
      </w:r>
      <w:r>
        <w:tab/>
        <w:t>4</w:t>
      </w:r>
      <w:r>
        <w:tab/>
      </w:r>
      <w:r>
        <w:tab/>
        <w:t xml:space="preserve">5 </w:t>
      </w:r>
    </w:p>
    <w:p w:rsidR="004E5687" w:rsidRDefault="004E5687" w:rsidP="004E5687">
      <w:r>
        <w:rPr>
          <w:noProof/>
        </w:rPr>
        <mc:AlternateContent>
          <mc:Choice Requires="wps">
            <w:drawing>
              <wp:anchor distT="0" distB="0" distL="114300" distR="114300" simplePos="0" relativeHeight="251673600" behindDoc="0" locked="0" layoutInCell="1" allowOverlap="1" wp14:anchorId="2BADF9D8" wp14:editId="4C569A5A">
                <wp:simplePos x="0" y="0"/>
                <wp:positionH relativeFrom="column">
                  <wp:posOffset>1091934</wp:posOffset>
                </wp:positionH>
                <wp:positionV relativeFrom="paragraph">
                  <wp:posOffset>296456</wp:posOffset>
                </wp:positionV>
                <wp:extent cx="531628" cy="478465"/>
                <wp:effectExtent l="0" t="0" r="14605" b="17145"/>
                <wp:wrapNone/>
                <wp:docPr id="18" name="Rectangle 18"/>
                <wp:cNvGraphicFramePr/>
                <a:graphic xmlns:a="http://schemas.openxmlformats.org/drawingml/2006/main">
                  <a:graphicData uri="http://schemas.microsoft.com/office/word/2010/wordprocessingShape">
                    <wps:wsp>
                      <wps:cNvSpPr/>
                      <wps:spPr>
                        <a:xfrm>
                          <a:off x="0" y="0"/>
                          <a:ext cx="531628" cy="4784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981530" id="Rectangle 18" o:spid="_x0000_s1026" style="position:absolute;margin-left:86pt;margin-top:23.35pt;width:41.85pt;height:37.6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" fillcolor="white [3201]" strokecolor="black [3213]" strokeweight="1pt"/>
            </w:pict>
          </mc:Fallback>
        </mc:AlternateContent>
      </w:r>
      <w:r>
        <w:tab/>
      </w:r>
      <w:r>
        <w:tab/>
      </w:r>
      <w:r>
        <w:tab/>
      </w:r>
      <w:r>
        <w:tab/>
      </w:r>
      <w:r>
        <w:tab/>
        <w:t xml:space="preserve">         Low  </w:t>
      </w:r>
      <w:r>
        <w:tab/>
      </w:r>
      <w:r>
        <w:tab/>
      </w:r>
      <w:r>
        <w:tab/>
        <w:t xml:space="preserve">       Medium</w:t>
      </w:r>
      <w:r>
        <w:tab/>
      </w:r>
      <w:r>
        <w:tab/>
      </w:r>
      <w:r>
        <w:tab/>
        <w:t xml:space="preserve">        High</w:t>
      </w:r>
    </w:p>
    <w:p w:rsidR="004E5687" w:rsidRDefault="004E5687" w:rsidP="004E5687">
      <w:r>
        <w:t xml:space="preserve">Left eye: 20 / </w:t>
      </w:r>
      <w:r>
        <w:tab/>
      </w:r>
      <w:r>
        <w:tab/>
      </w:r>
      <w:r>
        <w:tab/>
      </w:r>
      <w:r>
        <w:tab/>
        <w:t>1</w:t>
      </w:r>
      <w:r>
        <w:tab/>
      </w:r>
      <w:r>
        <w:tab/>
        <w:t>2</w:t>
      </w:r>
      <w:r>
        <w:tab/>
      </w:r>
      <w:r>
        <w:tab/>
        <w:t>3</w:t>
      </w:r>
      <w:r>
        <w:tab/>
      </w:r>
      <w:r>
        <w:tab/>
        <w:t>4</w:t>
      </w:r>
      <w:r>
        <w:tab/>
      </w:r>
      <w:r>
        <w:tab/>
        <w:t xml:space="preserve">5 </w:t>
      </w:r>
    </w:p>
    <w:p w:rsidR="004E5687" w:rsidRDefault="004E5687" w:rsidP="004E3E30">
      <w:pPr>
        <w:rPr>
          <w:sz w:val="32"/>
        </w:rPr>
      </w:pPr>
    </w:p>
    <w:p w:rsidR="00C703CF" w:rsidRPr="003A419F" w:rsidRDefault="003A419F" w:rsidP="003A419F">
      <w:r w:rsidRPr="003A419F">
        <w:rPr>
          <w:u w:val="single"/>
        </w:rPr>
        <w:lastRenderedPageBreak/>
        <w:drawing>
          <wp:anchor distT="0" distB="0" distL="114300" distR="114300" simplePos="0" relativeHeight="251679744" behindDoc="1" locked="0" layoutInCell="1" allowOverlap="1" wp14:anchorId="6B5FE3C2" wp14:editId="58B17200">
            <wp:simplePos x="0" y="0"/>
            <wp:positionH relativeFrom="column">
              <wp:posOffset>5419725</wp:posOffset>
            </wp:positionH>
            <wp:positionV relativeFrom="paragraph">
              <wp:posOffset>-139065</wp:posOffset>
            </wp:positionV>
            <wp:extent cx="1020445" cy="1318895"/>
            <wp:effectExtent l="3175" t="0" r="0" b="0"/>
            <wp:wrapTight wrapText="bothSides">
              <wp:wrapPolygon edited="0">
                <wp:start x="21533" y="-52"/>
                <wp:lineTo x="296" y="-52"/>
                <wp:lineTo x="296" y="21371"/>
                <wp:lineTo x="21533" y="21371"/>
                <wp:lineTo x="21533" y="-52"/>
              </wp:wrapPolygon>
            </wp:wrapTight>
            <wp:docPr id="12" name="Picture 11" descr="A screenshot of a cell phone&#10;&#10;Description automatically generated">
              <a:extLst xmlns:a="http://schemas.openxmlformats.org/drawingml/2006/main">
                <a:ext uri="{FF2B5EF4-FFF2-40B4-BE49-F238E27FC236}">
                  <a16:creationId xmlns:a16="http://schemas.microsoft.com/office/drawing/2014/main" id="{C2D83975-C8E8-AF45-8D03-5241672FA5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C2D83975-C8E8-AF45-8D03-5241672FA592}"/>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rot="16200000">
                      <a:off x="0" y="0"/>
                      <a:ext cx="1020445" cy="1318895"/>
                    </a:xfrm>
                    <a:prstGeom prst="rect">
                      <a:avLst/>
                    </a:prstGeom>
                  </pic:spPr>
                </pic:pic>
              </a:graphicData>
            </a:graphic>
            <wp14:sizeRelH relativeFrom="page">
              <wp14:pctWidth>0</wp14:pctWidth>
            </wp14:sizeRelH>
            <wp14:sizeRelV relativeFrom="page">
              <wp14:pctHeight>0</wp14:pctHeight>
            </wp14:sizeRelV>
          </wp:anchor>
        </w:drawing>
      </w:r>
      <w:r w:rsidRPr="003A419F">
        <w:rPr>
          <w:u w:val="single"/>
        </w:rPr>
        <w:drawing>
          <wp:anchor distT="0" distB="0" distL="114300" distR="114300" simplePos="0" relativeHeight="251670528" behindDoc="1" locked="0" layoutInCell="1" allowOverlap="1" wp14:anchorId="1C1F4D56">
            <wp:simplePos x="0" y="0"/>
            <wp:positionH relativeFrom="column">
              <wp:posOffset>4660265</wp:posOffset>
            </wp:positionH>
            <wp:positionV relativeFrom="paragraph">
              <wp:posOffset>1720850</wp:posOffset>
            </wp:positionV>
            <wp:extent cx="2491740" cy="1299210"/>
            <wp:effectExtent l="0" t="635" r="0" b="0"/>
            <wp:wrapTight wrapText="bothSides">
              <wp:wrapPolygon edited="0">
                <wp:start x="-6" y="21589"/>
                <wp:lineTo x="21462" y="21589"/>
                <wp:lineTo x="21462" y="264"/>
                <wp:lineTo x="-6" y="264"/>
                <wp:lineTo x="-6" y="21589"/>
              </wp:wrapPolygon>
            </wp:wrapTight>
            <wp:docPr id="9" name="Picture 8" descr="A close up of a sign&#10;&#10;Description automatically generated">
              <a:extLst xmlns:a="http://schemas.openxmlformats.org/drawingml/2006/main">
                <a:ext uri="{FF2B5EF4-FFF2-40B4-BE49-F238E27FC236}">
                  <a16:creationId xmlns:a16="http://schemas.microsoft.com/office/drawing/2014/main" id="{84E825C9-284B-1840-9635-19E8E2107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A close up of a sign&#10;&#10;Description automatically generated">
                      <a:extLst>
                        <a:ext uri="{FF2B5EF4-FFF2-40B4-BE49-F238E27FC236}">
                          <a16:creationId xmlns:a16="http://schemas.microsoft.com/office/drawing/2014/main" id="{84E825C9-284B-1840-9635-19E8E2107A92}"/>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l="8064" t="20515" r="7328" b="20653"/>
                    <a:stretch/>
                  </pic:blipFill>
                  <pic:spPr bwMode="auto">
                    <a:xfrm rot="5400000">
                      <a:off x="0" y="0"/>
                      <a:ext cx="2491740" cy="12992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A419F">
        <w:rPr>
          <w:noProof/>
          <w:u w:val="single"/>
        </w:rPr>
        <mc:AlternateContent>
          <mc:Choice Requires="wps">
            <w:drawing>
              <wp:anchor distT="0" distB="0" distL="114300" distR="114300" simplePos="0" relativeHeight="251682816" behindDoc="0" locked="0" layoutInCell="1" allowOverlap="1" wp14:anchorId="0F108E50" wp14:editId="09305C45">
                <wp:simplePos x="0" y="0"/>
                <wp:positionH relativeFrom="column">
                  <wp:posOffset>4174490</wp:posOffset>
                </wp:positionH>
                <wp:positionV relativeFrom="paragraph">
                  <wp:posOffset>3525520</wp:posOffset>
                </wp:positionV>
                <wp:extent cx="307975" cy="457200"/>
                <wp:effectExtent l="1588" t="0" r="11112" b="11113"/>
                <wp:wrapNone/>
                <wp:docPr id="20" name="Rectangle 20"/>
                <wp:cNvGraphicFramePr/>
                <a:graphic xmlns:a="http://schemas.openxmlformats.org/drawingml/2006/main">
                  <a:graphicData uri="http://schemas.microsoft.com/office/word/2010/wordprocessingShape">
                    <wps:wsp>
                      <wps:cNvSpPr/>
                      <wps:spPr>
                        <a:xfrm rot="5400000">
                          <a:off x="0" y="0"/>
                          <a:ext cx="307975" cy="457200"/>
                        </a:xfrm>
                        <a:prstGeom prst="rect">
                          <a:avLst/>
                        </a:prstGeom>
                        <a:solidFill>
                          <a:schemeClr val="accent1">
                            <a:alpha val="17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FA213D" id="Rectangle 20" o:spid="_x0000_s1026" style="position:absolute;margin-left:328.7pt;margin-top:277.6pt;width:24.25pt;height:36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" fillcolor="#ff7a00 [3204]" strokecolor="#7f3c00 [1604]" strokeweight="1pt">
                <v:fill opacity="11051f"/>
              </v:rect>
            </w:pict>
          </mc:Fallback>
        </mc:AlternateContent>
      </w:r>
      <w:r w:rsidRPr="003A419F">
        <w:rPr>
          <w:noProof/>
          <w:u w:val="single"/>
        </w:rPr>
        <mc:AlternateContent>
          <mc:Choice Requires="wps">
            <w:drawing>
              <wp:anchor distT="0" distB="0" distL="114300" distR="114300" simplePos="0" relativeHeight="251680768" behindDoc="0" locked="0" layoutInCell="1" allowOverlap="1">
                <wp:simplePos x="0" y="0"/>
                <wp:positionH relativeFrom="column">
                  <wp:posOffset>3713901</wp:posOffset>
                </wp:positionH>
                <wp:positionV relativeFrom="paragraph">
                  <wp:posOffset>3523298</wp:posOffset>
                </wp:positionV>
                <wp:extent cx="308344" cy="457200"/>
                <wp:effectExtent l="1588" t="0" r="11112" b="11113"/>
                <wp:wrapNone/>
                <wp:docPr id="19" name="Rectangle 19"/>
                <wp:cNvGraphicFramePr/>
                <a:graphic xmlns:a="http://schemas.openxmlformats.org/drawingml/2006/main">
                  <a:graphicData uri="http://schemas.microsoft.com/office/word/2010/wordprocessingShape">
                    <wps:wsp>
                      <wps:cNvSpPr/>
                      <wps:spPr>
                        <a:xfrm rot="5400000">
                          <a:off x="0" y="0"/>
                          <a:ext cx="308344" cy="457200"/>
                        </a:xfrm>
                        <a:prstGeom prst="rect">
                          <a:avLst/>
                        </a:prstGeom>
                        <a:solidFill>
                          <a:schemeClr val="accent1">
                            <a:alpha val="17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FA3ED9" id="Rectangle 19" o:spid="_x0000_s1026" style="position:absolute;margin-left:292.45pt;margin-top:277.45pt;width:24.3pt;height:36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" fillcolor="#ff7a00 [3204]" strokecolor="#7f3c00 [1604]" strokeweight="1pt">
                <v:fill opacity="11051f"/>
              </v:rect>
            </w:pict>
          </mc:Fallback>
        </mc:AlternateContent>
      </w:r>
      <w:r w:rsidR="004E3E30" w:rsidRPr="003A419F">
        <w:rPr>
          <w:u w:val="single"/>
        </w:rPr>
        <w:t>Please follow these directions:</w:t>
      </w:r>
      <w:r w:rsidR="004E3E30" w:rsidRPr="003A419F">
        <w:br/>
      </w:r>
      <w:r w:rsidR="008E75D7" w:rsidRPr="003A419F">
        <w:br/>
      </w:r>
      <w:r w:rsidR="004E3E30" w:rsidRPr="003A419F">
        <w:rPr>
          <w:b/>
          <w:bCs/>
        </w:rPr>
        <w:t>1) Print a full sized visual acuity chart:</w:t>
      </w:r>
      <w:r w:rsidR="004E5687" w:rsidRPr="003A419F">
        <w:t xml:space="preserve"> </w:t>
      </w:r>
      <w:r w:rsidR="004E3E30" w:rsidRPr="003A419F">
        <w:br/>
      </w:r>
      <w:r w:rsidR="008E75D7" w:rsidRPr="003A419F">
        <w:t xml:space="preserve">- </w:t>
      </w:r>
      <w:r w:rsidR="004E3E30" w:rsidRPr="003A419F">
        <w:t>Children &lt; 6 (or if they do not know their letters):</w:t>
      </w:r>
      <w:r w:rsidR="004E3E30" w:rsidRPr="003A419F">
        <w:br/>
      </w:r>
      <w:r w:rsidR="004E3E30" w:rsidRPr="003A419F">
        <w:tab/>
      </w:r>
      <w:hyperlink r:id="rId9" w:history="1">
        <w:r w:rsidR="004E3E30" w:rsidRPr="003A419F">
          <w:rPr>
            <w:rStyle w:val="Hyperlink"/>
          </w:rPr>
          <w:t>http://www.abcd-vis</w:t>
        </w:r>
        <w:r w:rsidR="004E3E30" w:rsidRPr="003A419F">
          <w:rPr>
            <w:rStyle w:val="Hyperlink"/>
          </w:rPr>
          <w:t>i</w:t>
        </w:r>
        <w:r w:rsidR="004E3E30" w:rsidRPr="003A419F">
          <w:rPr>
            <w:rStyle w:val="Hyperlink"/>
          </w:rPr>
          <w:t>on.org/Images/Home-Ac</w:t>
        </w:r>
        <w:r w:rsidR="004E3E30" w:rsidRPr="003A419F">
          <w:rPr>
            <w:rStyle w:val="Hyperlink"/>
          </w:rPr>
          <w:t>u</w:t>
        </w:r>
        <w:r w:rsidR="004E3E30" w:rsidRPr="003A419F">
          <w:rPr>
            <w:rStyle w:val="Hyperlink"/>
          </w:rPr>
          <w:t>ity-monitor.pdf</w:t>
        </w:r>
      </w:hyperlink>
      <w:r w:rsidR="004E3E30" w:rsidRPr="003A419F">
        <w:tab/>
      </w:r>
      <w:r>
        <w:br/>
        <w:t xml:space="preserve">          Confirm that the distance between lines is 2.5 inches (guide on sheet)</w:t>
      </w:r>
      <w:r w:rsidR="008E75D7" w:rsidRPr="003A419F">
        <w:br/>
        <w:t xml:space="preserve">- </w:t>
      </w:r>
      <w:r w:rsidR="004E3E30" w:rsidRPr="003A419F">
        <w:t xml:space="preserve">Fold chart </w:t>
      </w:r>
      <w:r w:rsidR="00EF4884">
        <w:t xml:space="preserve">so letters are on outside, </w:t>
      </w:r>
      <w:r w:rsidR="004E3E30" w:rsidRPr="003A419F">
        <w:t>and secure with a paper clip</w:t>
      </w:r>
      <w:r w:rsidR="008E75D7" w:rsidRPr="003A419F">
        <w:br/>
        <w:t>- Print matching guide for younger children</w:t>
      </w:r>
      <w:r w:rsidR="004E3E30" w:rsidRPr="003A419F">
        <w:br/>
      </w:r>
      <w:r w:rsidR="008E75D7" w:rsidRPr="003A419F">
        <w:t xml:space="preserve">        </w:t>
      </w:r>
      <w:hyperlink r:id="rId10" w:history="1">
        <w:r w:rsidR="004E5687" w:rsidRPr="003A419F">
          <w:rPr>
            <w:rStyle w:val="Hyperlink"/>
          </w:rPr>
          <w:t>http://www.abcd-vision.org/Images/ABCD-Home-match-HOTV.pdf</w:t>
        </w:r>
      </w:hyperlink>
      <w:r w:rsidR="004E5687" w:rsidRPr="003A419F">
        <w:br/>
      </w:r>
      <w:r w:rsidR="008E75D7" w:rsidRPr="003A419F">
        <w:t xml:space="preserve">- </w:t>
      </w:r>
      <w:r w:rsidR="004E3E30" w:rsidRPr="003A419F">
        <w:t>Children &gt; 6</w:t>
      </w:r>
      <w:r w:rsidR="008E75D7" w:rsidRPr="003A419F">
        <w:t xml:space="preserve"> (or children that know their letters)</w:t>
      </w:r>
      <w:r w:rsidR="004E3E30" w:rsidRPr="003A419F">
        <w:br/>
      </w:r>
      <w:r w:rsidR="004E3E30" w:rsidRPr="003A419F">
        <w:tab/>
      </w:r>
      <w:r w:rsidR="00212355" w:rsidRPr="00212355">
        <w:t>https://www.allaboutvision.com/eye-test/snellen-chart.pdf</w:t>
      </w:r>
      <w:r w:rsidR="008E75D7" w:rsidRPr="003A419F">
        <w:br/>
      </w:r>
      <w:r w:rsidR="008E75D7" w:rsidRPr="003A419F">
        <w:br/>
      </w:r>
      <w:r w:rsidR="004E3E30" w:rsidRPr="003A419F">
        <w:rPr>
          <w:b/>
          <w:bCs/>
        </w:rPr>
        <w:t xml:space="preserve">2) </w:t>
      </w:r>
      <w:r w:rsidR="008E75D7" w:rsidRPr="003A419F">
        <w:rPr>
          <w:b/>
          <w:bCs/>
        </w:rPr>
        <w:t>Set up testing area</w:t>
      </w:r>
      <w:r w:rsidR="008E75D7" w:rsidRPr="003A419F">
        <w:rPr>
          <w:b/>
          <w:bCs/>
        </w:rPr>
        <w:br/>
      </w:r>
      <w:r w:rsidR="004E5687" w:rsidRPr="003A419F">
        <w:t>HOTV chart:</w:t>
      </w:r>
      <w:r w:rsidR="004E5687" w:rsidRPr="003A419F">
        <w:br/>
      </w:r>
      <w:r w:rsidR="00C703CF" w:rsidRPr="003A419F">
        <w:t>- Give your child the matching guide (if needed) and practice the test</w:t>
      </w:r>
      <w:r w:rsidR="00C703CF" w:rsidRPr="003A419F">
        <w:t xml:space="preserve"> </w:t>
      </w:r>
      <w:r w:rsidR="00C703CF" w:rsidRPr="003A419F">
        <w:br/>
      </w:r>
      <w:r w:rsidR="004E5687" w:rsidRPr="003A419F">
        <w:t xml:space="preserve">- </w:t>
      </w:r>
      <w:r w:rsidR="008E75D7" w:rsidRPr="003A419F">
        <w:t>Find a room that is at least 15 feet long</w:t>
      </w:r>
      <w:r w:rsidR="008E75D7" w:rsidRPr="003A419F">
        <w:br/>
        <w:t>- Place chair for child at the end of the room</w:t>
      </w:r>
      <w:r w:rsidR="008E75D7" w:rsidRPr="003A419F">
        <w:br/>
        <w:t xml:space="preserve">- Measure 10 feet from the back of the chair </w:t>
      </w:r>
      <w:r w:rsidR="008E75D7" w:rsidRPr="003A419F">
        <w:br/>
        <w:t xml:space="preserve">         </w:t>
      </w:r>
      <w:r w:rsidR="004E5687" w:rsidRPr="003A419F">
        <w:t>Tape measure</w:t>
      </w:r>
      <w:r w:rsidR="004E5687" w:rsidRPr="003A419F">
        <w:br/>
        <w:t xml:space="preserve">         </w:t>
      </w:r>
      <w:r w:rsidR="008E75D7" w:rsidRPr="003A419F">
        <w:t>“Measure” app on iOS or Android</w:t>
      </w:r>
      <w:r w:rsidR="004E3E30" w:rsidRPr="003A419F">
        <w:t xml:space="preserve"> </w:t>
      </w:r>
      <w:r w:rsidR="008E75D7" w:rsidRPr="003A419F">
        <w:br/>
        <w:t xml:space="preserve">         Lay 11 printer pages (8.5” x 11”) end to end</w:t>
      </w:r>
      <w:r w:rsidR="004E3E30" w:rsidRPr="003A419F">
        <w:tab/>
      </w:r>
      <w:r w:rsidR="004E5687" w:rsidRPr="003A419F">
        <w:br/>
        <w:t>Snellen chart:</w:t>
      </w:r>
      <w:r w:rsidR="004E5687" w:rsidRPr="003A419F">
        <w:br/>
        <w:t xml:space="preserve">- Tape chart on a wall </w:t>
      </w:r>
      <w:r w:rsidR="00C703CF" w:rsidRPr="003A419F">
        <w:br/>
        <w:t>- Measure 10 feet from the wall (methods as above)</w:t>
      </w:r>
    </w:p>
    <w:p w:rsidR="00C703CF" w:rsidRPr="003A419F" w:rsidRDefault="00C703CF" w:rsidP="004E5687">
      <w:r w:rsidRPr="003A419F">
        <w:rPr>
          <w:b/>
          <w:bCs/>
        </w:rPr>
        <w:t>3) check your child’s vision</w:t>
      </w:r>
      <w:r w:rsidRPr="003A419F">
        <w:rPr>
          <w:b/>
          <w:bCs/>
        </w:rPr>
        <w:br/>
      </w:r>
      <w:r w:rsidRPr="003A419F">
        <w:t>- if you have a patch, patch your child’s left eye</w:t>
      </w:r>
      <w:r w:rsidRPr="003A419F">
        <w:br/>
        <w:t>- if your child wears glasses, put them on</w:t>
      </w:r>
      <w:r w:rsidRPr="003A419F">
        <w:br/>
        <w:t xml:space="preserve">HOTV: </w:t>
      </w:r>
      <w:r w:rsidR="00F04827" w:rsidRPr="003A419F">
        <w:t xml:space="preserve">   (child can point to the matching letter or state the letter out loud)</w:t>
      </w:r>
      <w:r w:rsidR="004E5687" w:rsidRPr="003A419F">
        <w:br/>
        <w:t>- Stand 10 feet away and randomly spin the chart and point to the first letter under the black line (20/40). If they can identify this letter, move to the next smallest letter. If they cannot read it, go up a line. Find the size of letters your child can read at least 3/4. Record this number.</w:t>
      </w:r>
      <w:r w:rsidRPr="003A419F">
        <w:t xml:space="preserve"> (20/__) </w:t>
      </w:r>
      <w:r w:rsidRPr="003A419F">
        <w:t>Record how reliable you think the vision test was.</w:t>
      </w:r>
      <w:r w:rsidRPr="003A419F">
        <w:br/>
      </w:r>
      <w:r w:rsidRPr="003A419F">
        <w:tab/>
        <w:t xml:space="preserve">video guide: </w:t>
      </w:r>
      <w:hyperlink r:id="rId11" w:history="1">
        <w:r w:rsidRPr="003A419F">
          <w:rPr>
            <w:rStyle w:val="Hyperlink"/>
          </w:rPr>
          <w:t>https://vimeo.com/398735742</w:t>
        </w:r>
      </w:hyperlink>
      <w:r w:rsidRPr="003A419F">
        <w:br/>
        <w:t>Snellen:</w:t>
      </w:r>
      <w:r w:rsidRPr="003A419F">
        <w:br/>
        <w:t>- Have your child stand 10 feet away from the eyechart on the wall</w:t>
      </w:r>
      <w:r w:rsidRPr="003A419F">
        <w:br/>
        <w:t xml:space="preserve">- Ask your child to read the lowest line of letters they can. </w:t>
      </w:r>
      <w:r w:rsidRPr="003A419F">
        <w:br/>
        <w:t xml:space="preserve">- identify the lowest line of letters your child can read at least half the letters. Record this number (20/__). Record how reliable you think the vision test was. </w:t>
      </w:r>
      <w:r w:rsidRPr="003A419F">
        <w:br/>
      </w:r>
      <w:r w:rsidRPr="003A419F">
        <w:br/>
        <w:t>Patch the right eye and repeat the test.</w:t>
      </w:r>
    </w:p>
    <w:p w:rsidR="002369B9" w:rsidRPr="00143716" w:rsidRDefault="00C703CF">
      <w:pPr>
        <w:rPr>
          <w:sz w:val="26"/>
          <w:szCs w:val="26"/>
        </w:rPr>
      </w:pPr>
      <w:r w:rsidRPr="00C703CF">
        <w:rPr>
          <w:sz w:val="26"/>
          <w:szCs w:val="26"/>
          <w:u w:val="single"/>
        </w:rPr>
        <w:lastRenderedPageBreak/>
        <w:t>General tips:</w:t>
      </w:r>
      <w:r>
        <w:rPr>
          <w:sz w:val="26"/>
          <w:szCs w:val="26"/>
          <w:u w:val="single"/>
        </w:rPr>
        <w:br/>
      </w:r>
      <w:r>
        <w:rPr>
          <w:sz w:val="26"/>
          <w:szCs w:val="26"/>
        </w:rPr>
        <w:t xml:space="preserve">No cheating! </w:t>
      </w:r>
      <w:r>
        <w:rPr>
          <w:sz w:val="26"/>
          <w:szCs w:val="26"/>
        </w:rPr>
        <w:br/>
        <w:t xml:space="preserve">     Make sure your child’s eye is patched or completely covered and they are not peeking. </w:t>
      </w:r>
      <w:r>
        <w:rPr>
          <w:sz w:val="26"/>
          <w:szCs w:val="26"/>
        </w:rPr>
        <w:br/>
        <w:t xml:space="preserve">     Do not give your child any hints.</w:t>
      </w:r>
      <w:r>
        <w:rPr>
          <w:sz w:val="26"/>
          <w:szCs w:val="26"/>
        </w:rPr>
        <w:br/>
        <w:t>Practice first</w:t>
      </w:r>
      <w:r>
        <w:rPr>
          <w:sz w:val="26"/>
          <w:szCs w:val="26"/>
        </w:rPr>
        <w:br/>
        <w:t xml:space="preserve">     Especially for the HOTV test, stand close to your child and practice. Make sure they</w:t>
      </w:r>
      <w:r>
        <w:rPr>
          <w:sz w:val="26"/>
          <w:szCs w:val="26"/>
        </w:rPr>
        <w:br/>
        <w:t xml:space="preserve">      understand the “game”.</w:t>
      </w:r>
      <w:bookmarkStart w:id="0" w:name="_GoBack"/>
      <w:bookmarkEnd w:id="0"/>
    </w:p>
    <w:sectPr w:rsidR="002369B9" w:rsidRPr="00143716">
      <w:footerReference w:type="default" r:id="rId12"/>
      <w:pgSz w:w="12240" w:h="15840"/>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0098" w:rsidRDefault="00D20098">
      <w:pPr>
        <w:spacing w:after="0" w:line="240" w:lineRule="auto"/>
      </w:pPr>
      <w:r>
        <w:separator/>
      </w:r>
    </w:p>
  </w:endnote>
  <w:endnote w:type="continuationSeparator" w:id="0">
    <w:p w:rsidR="00D20098" w:rsidRDefault="00D20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2852419"/>
      <w:docPartObj>
        <w:docPartGallery w:val="Page Numbers (Bottom of Page)"/>
        <w:docPartUnique/>
      </w:docPartObj>
    </w:sdtPr>
    <w:sdtEndPr>
      <w:rPr>
        <w:noProof/>
      </w:rPr>
    </w:sdtEndPr>
    <w:sdtContent>
      <w:p w:rsidR="00524388" w:rsidRDefault="000A66FD">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0098" w:rsidRDefault="00D20098">
      <w:pPr>
        <w:spacing w:after="0" w:line="240" w:lineRule="auto"/>
      </w:pPr>
      <w:r>
        <w:separator/>
      </w:r>
    </w:p>
  </w:footnote>
  <w:footnote w:type="continuationSeparator" w:id="0">
    <w:p w:rsidR="00D20098" w:rsidRDefault="00D200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EE2A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9A831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19E43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0C6C9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80F2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A46C7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C25A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E5B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F819E8"/>
    <w:lvl w:ilvl="0">
      <w:start w:val="1"/>
      <w:numFmt w:val="decimal"/>
      <w:lvlText w:val="%1."/>
      <w:lvlJc w:val="left"/>
      <w:pPr>
        <w:ind w:left="1080" w:hanging="360"/>
      </w:pPr>
      <w:rPr>
        <w:rFonts w:hint="default"/>
      </w:rPr>
    </w:lvl>
  </w:abstractNum>
  <w:abstractNum w:abstractNumId="9" w15:restartNumberingAfterBreak="0">
    <w:nsid w:val="FFFFFF89"/>
    <w:multiLevelType w:val="singleLevel"/>
    <w:tmpl w:val="C97C33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4C673A"/>
    <w:multiLevelType w:val="hybridMultilevel"/>
    <w:tmpl w:val="BADADA2A"/>
    <w:lvl w:ilvl="0" w:tplc="619875F6">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190004"/>
    <w:multiLevelType w:val="hybridMultilevel"/>
    <w:tmpl w:val="84A4F6C8"/>
    <w:lvl w:ilvl="0" w:tplc="1C7E5174">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5A3403"/>
    <w:multiLevelType w:val="hybridMultilevel"/>
    <w:tmpl w:val="05B0A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385202"/>
    <w:multiLevelType w:val="hybridMultilevel"/>
    <w:tmpl w:val="C13A5756"/>
    <w:lvl w:ilvl="0" w:tplc="EFC0596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8"/>
  </w:num>
  <w:num w:numId="3">
    <w:abstractNumId w:val="9"/>
  </w:num>
  <w:num w:numId="4">
    <w:abstractNumId w:val="8"/>
    <w:lvlOverride w:ilvl="0">
      <w:lvl w:ilvl="0">
        <w:start w:val="1"/>
        <w:numFmt w:val="decimal"/>
        <w:lvlText w:val="%1."/>
        <w:lvlJc w:val="left"/>
        <w:pPr>
          <w:tabs>
            <w:tab w:val="num" w:pos="1080"/>
          </w:tabs>
          <w:ind w:left="1080" w:hanging="360"/>
        </w:pPr>
        <w:rPr>
          <w:rFonts w:hint="default"/>
        </w:rPr>
      </w:lvl>
    </w:lvlOverride>
  </w:num>
  <w:num w:numId="5">
    <w:abstractNumId w:val="11"/>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8"/>
    <w:lvlOverride w:ilvl="0">
      <w:startOverride w:val="1"/>
    </w:lvlOverride>
  </w:num>
  <w:num w:numId="15">
    <w:abstractNumId w:val="8"/>
  </w:num>
  <w:num w:numId="16">
    <w:abstractNumId w:val="13"/>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C60"/>
    <w:rsid w:val="000A66FD"/>
    <w:rsid w:val="00143716"/>
    <w:rsid w:val="0018687C"/>
    <w:rsid w:val="00212355"/>
    <w:rsid w:val="002369B9"/>
    <w:rsid w:val="003A419F"/>
    <w:rsid w:val="003F31CF"/>
    <w:rsid w:val="004E3E30"/>
    <w:rsid w:val="004E5687"/>
    <w:rsid w:val="00524388"/>
    <w:rsid w:val="008E75D7"/>
    <w:rsid w:val="00BB58E9"/>
    <w:rsid w:val="00C703CF"/>
    <w:rsid w:val="00D20098"/>
    <w:rsid w:val="00DE6455"/>
    <w:rsid w:val="00E10C60"/>
    <w:rsid w:val="00E73AC0"/>
    <w:rsid w:val="00EF4884"/>
    <w:rsid w:val="00F04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1BF6B2"/>
  <w15:chartTrackingRefBased/>
  <w15:docId w15:val="{79D74358-F4E3-E249-8F40-FCCAE6AA7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Heading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pBdr>
        <w:bottom w:val="single" w:sz="48" w:space="22" w:color="FF7A00" w:themeColor="accent1"/>
      </w:pBdr>
      <w:spacing w:after="400" w:line="240" w:lineRule="auto"/>
      <w:contextualSpacing/>
    </w:pPr>
    <w:rPr>
      <w:rFonts w:asciiTheme="majorHAnsi" w:eastAsiaTheme="majorEastAsia" w:hAnsiTheme="majorHAnsi" w:cstheme="majorBidi"/>
      <w:b/>
      <w:color w:val="454541" w:themeColor="text2" w:themeTint="E6"/>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b/>
      <w:color w:val="454541" w:themeColor="text2" w:themeTint="E6"/>
      <w:kern w:val="28"/>
      <w:sz w:val="6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54541" w:themeColor="text2" w:themeTint="E6"/>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semiHidden/>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semiHidden/>
    <w:unhideWhenUsed/>
    <w:rsid w:val="004E3E30"/>
    <w:pPr>
      <w:spacing w:before="100" w:beforeAutospacing="1" w:after="100" w:afterAutospacing="1" w:line="240" w:lineRule="auto"/>
    </w:pPr>
    <w:rPr>
      <w:rFonts w:ascii="Times New Roman" w:eastAsia="Times New Roman" w:hAnsi="Times New Roman" w:cs="Times New Roman"/>
      <w:color w:val="auto"/>
      <w:lang w:eastAsia="en-US"/>
    </w:rPr>
  </w:style>
  <w:style w:type="character" w:styleId="Hyperlink">
    <w:name w:val="Hyperlink"/>
    <w:basedOn w:val="DefaultParagraphFont"/>
    <w:uiPriority w:val="99"/>
    <w:unhideWhenUsed/>
    <w:rsid w:val="004E3E30"/>
    <w:rPr>
      <w:color w:val="34B6C3" w:themeColor="hyperlink"/>
      <w:u w:val="single"/>
    </w:rPr>
  </w:style>
  <w:style w:type="character" w:styleId="UnresolvedMention">
    <w:name w:val="Unresolved Mention"/>
    <w:basedOn w:val="DefaultParagraphFont"/>
    <w:uiPriority w:val="99"/>
    <w:semiHidden/>
    <w:unhideWhenUsed/>
    <w:rsid w:val="004E3E30"/>
    <w:rPr>
      <w:color w:val="605E5C"/>
      <w:shd w:val="clear" w:color="auto" w:fill="E1DFDD"/>
    </w:rPr>
  </w:style>
  <w:style w:type="character" w:styleId="FollowedHyperlink">
    <w:name w:val="FollowedHyperlink"/>
    <w:basedOn w:val="DefaultParagraphFont"/>
    <w:uiPriority w:val="99"/>
    <w:semiHidden/>
    <w:unhideWhenUsed/>
    <w:rsid w:val="004E3E30"/>
    <w:rPr>
      <w:color w:val="A96EB6" w:themeColor="followedHyperlink"/>
      <w:u w:val="single"/>
    </w:rPr>
  </w:style>
  <w:style w:type="paragraph" w:styleId="ListParagraph">
    <w:name w:val="List Paragraph"/>
    <w:basedOn w:val="Normal"/>
    <w:uiPriority w:val="34"/>
    <w:unhideWhenUsed/>
    <w:qFormat/>
    <w:rsid w:val="008E75D7"/>
    <w:pPr>
      <w:ind w:left="720"/>
      <w:contextualSpacing/>
    </w:pPr>
  </w:style>
  <w:style w:type="paragraph" w:styleId="BalloonText">
    <w:name w:val="Balloon Text"/>
    <w:basedOn w:val="Normal"/>
    <w:link w:val="BalloonTextChar"/>
    <w:uiPriority w:val="99"/>
    <w:semiHidden/>
    <w:unhideWhenUsed/>
    <w:rsid w:val="0021235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235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34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meo.com/398735742" TargetMode="External"/><Relationship Id="rId5" Type="http://schemas.openxmlformats.org/officeDocument/2006/relationships/footnotes" Target="footnotes.xml"/><Relationship Id="rId10" Type="http://schemas.openxmlformats.org/officeDocument/2006/relationships/hyperlink" Target="http://www.abcd-vision.org/Images/ABCD-Home-match-HOTV.pdf" TargetMode="External"/><Relationship Id="rId4" Type="http://schemas.openxmlformats.org/officeDocument/2006/relationships/webSettings" Target="webSettings.xml"/><Relationship Id="rId9" Type="http://schemas.openxmlformats.org/officeDocument/2006/relationships/hyperlink" Target="http://www.abcd-vision.org/Images/Home-Acuity-monitor.pd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van/Library/Containers/com.microsoft.Word/Data/Library/Application%20Support/Microsoft/Office/16.0/DTS/en-US%7b3F791495-7609-5648-A759-146C6F566EE0%7d/%7b38407E2D-6308-9B43-B65A-3F15272D428C%7dtf10002069.dotx" TargetMode="Externa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Write a Journal.dotx</Template>
  <TotalTime>2</TotalTime>
  <Pages>3</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Silverstein</dc:creator>
  <cp:keywords/>
  <dc:description/>
  <cp:lastModifiedBy>Evan Silverstein</cp:lastModifiedBy>
  <cp:revision>3</cp:revision>
  <cp:lastPrinted>2020-03-24T20:50:00Z</cp:lastPrinted>
  <dcterms:created xsi:type="dcterms:W3CDTF">2020-03-24T20:50:00Z</dcterms:created>
  <dcterms:modified xsi:type="dcterms:W3CDTF">2020-03-24T20:51:00Z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