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8185" w14:textId="77777777" w:rsidR="00286B7D" w:rsidRPr="008520C0" w:rsidRDefault="00286B7D" w:rsidP="00286B7D">
      <w:pPr>
        <w:autoSpaceDE w:val="0"/>
        <w:autoSpaceDN w:val="0"/>
        <w:adjustRightInd w:val="0"/>
        <w:spacing w:after="0" w:line="240" w:lineRule="auto"/>
        <w:rPr>
          <w:rFonts w:ascii="Arial" w:hAnsi="Arial" w:cs="Arial"/>
          <w:b/>
          <w:color w:val="000000"/>
          <w:sz w:val="24"/>
          <w:szCs w:val="24"/>
        </w:rPr>
      </w:pPr>
      <w:r w:rsidRPr="008520C0">
        <w:rPr>
          <w:rFonts w:ascii="Arial" w:hAnsi="Arial" w:cs="Arial"/>
          <w:b/>
          <w:color w:val="000000"/>
          <w:sz w:val="24"/>
          <w:szCs w:val="24"/>
        </w:rPr>
        <w:t>Hess Endowed Chair in Nursing Education and Nursing Department Chair</w:t>
      </w:r>
    </w:p>
    <w:p w14:paraId="7AD5EDBF" w14:textId="77777777" w:rsidR="00286B7D" w:rsidRDefault="00286B7D" w:rsidP="00286B7D">
      <w:pPr>
        <w:autoSpaceDE w:val="0"/>
        <w:autoSpaceDN w:val="0"/>
        <w:adjustRightInd w:val="0"/>
        <w:spacing w:after="0" w:line="240" w:lineRule="auto"/>
        <w:rPr>
          <w:rFonts w:ascii="Arial" w:hAnsi="Arial" w:cs="Arial"/>
          <w:color w:val="000000"/>
          <w:sz w:val="24"/>
          <w:szCs w:val="24"/>
        </w:rPr>
      </w:pPr>
    </w:p>
    <w:p w14:paraId="0307EDFE" w14:textId="26A09DE4"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bookmarkStart w:id="0" w:name="_GoBack"/>
      <w:r>
        <w:rPr>
          <w:rFonts w:ascii="Arial" w:hAnsi="Arial" w:cs="Arial"/>
          <w:color w:val="000000"/>
          <w:sz w:val="24"/>
          <w:szCs w:val="24"/>
        </w:rPr>
        <w:t xml:space="preserve">Monmouth University </w:t>
      </w:r>
      <w:bookmarkEnd w:id="0"/>
      <w:r>
        <w:rPr>
          <w:rFonts w:ascii="Arial" w:hAnsi="Arial" w:cs="Arial"/>
          <w:color w:val="000000"/>
          <w:sz w:val="24"/>
          <w:szCs w:val="24"/>
        </w:rPr>
        <w:t>Marjorie K. Unterberg School of Nursing and Health Studies seeks a dynamic and innovative leader to serve in an exciting dual role as the Hess Endowed Chair in Nursing Education and Nursing Department Chair. This is an initial three-year appointment for the Hess Endowed Chair role and five-year appointment for Nursing Department Chair role. The Department Chair role is 12 months. While serving in both capacities and on scholarship track with tenure, teach 3 to 6 credits in consultation with the Dean, distributed over fall, spring, and summer terms.</w:t>
      </w:r>
    </w:p>
    <w:p w14:paraId="6241EBF5" w14:textId="77777777" w:rsidR="00286B7D" w:rsidRDefault="00286B7D" w:rsidP="00286B7D">
      <w:pPr>
        <w:autoSpaceDE w:val="0"/>
        <w:autoSpaceDN w:val="0"/>
        <w:adjustRightInd w:val="0"/>
        <w:spacing w:after="0" w:line="240" w:lineRule="auto"/>
        <w:rPr>
          <w:rFonts w:ascii="Arial" w:hAnsi="Arial" w:cs="Arial"/>
          <w:color w:val="000000"/>
          <w:sz w:val="24"/>
          <w:szCs w:val="24"/>
        </w:rPr>
      </w:pPr>
    </w:p>
    <w:p w14:paraId="1606092D" w14:textId="77777777"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Hess Endowed/Nursing Department Chair reports directly to the Dean and will work closely with the transdisciplinary leadership team in the School and University to implement strategic initiatives. This includes the new 7,000-square-foot state-of-the-art Linda </w:t>
      </w:r>
      <w:proofErr w:type="spellStart"/>
      <w:r>
        <w:rPr>
          <w:rFonts w:ascii="Arial" w:hAnsi="Arial" w:cs="Arial"/>
          <w:color w:val="000000"/>
          <w:sz w:val="24"/>
          <w:szCs w:val="24"/>
        </w:rPr>
        <w:t>Grunin</w:t>
      </w:r>
      <w:proofErr w:type="spellEnd"/>
      <w:r>
        <w:rPr>
          <w:rFonts w:ascii="Arial" w:hAnsi="Arial" w:cs="Arial"/>
          <w:color w:val="000000"/>
          <w:sz w:val="24"/>
          <w:szCs w:val="24"/>
        </w:rPr>
        <w:t xml:space="preserve"> Simulation Learning Lab and Learning Center, a groundbreaking partnership between Monmouth University and Monmouth Medical Center that provides hands-on learning in a realistic, hi-tech simulation environment.</w:t>
      </w:r>
    </w:p>
    <w:p w14:paraId="009AAE70" w14:textId="77777777" w:rsidR="00286B7D" w:rsidRDefault="00286B7D" w:rsidP="00286B7D">
      <w:pPr>
        <w:autoSpaceDE w:val="0"/>
        <w:autoSpaceDN w:val="0"/>
        <w:adjustRightInd w:val="0"/>
        <w:spacing w:after="0" w:line="240" w:lineRule="auto"/>
        <w:rPr>
          <w:rFonts w:ascii="Arial" w:hAnsi="Arial" w:cs="Arial"/>
          <w:color w:val="000000"/>
          <w:sz w:val="24"/>
          <w:szCs w:val="24"/>
        </w:rPr>
      </w:pPr>
    </w:p>
    <w:p w14:paraId="49229CCF" w14:textId="77777777"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Hess Endowed Chair in Nursing Education role focuses on nursing education to meet the special needs of adults and senior citizens in a variety of settings. The ideal candidate must be an excellent teacher and scholar who engages in innovative instructional modalities that contributes to scholarly mentorship of faculty and students. The Hess Endowed Chair in Nursing Education is expected to teach with distinction and bring recognition to the Unterberg School and Monmouth University.</w:t>
      </w:r>
    </w:p>
    <w:p w14:paraId="4FE68BCA" w14:textId="77777777" w:rsidR="00286B7D" w:rsidRDefault="00286B7D" w:rsidP="00286B7D">
      <w:pPr>
        <w:autoSpaceDE w:val="0"/>
        <w:autoSpaceDN w:val="0"/>
        <w:adjustRightInd w:val="0"/>
        <w:spacing w:after="0" w:line="240" w:lineRule="auto"/>
        <w:rPr>
          <w:rFonts w:ascii="Arial" w:hAnsi="Arial" w:cs="Arial"/>
          <w:color w:val="000000"/>
          <w:sz w:val="24"/>
          <w:szCs w:val="24"/>
        </w:rPr>
      </w:pPr>
    </w:p>
    <w:p w14:paraId="5A8D9A79" w14:textId="77777777"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Nursing Department Chair, the ideal candidate will lead and model expectations for faculty in research, scholarship, teaching, and service. The Department Chair is responsible for oversight of nursing department faculty and staff, advocating for departmental interests, and implementing policies and procedures determined by the administration, including those relating to the accreditation of the programs, collaborations with clinical partners, securing student clinical placements and preceptors, outcomes assessment data collection, data analysis, and quality improvements. In this role, the Department Chair is uniquely positioned to provide effective communication between department faculty and the administration that is essential to the University’s smooth operation.</w:t>
      </w:r>
    </w:p>
    <w:p w14:paraId="056C08D9" w14:textId="77777777" w:rsidR="00286B7D" w:rsidRDefault="00286B7D" w:rsidP="00286B7D">
      <w:pPr>
        <w:autoSpaceDE w:val="0"/>
        <w:autoSpaceDN w:val="0"/>
        <w:adjustRightInd w:val="0"/>
        <w:spacing w:after="0" w:line="240" w:lineRule="auto"/>
        <w:rPr>
          <w:rFonts w:ascii="Arial" w:hAnsi="Arial" w:cs="Arial"/>
          <w:color w:val="000000"/>
          <w:sz w:val="24"/>
          <w:szCs w:val="24"/>
        </w:rPr>
      </w:pPr>
    </w:p>
    <w:p w14:paraId="1C9C2E19" w14:textId="77777777"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Unterberg School has approximately 37 full-time faculty and 13 staff members that educate close to 1,000 students. Our MSN programs have been nationally recognized by U.S. News &amp; World Report, placing them among the best graduate nursing programs in New Jersey. We also rank among the top 100 best private nursing schools nationwide at No. 99 and No. 40 for the best nursing schools in the Mid-Atlantic region by Nursing Almanac Schools 2020.</w:t>
      </w:r>
    </w:p>
    <w:p w14:paraId="2EA13094" w14:textId="77777777" w:rsidR="00286B7D" w:rsidRDefault="00286B7D" w:rsidP="00286B7D">
      <w:pPr>
        <w:autoSpaceDE w:val="0"/>
        <w:autoSpaceDN w:val="0"/>
        <w:adjustRightInd w:val="0"/>
        <w:spacing w:after="0" w:line="240" w:lineRule="auto"/>
        <w:rPr>
          <w:rFonts w:ascii="Arial" w:hAnsi="Arial" w:cs="Arial"/>
          <w:color w:val="000000"/>
          <w:sz w:val="24"/>
          <w:szCs w:val="24"/>
        </w:rPr>
      </w:pPr>
    </w:p>
    <w:p w14:paraId="78D159C8" w14:textId="77777777"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additional information, please refer to:</w:t>
      </w:r>
    </w:p>
    <w:p w14:paraId="126E3A75" w14:textId="77777777"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https://www.monmouth.edu/school-of-nursing-health/documents/2021/02/hess-endowed-chair-in-nursing-education-and-nursing-department-chair-position-profile.pdf</w:t>
      </w:r>
    </w:p>
    <w:p w14:paraId="29C54417" w14:textId="77777777" w:rsidR="00286B7D" w:rsidRDefault="00286B7D" w:rsidP="00286B7D">
      <w:pPr>
        <w:autoSpaceDE w:val="0"/>
        <w:autoSpaceDN w:val="0"/>
        <w:adjustRightInd w:val="0"/>
        <w:spacing w:after="0" w:line="240" w:lineRule="auto"/>
        <w:rPr>
          <w:rFonts w:ascii="Arial" w:hAnsi="Arial" w:cs="Arial"/>
          <w:color w:val="000000"/>
          <w:sz w:val="24"/>
          <w:szCs w:val="24"/>
        </w:rPr>
      </w:pPr>
    </w:p>
    <w:p w14:paraId="0FD1F8EE" w14:textId="77777777" w:rsidR="00286B7D" w:rsidRDefault="00286B7D" w:rsidP="00286B7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To Apply, visit:</w:t>
      </w:r>
    </w:p>
    <w:p w14:paraId="2B0BAD5D" w14:textId="05477C62" w:rsidR="002907A6" w:rsidRPr="00286B7D" w:rsidRDefault="00286B7D" w:rsidP="00286B7D">
      <w:r>
        <w:rPr>
          <w:rFonts w:ascii="Arial" w:hAnsi="Arial" w:cs="Arial"/>
          <w:color w:val="000000"/>
          <w:sz w:val="24"/>
          <w:szCs w:val="24"/>
        </w:rPr>
        <w:t>https://apptrkr.com/2167965</w:t>
      </w:r>
    </w:p>
    <w:sectPr w:rsidR="002907A6" w:rsidRPr="0028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A6"/>
    <w:rsid w:val="000E6B71"/>
    <w:rsid w:val="0015258F"/>
    <w:rsid w:val="00163651"/>
    <w:rsid w:val="001D6380"/>
    <w:rsid w:val="00227860"/>
    <w:rsid w:val="00286B7D"/>
    <w:rsid w:val="002907A6"/>
    <w:rsid w:val="003B5CEA"/>
    <w:rsid w:val="004020AB"/>
    <w:rsid w:val="00437BD1"/>
    <w:rsid w:val="0044105A"/>
    <w:rsid w:val="004550E7"/>
    <w:rsid w:val="00484235"/>
    <w:rsid w:val="00490BBB"/>
    <w:rsid w:val="005235D1"/>
    <w:rsid w:val="00525AD8"/>
    <w:rsid w:val="00527A79"/>
    <w:rsid w:val="005E5F18"/>
    <w:rsid w:val="00622763"/>
    <w:rsid w:val="006B7FAE"/>
    <w:rsid w:val="00714A50"/>
    <w:rsid w:val="007B62A1"/>
    <w:rsid w:val="007C3F15"/>
    <w:rsid w:val="00810C64"/>
    <w:rsid w:val="00822FB0"/>
    <w:rsid w:val="00843A26"/>
    <w:rsid w:val="008520C0"/>
    <w:rsid w:val="008F4108"/>
    <w:rsid w:val="00914D72"/>
    <w:rsid w:val="00917A4C"/>
    <w:rsid w:val="009535C4"/>
    <w:rsid w:val="00974BF7"/>
    <w:rsid w:val="00A45ECA"/>
    <w:rsid w:val="00A46A5F"/>
    <w:rsid w:val="00B317E1"/>
    <w:rsid w:val="00B60916"/>
    <w:rsid w:val="00BD7929"/>
    <w:rsid w:val="00BF3BD7"/>
    <w:rsid w:val="00C33B03"/>
    <w:rsid w:val="00C76741"/>
    <w:rsid w:val="00CC470D"/>
    <w:rsid w:val="00D240D6"/>
    <w:rsid w:val="00D8573C"/>
    <w:rsid w:val="00D9068C"/>
    <w:rsid w:val="00DC2167"/>
    <w:rsid w:val="00DE3C9F"/>
    <w:rsid w:val="00DF4377"/>
    <w:rsid w:val="00E537AF"/>
    <w:rsid w:val="00E66C8F"/>
    <w:rsid w:val="00EF4C30"/>
    <w:rsid w:val="00F00DEF"/>
    <w:rsid w:val="00F0335F"/>
    <w:rsid w:val="00F71769"/>
    <w:rsid w:val="00F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4497"/>
  <w15:chartTrackingRefBased/>
  <w15:docId w15:val="{7F80D831-B9EF-423D-B6D9-20A7E85A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3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Ellie Cook</cp:lastModifiedBy>
  <cp:revision>2</cp:revision>
  <cp:lastPrinted>2021-02-26T16:57:00Z</cp:lastPrinted>
  <dcterms:created xsi:type="dcterms:W3CDTF">2021-03-02T17:07:00Z</dcterms:created>
  <dcterms:modified xsi:type="dcterms:W3CDTF">2021-03-02T17:07:00Z</dcterms:modified>
</cp:coreProperties>
</file>