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D2" w:rsidRDefault="00717705">
      <w:bookmarkStart w:id="0" w:name="_GoBack"/>
      <w:bookmarkEnd w:id="0"/>
      <w:r w:rsidRPr="00717705">
        <w:t>Alternative Repository Platforms: Explore the wide world of Digital Asset Management Systems</w:t>
      </w:r>
    </w:p>
    <w:p w:rsidR="00717705" w:rsidRDefault="00717705">
      <w:r>
        <w:t>Topics discussed included:</w:t>
      </w:r>
    </w:p>
    <w:p w:rsidR="00717705" w:rsidRDefault="00717705" w:rsidP="00717705">
      <w:pPr>
        <w:pStyle w:val="ListParagraph"/>
        <w:numPr>
          <w:ilvl w:val="0"/>
          <w:numId w:val="1"/>
        </w:numPr>
      </w:pPr>
      <w:r>
        <w:t xml:space="preserve">What is an alternative repository platform? </w:t>
      </w:r>
    </w:p>
    <w:p w:rsidR="00717705" w:rsidRDefault="00717705" w:rsidP="00717705">
      <w:pPr>
        <w:pStyle w:val="ListParagraph"/>
        <w:numPr>
          <w:ilvl w:val="1"/>
          <w:numId w:val="1"/>
        </w:numPr>
      </w:pPr>
      <w:r>
        <w:t xml:space="preserve">For many participants, that seemed to mean anything other than </w:t>
      </w:r>
      <w:proofErr w:type="spellStart"/>
      <w:r>
        <w:t>bepress</w:t>
      </w:r>
      <w:proofErr w:type="spellEnd"/>
      <w:r>
        <w:t>’ Digital Commons.</w:t>
      </w:r>
    </w:p>
    <w:p w:rsidR="00717705" w:rsidRDefault="00717705" w:rsidP="00717705">
      <w:pPr>
        <w:pStyle w:val="ListParagraph"/>
        <w:numPr>
          <w:ilvl w:val="0"/>
          <w:numId w:val="1"/>
        </w:numPr>
      </w:pPr>
      <w:r>
        <w:t>Projects related to other platforms for scholarship:</w:t>
      </w:r>
    </w:p>
    <w:p w:rsidR="00717705" w:rsidRDefault="00717705" w:rsidP="00717705">
      <w:pPr>
        <w:pStyle w:val="ListParagraph"/>
        <w:numPr>
          <w:ilvl w:val="1"/>
          <w:numId w:val="1"/>
        </w:numPr>
      </w:pPr>
      <w:r>
        <w:t>Supporting or encouraging Google Scholar profiles for faculty and institutions.</w:t>
      </w:r>
    </w:p>
    <w:p w:rsidR="00717705" w:rsidRDefault="00717705" w:rsidP="00717705">
      <w:pPr>
        <w:pStyle w:val="ListParagraph"/>
        <w:numPr>
          <w:ilvl w:val="1"/>
          <w:numId w:val="1"/>
        </w:numPr>
      </w:pPr>
      <w:r>
        <w:t xml:space="preserve">A project to facilitate the adoption of DOIs for law reviews, initiated by Aaron Retteen at Texas </w:t>
      </w:r>
      <w:proofErr w:type="gramStart"/>
      <w:r>
        <w:t>A&amp;M</w:t>
      </w:r>
      <w:proofErr w:type="gramEnd"/>
      <w:r>
        <w:t>.</w:t>
      </w:r>
    </w:p>
    <w:p w:rsidR="00717705" w:rsidRDefault="00717705" w:rsidP="00717705">
      <w:pPr>
        <w:pStyle w:val="ListParagraph"/>
        <w:numPr>
          <w:ilvl w:val="1"/>
          <w:numId w:val="1"/>
        </w:numPr>
      </w:pPr>
      <w:r>
        <w:t xml:space="preserve">Participation in </w:t>
      </w:r>
      <w:proofErr w:type="spellStart"/>
      <w:r>
        <w:t>LawArXiv</w:t>
      </w:r>
      <w:proofErr w:type="spellEnd"/>
      <w:r>
        <w:t>, focusing on prospects for batch import of faculty scholarship</w:t>
      </w:r>
    </w:p>
    <w:p w:rsidR="00717705" w:rsidRDefault="00717705" w:rsidP="00717705">
      <w:pPr>
        <w:pStyle w:val="ListParagraph"/>
        <w:numPr>
          <w:ilvl w:val="0"/>
          <w:numId w:val="1"/>
        </w:numPr>
      </w:pPr>
      <w:r>
        <w:t>What kinds of special projects are repository managers asked to take on for their law schools?</w:t>
      </w:r>
    </w:p>
    <w:p w:rsidR="00717705" w:rsidRDefault="00717705" w:rsidP="00717705">
      <w:pPr>
        <w:pStyle w:val="ListParagraph"/>
        <w:numPr>
          <w:ilvl w:val="1"/>
          <w:numId w:val="1"/>
        </w:numPr>
      </w:pPr>
      <w:r>
        <w:t>Citation counts and analysis for all faculty</w:t>
      </w:r>
      <w:r w:rsidR="005D3BC7">
        <w:t>.</w:t>
      </w:r>
    </w:p>
    <w:p w:rsidR="005D3BC7" w:rsidRDefault="005D3BC7" w:rsidP="005D3BC7">
      <w:pPr>
        <w:pStyle w:val="ListParagraph"/>
        <w:numPr>
          <w:ilvl w:val="1"/>
          <w:numId w:val="1"/>
        </w:numPr>
      </w:pPr>
      <w:r>
        <w:t>Implementation of software to manage tenure and promotion.</w:t>
      </w:r>
    </w:p>
    <w:sectPr w:rsidR="005D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60AD"/>
    <w:multiLevelType w:val="hybridMultilevel"/>
    <w:tmpl w:val="4B7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5"/>
    <w:rsid w:val="0032066A"/>
    <w:rsid w:val="00487B81"/>
    <w:rsid w:val="005D3BC7"/>
    <w:rsid w:val="005D7FE3"/>
    <w:rsid w:val="007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D879-0039-446B-9151-FD889D6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Szydlowski</dc:creator>
  <cp:keywords/>
  <dc:description/>
  <cp:lastModifiedBy>Seney, Lauren P</cp:lastModifiedBy>
  <cp:revision>2</cp:revision>
  <dcterms:created xsi:type="dcterms:W3CDTF">2018-11-15T16:44:00Z</dcterms:created>
  <dcterms:modified xsi:type="dcterms:W3CDTF">2018-11-15T16:44:00Z</dcterms:modified>
</cp:coreProperties>
</file>