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679" w14:textId="77777777" w:rsidR="00FC4E6A" w:rsidRPr="005A134D" w:rsidRDefault="00FC4E6A" w:rsidP="00FC4E6A">
      <w:pPr>
        <w:spacing w:after="0"/>
        <w:contextualSpacing w:val="0"/>
        <w:jc w:val="center"/>
        <w:rPr>
          <w:rFonts w:ascii="Arial" w:hAnsi="Arial" w:cs="Arial"/>
          <w:b/>
        </w:rPr>
      </w:pPr>
      <w:r w:rsidRPr="005A134D">
        <w:rPr>
          <w:rFonts w:ascii="Arial" w:hAnsi="Arial" w:cs="Arial"/>
          <w:noProof/>
        </w:rPr>
        <w:drawing>
          <wp:inline distT="0" distB="0" distL="0" distR="0" wp14:anchorId="27DF4A1D" wp14:editId="3C2AF115">
            <wp:extent cx="2228850" cy="695325"/>
            <wp:effectExtent l="0" t="0" r="0" b="9525"/>
            <wp:docPr id="165764010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0105" name="Picture 1"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inline>
        </w:drawing>
      </w:r>
    </w:p>
    <w:p w14:paraId="4C3AA87B" w14:textId="77777777" w:rsidR="006964DB" w:rsidRPr="005A134D" w:rsidRDefault="006964DB" w:rsidP="00FC4E6A">
      <w:pPr>
        <w:spacing w:after="0"/>
        <w:jc w:val="center"/>
        <w:rPr>
          <w:rFonts w:ascii="Arial" w:hAnsi="Arial" w:cs="Arial"/>
          <w:b/>
          <w:u w:val="single"/>
        </w:rPr>
      </w:pPr>
      <w:bookmarkStart w:id="0" w:name="OLE_LINK4"/>
      <w:bookmarkStart w:id="1" w:name="OLE_LINK5"/>
    </w:p>
    <w:p w14:paraId="60B1D7AD" w14:textId="6AF5F6CE" w:rsidR="009935C6" w:rsidRDefault="00F07151" w:rsidP="009935C6">
      <w:pPr>
        <w:spacing w:after="0"/>
        <w:jc w:val="center"/>
        <w:rPr>
          <w:rFonts w:ascii="Arial" w:hAnsi="Arial" w:cs="Arial"/>
          <w:b/>
          <w:u w:val="single"/>
        </w:rPr>
      </w:pPr>
      <w:r w:rsidRPr="005A134D">
        <w:rPr>
          <w:rFonts w:ascii="Arial" w:hAnsi="Arial" w:cs="Arial"/>
          <w:b/>
          <w:u w:val="single"/>
        </w:rPr>
        <w:t xml:space="preserve">AAFCS </w:t>
      </w:r>
      <w:r w:rsidR="005A134D" w:rsidRPr="005A134D">
        <w:rPr>
          <w:rFonts w:ascii="Arial" w:hAnsi="Arial" w:cs="Arial"/>
          <w:b/>
          <w:u w:val="single"/>
        </w:rPr>
        <w:t xml:space="preserve">All-Star Affiliate </w:t>
      </w:r>
      <w:r w:rsidR="003F04F3" w:rsidRPr="005A134D">
        <w:rPr>
          <w:rFonts w:ascii="Arial" w:hAnsi="Arial" w:cs="Arial"/>
          <w:b/>
          <w:u w:val="single"/>
        </w:rPr>
        <w:t xml:space="preserve">Award Application </w:t>
      </w:r>
    </w:p>
    <w:p w14:paraId="16565718" w14:textId="77777777" w:rsidR="009935C6" w:rsidRDefault="009935C6" w:rsidP="009935C6">
      <w:pPr>
        <w:spacing w:after="0"/>
        <w:jc w:val="center"/>
        <w:rPr>
          <w:rFonts w:ascii="Arial" w:hAnsi="Arial" w:cs="Arial"/>
          <w:b/>
          <w:u w:val="single"/>
        </w:rPr>
      </w:pPr>
    </w:p>
    <w:p w14:paraId="0C69F98C" w14:textId="372E47E8" w:rsidR="009935C6" w:rsidRPr="009935C6" w:rsidRDefault="009935C6" w:rsidP="009935C6">
      <w:pPr>
        <w:spacing w:after="0"/>
        <w:jc w:val="center"/>
        <w:rPr>
          <w:rFonts w:ascii="Arial" w:hAnsi="Arial" w:cs="Arial"/>
          <w:bCs/>
        </w:rPr>
      </w:pPr>
      <w:r>
        <w:rPr>
          <w:rFonts w:ascii="Arial" w:hAnsi="Arial" w:cs="Arial"/>
          <w:bCs/>
        </w:rPr>
        <w:t xml:space="preserve">Applications for the All-Star Affiliate award shall be completed by an officer of the Affiliate. Ensure that you have submitted an updated </w:t>
      </w:r>
      <w:hyperlink r:id="rId11" w:history="1">
        <w:r w:rsidRPr="00BE1AD0">
          <w:rPr>
            <w:rStyle w:val="Hyperlink"/>
            <w:rFonts w:ascii="Arial" w:hAnsi="Arial" w:cs="Arial"/>
            <w:bCs/>
          </w:rPr>
          <w:t>Leadership Report</w:t>
        </w:r>
      </w:hyperlink>
      <w:r>
        <w:rPr>
          <w:rFonts w:ascii="Arial" w:hAnsi="Arial" w:cs="Arial"/>
          <w:bCs/>
        </w:rPr>
        <w:t xml:space="preserve"> to AAFCS and that the submitter of this application is listed as an officer prior to submitting your application. </w:t>
      </w:r>
    </w:p>
    <w:p w14:paraId="1DF7602D" w14:textId="77777777" w:rsidR="007D4268" w:rsidRPr="005A134D" w:rsidRDefault="007D4268" w:rsidP="007D4268">
      <w:pPr>
        <w:spacing w:after="0"/>
        <w:contextualSpacing w:val="0"/>
        <w:jc w:val="center"/>
        <w:rPr>
          <w:rFonts w:ascii="Arial" w:hAnsi="Arial" w:cs="Arial"/>
          <w:b/>
        </w:rPr>
      </w:pPr>
    </w:p>
    <w:tbl>
      <w:tblPr>
        <w:tblStyle w:val="TableGrid"/>
        <w:tblW w:w="9895" w:type="dxa"/>
        <w:tblLook w:val="04A0" w:firstRow="1" w:lastRow="0" w:firstColumn="1" w:lastColumn="0" w:noHBand="0" w:noVBand="1"/>
      </w:tblPr>
      <w:tblGrid>
        <w:gridCol w:w="2515"/>
        <w:gridCol w:w="7380"/>
      </w:tblGrid>
      <w:tr w:rsidR="00FC4E6A" w:rsidRPr="005A134D" w14:paraId="0BEB7C39" w14:textId="77777777" w:rsidTr="009935C6">
        <w:tc>
          <w:tcPr>
            <w:tcW w:w="9895" w:type="dxa"/>
            <w:gridSpan w:val="2"/>
            <w:shd w:val="clear" w:color="auto" w:fill="D9D9D9" w:themeFill="background1" w:themeFillShade="D9"/>
          </w:tcPr>
          <w:p w14:paraId="5D2913DA" w14:textId="5F0AE5D4" w:rsidR="00FC4E6A" w:rsidRPr="005A134D" w:rsidRDefault="00FC4E6A" w:rsidP="001A763E">
            <w:pPr>
              <w:spacing w:after="0"/>
              <w:jc w:val="center"/>
              <w:rPr>
                <w:rFonts w:ascii="Arial" w:hAnsi="Arial" w:cs="Arial"/>
                <w:b/>
                <w:bCs/>
                <w:color w:val="auto"/>
              </w:rPr>
            </w:pPr>
            <w:r w:rsidRPr="005A134D">
              <w:rPr>
                <w:rFonts w:ascii="Arial" w:hAnsi="Arial" w:cs="Arial"/>
                <w:b/>
                <w:bCs/>
                <w:color w:val="auto"/>
              </w:rPr>
              <w:t>Section 1: General Information</w:t>
            </w:r>
          </w:p>
        </w:tc>
      </w:tr>
      <w:tr w:rsidR="00FC4E6A" w:rsidRPr="005A134D" w14:paraId="4550B889" w14:textId="77777777" w:rsidTr="009935C6">
        <w:trPr>
          <w:trHeight w:val="539"/>
        </w:trPr>
        <w:tc>
          <w:tcPr>
            <w:tcW w:w="2515" w:type="dxa"/>
          </w:tcPr>
          <w:p w14:paraId="0954D8C1" w14:textId="62EC8854" w:rsidR="00FC4E6A" w:rsidRPr="005A134D" w:rsidRDefault="00FC4E6A" w:rsidP="009935C6">
            <w:pPr>
              <w:jc w:val="right"/>
              <w:rPr>
                <w:rFonts w:ascii="Arial" w:hAnsi="Arial" w:cs="Arial"/>
              </w:rPr>
            </w:pPr>
            <w:r w:rsidRPr="005A134D">
              <w:rPr>
                <w:rFonts w:ascii="Arial" w:hAnsi="Arial" w:cs="Arial"/>
              </w:rPr>
              <w:t xml:space="preserve">First and Last Name </w:t>
            </w:r>
          </w:p>
        </w:tc>
        <w:tc>
          <w:tcPr>
            <w:tcW w:w="7380" w:type="dxa"/>
          </w:tcPr>
          <w:p w14:paraId="43C7067D" w14:textId="77777777" w:rsidR="00FC4E6A" w:rsidRPr="005A134D" w:rsidRDefault="00FC4E6A" w:rsidP="001A763E">
            <w:pPr>
              <w:rPr>
                <w:rFonts w:ascii="Arial" w:hAnsi="Arial" w:cs="Arial"/>
              </w:rPr>
            </w:pPr>
          </w:p>
        </w:tc>
      </w:tr>
      <w:tr w:rsidR="009935C6" w:rsidRPr="005A134D" w14:paraId="6688784F" w14:textId="77777777" w:rsidTr="00AF5107">
        <w:trPr>
          <w:trHeight w:val="530"/>
        </w:trPr>
        <w:tc>
          <w:tcPr>
            <w:tcW w:w="2515" w:type="dxa"/>
          </w:tcPr>
          <w:p w14:paraId="2F83A941" w14:textId="35045867" w:rsidR="009935C6" w:rsidRDefault="009935C6" w:rsidP="009935C6">
            <w:pPr>
              <w:jc w:val="right"/>
              <w:rPr>
                <w:rFonts w:ascii="Arial" w:hAnsi="Arial" w:cs="Arial"/>
              </w:rPr>
            </w:pPr>
            <w:r w:rsidRPr="005A134D">
              <w:rPr>
                <w:rFonts w:ascii="Arial" w:hAnsi="Arial" w:cs="Arial"/>
              </w:rPr>
              <w:t>Email</w:t>
            </w:r>
          </w:p>
        </w:tc>
        <w:tc>
          <w:tcPr>
            <w:tcW w:w="7380" w:type="dxa"/>
          </w:tcPr>
          <w:p w14:paraId="690100CC" w14:textId="77777777" w:rsidR="009935C6" w:rsidRPr="005A134D" w:rsidRDefault="009935C6" w:rsidP="001A763E">
            <w:pPr>
              <w:rPr>
                <w:rFonts w:ascii="Arial" w:hAnsi="Arial" w:cs="Arial"/>
              </w:rPr>
            </w:pPr>
          </w:p>
        </w:tc>
      </w:tr>
      <w:tr w:rsidR="00FC4E6A" w:rsidRPr="005A134D" w14:paraId="680F59A6" w14:textId="77777777" w:rsidTr="00AF5107">
        <w:trPr>
          <w:trHeight w:val="530"/>
        </w:trPr>
        <w:tc>
          <w:tcPr>
            <w:tcW w:w="2515" w:type="dxa"/>
          </w:tcPr>
          <w:p w14:paraId="5CE457A2" w14:textId="6AEB6936" w:rsidR="00FC4E6A" w:rsidRPr="005A134D" w:rsidRDefault="009935C6" w:rsidP="009935C6">
            <w:pPr>
              <w:jc w:val="right"/>
              <w:rPr>
                <w:rFonts w:ascii="Arial" w:hAnsi="Arial" w:cs="Arial"/>
              </w:rPr>
            </w:pPr>
            <w:r>
              <w:rPr>
                <w:rFonts w:ascii="Arial" w:hAnsi="Arial" w:cs="Arial"/>
              </w:rPr>
              <w:t>Affiliate</w:t>
            </w:r>
          </w:p>
        </w:tc>
        <w:tc>
          <w:tcPr>
            <w:tcW w:w="7380" w:type="dxa"/>
          </w:tcPr>
          <w:p w14:paraId="3F02C369" w14:textId="77777777" w:rsidR="00FC4E6A" w:rsidRPr="005A134D" w:rsidRDefault="00FC4E6A" w:rsidP="001A763E">
            <w:pPr>
              <w:rPr>
                <w:rFonts w:ascii="Arial" w:hAnsi="Arial" w:cs="Arial"/>
              </w:rPr>
            </w:pPr>
          </w:p>
        </w:tc>
      </w:tr>
      <w:tr w:rsidR="00F07151" w:rsidRPr="005A134D" w14:paraId="427A15F7" w14:textId="77777777" w:rsidTr="009935C6">
        <w:tc>
          <w:tcPr>
            <w:tcW w:w="2515" w:type="dxa"/>
          </w:tcPr>
          <w:p w14:paraId="3E109E45" w14:textId="00E4B8A0" w:rsidR="00F07151" w:rsidRPr="005A134D" w:rsidRDefault="009935C6" w:rsidP="009935C6">
            <w:pPr>
              <w:jc w:val="right"/>
              <w:rPr>
                <w:rFonts w:ascii="Arial" w:hAnsi="Arial" w:cs="Arial"/>
              </w:rPr>
            </w:pPr>
            <w:r>
              <w:rPr>
                <w:rFonts w:ascii="Arial" w:hAnsi="Arial" w:cs="Arial"/>
              </w:rPr>
              <w:t>Officer Role within the Affiliate</w:t>
            </w:r>
          </w:p>
        </w:tc>
        <w:tc>
          <w:tcPr>
            <w:tcW w:w="7380" w:type="dxa"/>
          </w:tcPr>
          <w:p w14:paraId="1E948334" w14:textId="77777777" w:rsidR="00F07151" w:rsidRPr="005A134D" w:rsidRDefault="00F07151" w:rsidP="001A763E">
            <w:pPr>
              <w:rPr>
                <w:rFonts w:ascii="Arial" w:hAnsi="Arial" w:cs="Arial"/>
              </w:rPr>
            </w:pPr>
          </w:p>
        </w:tc>
      </w:tr>
      <w:tr w:rsidR="00FC4E6A" w:rsidRPr="005A134D" w14:paraId="038B5339" w14:textId="77777777" w:rsidTr="009935C6">
        <w:tc>
          <w:tcPr>
            <w:tcW w:w="2515" w:type="dxa"/>
          </w:tcPr>
          <w:p w14:paraId="1550F1C5" w14:textId="77777777" w:rsidR="00FC4E6A" w:rsidRPr="005A134D" w:rsidRDefault="00FC4E6A" w:rsidP="009935C6">
            <w:pPr>
              <w:jc w:val="right"/>
              <w:rPr>
                <w:rFonts w:ascii="Arial" w:hAnsi="Arial" w:cs="Arial"/>
              </w:rPr>
            </w:pPr>
            <w:r w:rsidRPr="005A134D">
              <w:rPr>
                <w:rFonts w:ascii="Arial" w:hAnsi="Arial" w:cs="Arial"/>
              </w:rPr>
              <w:t>Phone Number</w:t>
            </w:r>
          </w:p>
        </w:tc>
        <w:tc>
          <w:tcPr>
            <w:tcW w:w="7380" w:type="dxa"/>
          </w:tcPr>
          <w:p w14:paraId="5D57CC69" w14:textId="77777777" w:rsidR="00FC4E6A" w:rsidRPr="005A134D" w:rsidRDefault="00FC4E6A" w:rsidP="001A763E">
            <w:pPr>
              <w:rPr>
                <w:rFonts w:ascii="Arial" w:hAnsi="Arial" w:cs="Arial"/>
              </w:rPr>
            </w:pPr>
          </w:p>
          <w:p w14:paraId="0C49BAAE" w14:textId="77777777" w:rsidR="00FC4E6A" w:rsidRPr="005A134D" w:rsidRDefault="00FC4E6A" w:rsidP="001A763E">
            <w:pPr>
              <w:rPr>
                <w:rFonts w:ascii="Arial" w:hAnsi="Arial" w:cs="Arial"/>
              </w:rPr>
            </w:pPr>
          </w:p>
        </w:tc>
      </w:tr>
    </w:tbl>
    <w:p w14:paraId="1D44A03A" w14:textId="77777777" w:rsidR="006A1133" w:rsidRPr="005A134D" w:rsidRDefault="00FA2D10" w:rsidP="006A1133">
      <w:pPr>
        <w:rPr>
          <w:rFonts w:ascii="Arial" w:hAnsi="Arial" w:cs="Arial"/>
        </w:rPr>
      </w:pPr>
      <w:r w:rsidRPr="005A134D">
        <w:rPr>
          <w:rFonts w:ascii="Arial" w:hAnsi="Arial" w:cs="Arial"/>
        </w:rPr>
        <w:t xml:space="preserve"> </w:t>
      </w:r>
    </w:p>
    <w:p w14:paraId="241CBC65" w14:textId="77777777" w:rsidR="006A1133" w:rsidRPr="005A134D" w:rsidRDefault="006A1133" w:rsidP="006A1133">
      <w:pPr>
        <w:rPr>
          <w:rFonts w:ascii="Arial" w:hAnsi="Arial" w:cs="Arial"/>
        </w:rPr>
      </w:pPr>
    </w:p>
    <w:p w14:paraId="6E7FF890" w14:textId="77777777" w:rsidR="006A1133" w:rsidRPr="005A134D" w:rsidRDefault="006A1133" w:rsidP="006A1133">
      <w:pPr>
        <w:rPr>
          <w:rFonts w:ascii="Arial" w:hAnsi="Arial" w:cs="Arial"/>
        </w:rPr>
      </w:pPr>
    </w:p>
    <w:tbl>
      <w:tblPr>
        <w:tblStyle w:val="TableGrid"/>
        <w:tblW w:w="9895" w:type="dxa"/>
        <w:tblLook w:val="04A0" w:firstRow="1" w:lastRow="0" w:firstColumn="1" w:lastColumn="0" w:noHBand="0" w:noVBand="1"/>
      </w:tblPr>
      <w:tblGrid>
        <w:gridCol w:w="5683"/>
        <w:gridCol w:w="4212"/>
      </w:tblGrid>
      <w:tr w:rsidR="00F07151" w:rsidRPr="005A134D" w14:paraId="4D3B7FF4" w14:textId="77777777" w:rsidTr="0042027D">
        <w:tc>
          <w:tcPr>
            <w:tcW w:w="9895" w:type="dxa"/>
            <w:gridSpan w:val="2"/>
            <w:shd w:val="clear" w:color="auto" w:fill="D9D9D9" w:themeFill="background1" w:themeFillShade="D9"/>
          </w:tcPr>
          <w:p w14:paraId="1A0FB08F" w14:textId="63404FC9" w:rsidR="00F07151" w:rsidRPr="005A134D" w:rsidRDefault="00F07151" w:rsidP="00F07151">
            <w:pPr>
              <w:spacing w:after="0"/>
              <w:jc w:val="center"/>
              <w:rPr>
                <w:rFonts w:ascii="Arial" w:hAnsi="Arial" w:cs="Arial"/>
                <w:b/>
                <w:bCs/>
                <w:color w:val="auto"/>
              </w:rPr>
            </w:pPr>
            <w:r w:rsidRPr="005A134D">
              <w:rPr>
                <w:rFonts w:ascii="Arial" w:hAnsi="Arial" w:cs="Arial"/>
                <w:b/>
                <w:bCs/>
                <w:color w:val="auto"/>
              </w:rPr>
              <w:t xml:space="preserve">Section 2: </w:t>
            </w:r>
            <w:r w:rsidR="00FB14E4">
              <w:rPr>
                <w:rFonts w:ascii="Arial" w:hAnsi="Arial" w:cs="Arial"/>
                <w:b/>
                <w:bCs/>
                <w:color w:val="auto"/>
              </w:rPr>
              <w:t>Good Governance</w:t>
            </w:r>
            <w:r w:rsidRPr="005A134D">
              <w:rPr>
                <w:rFonts w:ascii="Arial" w:hAnsi="Arial" w:cs="Arial"/>
                <w:b/>
                <w:bCs/>
                <w:color w:val="auto"/>
              </w:rPr>
              <w:t xml:space="preserve">  </w:t>
            </w:r>
          </w:p>
          <w:p w14:paraId="29F23DD9" w14:textId="0BC04491" w:rsidR="00F07151" w:rsidRPr="005A134D" w:rsidRDefault="00F07151" w:rsidP="00F07151">
            <w:pPr>
              <w:spacing w:after="0"/>
              <w:jc w:val="center"/>
              <w:rPr>
                <w:rFonts w:ascii="Arial" w:hAnsi="Arial" w:cs="Arial"/>
                <w:b/>
                <w:bCs/>
                <w:color w:val="auto"/>
              </w:rPr>
            </w:pPr>
            <w:r w:rsidRPr="005A134D">
              <w:rPr>
                <w:rFonts w:ascii="Arial" w:hAnsi="Arial" w:cs="Arial"/>
                <w:i/>
                <w:iCs/>
              </w:rPr>
              <w:t xml:space="preserve">Applicants are required to have achieved </w:t>
            </w:r>
            <w:r w:rsidR="00FB14E4">
              <w:rPr>
                <w:rFonts w:ascii="Arial" w:hAnsi="Arial" w:cs="Arial"/>
                <w:i/>
                <w:iCs/>
              </w:rPr>
              <w:t xml:space="preserve">both of </w:t>
            </w:r>
            <w:r w:rsidRPr="005A134D">
              <w:rPr>
                <w:rFonts w:ascii="Arial" w:hAnsi="Arial" w:cs="Arial"/>
                <w:i/>
                <w:iCs/>
              </w:rPr>
              <w:t>the listed milestones to be recognized. For each milestone that you are seeking to include in this application, identify how you meet the requirement and where indicated, attached objective evidence.</w:t>
            </w:r>
          </w:p>
        </w:tc>
      </w:tr>
      <w:tr w:rsidR="00F07151" w:rsidRPr="005A134D" w14:paraId="6964FD39" w14:textId="77777777" w:rsidTr="00FB14E4">
        <w:tc>
          <w:tcPr>
            <w:tcW w:w="5683" w:type="dxa"/>
          </w:tcPr>
          <w:p w14:paraId="2126693C" w14:textId="1A6277F3" w:rsidR="00FB14E4" w:rsidRDefault="00F07151" w:rsidP="00FB14E4">
            <w:pPr>
              <w:rPr>
                <w:rFonts w:ascii="Arial" w:hAnsi="Arial" w:cs="Arial"/>
                <w:b/>
                <w:bCs/>
              </w:rPr>
            </w:pPr>
            <w:r w:rsidRPr="005A134D">
              <w:rPr>
                <w:rFonts w:ascii="Arial" w:hAnsi="Arial" w:cs="Arial"/>
                <w:b/>
                <w:bCs/>
              </w:rPr>
              <w:t xml:space="preserve">1. </w:t>
            </w:r>
            <w:r w:rsidR="00FB14E4" w:rsidRPr="00FB14E4">
              <w:rPr>
                <w:rFonts w:ascii="Arial" w:hAnsi="Arial" w:cs="Arial"/>
                <w:b/>
                <w:bCs/>
              </w:rPr>
              <w:t>Submit</w:t>
            </w:r>
            <w:r w:rsidR="00FB14E4">
              <w:rPr>
                <w:rFonts w:ascii="Arial" w:hAnsi="Arial" w:cs="Arial"/>
                <w:b/>
                <w:bCs/>
              </w:rPr>
              <w:t>ted</w:t>
            </w:r>
            <w:r w:rsidR="00FB14E4" w:rsidRPr="00FB14E4">
              <w:rPr>
                <w:rFonts w:ascii="Arial" w:hAnsi="Arial" w:cs="Arial"/>
                <w:b/>
                <w:bCs/>
              </w:rPr>
              <w:t xml:space="preserve"> </w:t>
            </w:r>
            <w:r w:rsidR="00FB14E4">
              <w:rPr>
                <w:rFonts w:ascii="Arial" w:hAnsi="Arial" w:cs="Arial"/>
                <w:b/>
                <w:bCs/>
              </w:rPr>
              <w:t>your Affiliate A</w:t>
            </w:r>
            <w:r w:rsidR="00FB14E4" w:rsidRPr="00FB14E4">
              <w:rPr>
                <w:rFonts w:ascii="Arial" w:hAnsi="Arial" w:cs="Arial"/>
                <w:b/>
                <w:bCs/>
              </w:rPr>
              <w:t xml:space="preserve">nnual </w:t>
            </w:r>
            <w:r w:rsidR="00FB14E4">
              <w:rPr>
                <w:rFonts w:ascii="Arial" w:hAnsi="Arial" w:cs="Arial"/>
                <w:b/>
                <w:bCs/>
              </w:rPr>
              <w:t>R</w:t>
            </w:r>
            <w:r w:rsidR="00FB14E4" w:rsidRPr="00FB14E4">
              <w:rPr>
                <w:rFonts w:ascii="Arial" w:hAnsi="Arial" w:cs="Arial"/>
                <w:b/>
                <w:bCs/>
              </w:rPr>
              <w:t>eport and related documentation</w:t>
            </w:r>
            <w:r w:rsidR="00FB14E4">
              <w:rPr>
                <w:rFonts w:ascii="Arial" w:hAnsi="Arial" w:cs="Arial"/>
                <w:b/>
                <w:bCs/>
              </w:rPr>
              <w:t xml:space="preserve"> to AAFCS</w:t>
            </w:r>
            <w:r w:rsidR="00FB14E4" w:rsidRPr="00FB14E4">
              <w:rPr>
                <w:rFonts w:ascii="Arial" w:hAnsi="Arial" w:cs="Arial"/>
                <w:b/>
                <w:bCs/>
              </w:rPr>
              <w:t>, typically due to AAFCS between February and April</w:t>
            </w:r>
            <w:r w:rsidR="00FB14E4">
              <w:rPr>
                <w:rFonts w:ascii="Arial" w:hAnsi="Arial" w:cs="Arial"/>
                <w:b/>
                <w:bCs/>
              </w:rPr>
              <w:t>.</w:t>
            </w:r>
          </w:p>
          <w:p w14:paraId="0444B0BF" w14:textId="77777777" w:rsidR="00FB14E4" w:rsidRDefault="00FB14E4" w:rsidP="00FB14E4">
            <w:pPr>
              <w:rPr>
                <w:rFonts w:ascii="Arial" w:hAnsi="Arial" w:cs="Arial"/>
              </w:rPr>
            </w:pPr>
          </w:p>
          <w:p w14:paraId="7EA89079" w14:textId="6C4F05A9" w:rsidR="00F07151" w:rsidRPr="005A134D" w:rsidRDefault="00F07151" w:rsidP="00FB14E4">
            <w:pPr>
              <w:rPr>
                <w:rFonts w:ascii="Arial" w:hAnsi="Arial" w:cs="Arial"/>
              </w:rPr>
            </w:pPr>
            <w:r w:rsidRPr="005A134D">
              <w:rPr>
                <w:rFonts w:ascii="Arial" w:hAnsi="Arial" w:cs="Arial"/>
              </w:rPr>
              <w:t>(</w:t>
            </w:r>
            <w:r w:rsidR="00FB14E4">
              <w:rPr>
                <w:rFonts w:ascii="Arial" w:hAnsi="Arial" w:cs="Arial"/>
              </w:rPr>
              <w:t xml:space="preserve">This is the Annual report that is due </w:t>
            </w:r>
            <w:r w:rsidR="00FB14E4" w:rsidRPr="00FB14E4">
              <w:rPr>
                <w:rFonts w:ascii="Arial" w:hAnsi="Arial" w:cs="Arial"/>
                <w:u w:val="single"/>
              </w:rPr>
              <w:t xml:space="preserve">this </w:t>
            </w:r>
            <w:r w:rsidR="00FB14E4">
              <w:rPr>
                <w:rFonts w:ascii="Arial" w:hAnsi="Arial" w:cs="Arial"/>
                <w:u w:val="single"/>
              </w:rPr>
              <w:t xml:space="preserve">calendar </w:t>
            </w:r>
            <w:r w:rsidR="00FB14E4" w:rsidRPr="00FB14E4">
              <w:rPr>
                <w:rFonts w:ascii="Arial" w:hAnsi="Arial" w:cs="Arial"/>
                <w:u w:val="single"/>
              </w:rPr>
              <w:t>year</w:t>
            </w:r>
            <w:r w:rsidR="00FB14E4">
              <w:rPr>
                <w:rFonts w:ascii="Arial" w:hAnsi="Arial" w:cs="Arial"/>
              </w:rPr>
              <w:t>. List the date on which your annual report was submitted.</w:t>
            </w:r>
            <w:r w:rsidRPr="005A134D">
              <w:rPr>
                <w:rFonts w:ascii="Arial" w:hAnsi="Arial" w:cs="Arial"/>
              </w:rPr>
              <w:t>)</w:t>
            </w:r>
          </w:p>
        </w:tc>
        <w:tc>
          <w:tcPr>
            <w:tcW w:w="4212" w:type="dxa"/>
          </w:tcPr>
          <w:p w14:paraId="23BB742F" w14:textId="77777777" w:rsidR="00F07151" w:rsidRPr="005A134D" w:rsidRDefault="00F07151" w:rsidP="0042027D">
            <w:pPr>
              <w:rPr>
                <w:rFonts w:ascii="Arial" w:hAnsi="Arial" w:cs="Arial"/>
              </w:rPr>
            </w:pPr>
          </w:p>
        </w:tc>
      </w:tr>
      <w:tr w:rsidR="00F07151" w:rsidRPr="005A134D" w14:paraId="227A588B" w14:textId="77777777" w:rsidTr="00FB14E4">
        <w:tc>
          <w:tcPr>
            <w:tcW w:w="5683" w:type="dxa"/>
          </w:tcPr>
          <w:p w14:paraId="6507EE3E" w14:textId="5CF8B8BB" w:rsidR="00F07151" w:rsidRPr="005A134D" w:rsidRDefault="00F07151" w:rsidP="0042027D">
            <w:pPr>
              <w:rPr>
                <w:rFonts w:ascii="Arial" w:hAnsi="Arial" w:cs="Arial"/>
                <w:b/>
                <w:bCs/>
              </w:rPr>
            </w:pPr>
            <w:r w:rsidRPr="005A134D">
              <w:rPr>
                <w:rFonts w:ascii="Arial" w:hAnsi="Arial" w:cs="Arial"/>
                <w:b/>
                <w:bCs/>
              </w:rPr>
              <w:t>2.</w:t>
            </w:r>
            <w:r w:rsidR="00FB14E4">
              <w:t xml:space="preserve"> </w:t>
            </w:r>
            <w:r w:rsidR="00FB14E4" w:rsidRPr="00FB14E4">
              <w:rPr>
                <w:rFonts w:ascii="Arial" w:hAnsi="Arial" w:cs="Arial"/>
                <w:b/>
                <w:bCs/>
              </w:rPr>
              <w:t xml:space="preserve">Sent correspondence to the Affiliate’s </w:t>
            </w:r>
            <w:r w:rsidR="00FB14E4">
              <w:rPr>
                <w:rFonts w:ascii="Arial" w:hAnsi="Arial" w:cs="Arial"/>
                <w:b/>
                <w:bCs/>
              </w:rPr>
              <w:t xml:space="preserve">full </w:t>
            </w:r>
            <w:r w:rsidR="00FB14E4" w:rsidRPr="00FB14E4">
              <w:rPr>
                <w:rFonts w:ascii="Arial" w:hAnsi="Arial" w:cs="Arial"/>
                <w:b/>
                <w:bCs/>
              </w:rPr>
              <w:t>membership at least twice during the previous year (July to June)*.</w:t>
            </w:r>
          </w:p>
          <w:p w14:paraId="5C5D3105" w14:textId="77777777" w:rsidR="00FB14E4" w:rsidRDefault="00FB14E4" w:rsidP="0042027D">
            <w:pPr>
              <w:rPr>
                <w:rFonts w:ascii="Arial" w:hAnsi="Arial" w:cs="Arial"/>
              </w:rPr>
            </w:pPr>
          </w:p>
          <w:p w14:paraId="664A760D" w14:textId="77777777" w:rsidR="0084781B" w:rsidRDefault="00F07151" w:rsidP="0042027D">
            <w:pPr>
              <w:rPr>
                <w:rFonts w:ascii="Arial" w:hAnsi="Arial" w:cs="Arial"/>
              </w:rPr>
            </w:pPr>
            <w:r w:rsidRPr="005A134D">
              <w:rPr>
                <w:rFonts w:ascii="Arial" w:hAnsi="Arial" w:cs="Arial"/>
              </w:rPr>
              <w:t>(</w:t>
            </w:r>
            <w:r w:rsidR="00FB14E4">
              <w:rPr>
                <w:rFonts w:ascii="Arial" w:hAnsi="Arial" w:cs="Arial"/>
              </w:rPr>
              <w:t xml:space="preserve">List the dates the correspondence was sent. </w:t>
            </w:r>
          </w:p>
          <w:p w14:paraId="7927DC66" w14:textId="77777777" w:rsidR="0084781B" w:rsidRDefault="0084781B" w:rsidP="0042027D">
            <w:pPr>
              <w:rPr>
                <w:rFonts w:ascii="Arial" w:hAnsi="Arial" w:cs="Arial"/>
              </w:rPr>
            </w:pPr>
          </w:p>
          <w:p w14:paraId="62535EDA" w14:textId="332DAA6A" w:rsidR="00F07151" w:rsidRPr="005A134D" w:rsidRDefault="00FB14E4" w:rsidP="0042027D">
            <w:pPr>
              <w:rPr>
                <w:rFonts w:ascii="Arial" w:hAnsi="Arial" w:cs="Arial"/>
              </w:rPr>
            </w:pPr>
            <w:r>
              <w:rPr>
                <w:rFonts w:ascii="Arial" w:hAnsi="Arial" w:cs="Arial"/>
              </w:rPr>
              <w:t>Provide</w:t>
            </w:r>
            <w:r w:rsidR="0084781B">
              <w:rPr>
                <w:rFonts w:ascii="Arial" w:hAnsi="Arial" w:cs="Arial"/>
              </w:rPr>
              <w:t xml:space="preserve"> </w:t>
            </w:r>
            <w:r w:rsidRPr="00FB14E4">
              <w:rPr>
                <w:rFonts w:ascii="Arial" w:hAnsi="Arial" w:cs="Arial"/>
              </w:rPr>
              <w:t>one of the following</w:t>
            </w:r>
            <w:r>
              <w:rPr>
                <w:rFonts w:ascii="Arial" w:hAnsi="Arial" w:cs="Arial"/>
              </w:rPr>
              <w:t xml:space="preserve"> as objective evidence</w:t>
            </w:r>
            <w:r w:rsidRPr="00FB14E4">
              <w:rPr>
                <w:rFonts w:ascii="Arial" w:hAnsi="Arial" w:cs="Arial"/>
              </w:rPr>
              <w:t xml:space="preserve">: </w:t>
            </w:r>
            <w:r>
              <w:rPr>
                <w:rFonts w:ascii="Arial" w:hAnsi="Arial" w:cs="Arial"/>
              </w:rPr>
              <w:t xml:space="preserve">Copy of the </w:t>
            </w:r>
            <w:r w:rsidRPr="00FB14E4">
              <w:rPr>
                <w:rFonts w:ascii="Arial" w:hAnsi="Arial" w:cs="Arial"/>
              </w:rPr>
              <w:t>newsletter, paper mailing, eblast.</w:t>
            </w:r>
            <w:r w:rsidR="00F07151" w:rsidRPr="005A134D">
              <w:rPr>
                <w:rFonts w:ascii="Arial" w:hAnsi="Arial" w:cs="Arial"/>
              </w:rPr>
              <w:t>)</w:t>
            </w:r>
          </w:p>
        </w:tc>
        <w:tc>
          <w:tcPr>
            <w:tcW w:w="4212" w:type="dxa"/>
          </w:tcPr>
          <w:p w14:paraId="336AC7A8" w14:textId="77777777" w:rsidR="00F07151" w:rsidRPr="005A134D" w:rsidRDefault="00F07151" w:rsidP="0042027D">
            <w:pPr>
              <w:rPr>
                <w:rFonts w:ascii="Arial" w:hAnsi="Arial" w:cs="Arial"/>
              </w:rPr>
            </w:pPr>
          </w:p>
        </w:tc>
      </w:tr>
    </w:tbl>
    <w:p w14:paraId="6A131304" w14:textId="77777777" w:rsidR="00FB14E4" w:rsidRDefault="00FB14E4"/>
    <w:p w14:paraId="7AD172B5" w14:textId="1F369914" w:rsidR="00FB14E4" w:rsidRPr="00A54876" w:rsidRDefault="00FB14E4" w:rsidP="00FB14E4">
      <w:pPr>
        <w:spacing w:after="0"/>
        <w:rPr>
          <w:rFonts w:ascii="Arial" w:hAnsi="Arial" w:cs="Arial"/>
        </w:rPr>
      </w:pPr>
      <w:r>
        <w:rPr>
          <w:rFonts w:ascii="Arial" w:hAnsi="Arial" w:cs="Arial"/>
        </w:rPr>
        <w:t>*Note: “</w:t>
      </w:r>
      <w:r w:rsidR="00AF5107">
        <w:rPr>
          <w:rFonts w:ascii="Arial" w:hAnsi="Arial" w:cs="Arial"/>
        </w:rPr>
        <w:t>D</w:t>
      </w:r>
      <w:r>
        <w:rPr>
          <w:rFonts w:ascii="Arial" w:hAnsi="Arial" w:cs="Arial"/>
        </w:rPr>
        <w:t xml:space="preserve">uring the previous year (July to June)” means the time between the previous Annual Conference and the next Annual Conference. As an example, if applying in February of 2026, records provided must be for milestones attained between July 2025 and June 2026. Submitting annual reports in April of 2025 would not be accepted as this milestone falls outside the time span indicated. </w:t>
      </w:r>
    </w:p>
    <w:p w14:paraId="122376C4" w14:textId="77777777" w:rsidR="00FB14E4" w:rsidRDefault="00FB14E4"/>
    <w:p w14:paraId="31724DF5" w14:textId="77777777" w:rsidR="00FB14E4" w:rsidRDefault="00FB14E4"/>
    <w:p w14:paraId="7E2C0BE6" w14:textId="77777777" w:rsidR="00FB14E4" w:rsidRDefault="00FB14E4"/>
    <w:tbl>
      <w:tblPr>
        <w:tblStyle w:val="TableGrid"/>
        <w:tblW w:w="9895" w:type="dxa"/>
        <w:tblLook w:val="04A0" w:firstRow="1" w:lastRow="0" w:firstColumn="1" w:lastColumn="0" w:noHBand="0" w:noVBand="1"/>
      </w:tblPr>
      <w:tblGrid>
        <w:gridCol w:w="5683"/>
        <w:gridCol w:w="4212"/>
      </w:tblGrid>
      <w:tr w:rsidR="00FB14E4" w:rsidRPr="005A134D" w14:paraId="0941B5C6" w14:textId="77777777" w:rsidTr="00FB14E4">
        <w:trPr>
          <w:trHeight w:val="386"/>
        </w:trPr>
        <w:tc>
          <w:tcPr>
            <w:tcW w:w="9895" w:type="dxa"/>
            <w:gridSpan w:val="2"/>
            <w:shd w:val="clear" w:color="auto" w:fill="D9D9D9" w:themeFill="background1" w:themeFillShade="D9"/>
          </w:tcPr>
          <w:p w14:paraId="43BFA3E5" w14:textId="1CC0A0F7" w:rsidR="00FB14E4" w:rsidRPr="005A134D" w:rsidRDefault="00FB14E4" w:rsidP="00FB14E4">
            <w:pPr>
              <w:spacing w:after="0"/>
              <w:jc w:val="center"/>
              <w:rPr>
                <w:rFonts w:ascii="Arial" w:hAnsi="Arial" w:cs="Arial"/>
                <w:b/>
                <w:bCs/>
                <w:color w:val="auto"/>
              </w:rPr>
            </w:pPr>
            <w:r w:rsidRPr="005A134D">
              <w:rPr>
                <w:rFonts w:ascii="Arial" w:hAnsi="Arial" w:cs="Arial"/>
                <w:b/>
                <w:bCs/>
                <w:color w:val="auto"/>
              </w:rPr>
              <w:lastRenderedPageBreak/>
              <w:t xml:space="preserve">Section </w:t>
            </w:r>
            <w:r>
              <w:rPr>
                <w:rFonts w:ascii="Arial" w:hAnsi="Arial" w:cs="Arial"/>
                <w:b/>
                <w:bCs/>
                <w:color w:val="auto"/>
              </w:rPr>
              <w:t>3</w:t>
            </w:r>
            <w:r w:rsidRPr="005A134D">
              <w:rPr>
                <w:rFonts w:ascii="Arial" w:hAnsi="Arial" w:cs="Arial"/>
                <w:b/>
                <w:bCs/>
                <w:color w:val="auto"/>
              </w:rPr>
              <w:t xml:space="preserve">: </w:t>
            </w:r>
            <w:r>
              <w:rPr>
                <w:rFonts w:ascii="Arial" w:hAnsi="Arial" w:cs="Arial"/>
                <w:b/>
                <w:bCs/>
                <w:color w:val="auto"/>
              </w:rPr>
              <w:t>Commitment to FCS and Affiliate Members</w:t>
            </w:r>
            <w:r w:rsidRPr="005A134D">
              <w:rPr>
                <w:rFonts w:ascii="Arial" w:hAnsi="Arial" w:cs="Arial"/>
                <w:b/>
                <w:bCs/>
                <w:color w:val="auto"/>
              </w:rPr>
              <w:t xml:space="preserve">  </w:t>
            </w:r>
          </w:p>
          <w:p w14:paraId="3229D0F3" w14:textId="0F97EA5A" w:rsidR="00FB14E4" w:rsidRPr="005A134D" w:rsidRDefault="00FB14E4" w:rsidP="00FB14E4">
            <w:pPr>
              <w:rPr>
                <w:rFonts w:ascii="Arial" w:hAnsi="Arial" w:cs="Arial"/>
              </w:rPr>
            </w:pPr>
            <w:r w:rsidRPr="005A134D">
              <w:rPr>
                <w:rFonts w:ascii="Arial" w:hAnsi="Arial" w:cs="Arial"/>
                <w:i/>
                <w:iCs/>
              </w:rPr>
              <w:t xml:space="preserve">Applicants are required to have achieved </w:t>
            </w:r>
            <w:r>
              <w:rPr>
                <w:rFonts w:ascii="Arial" w:hAnsi="Arial" w:cs="Arial"/>
                <w:i/>
                <w:iCs/>
              </w:rPr>
              <w:t>three (3) of the</w:t>
            </w:r>
            <w:r w:rsidRPr="005A134D">
              <w:rPr>
                <w:rFonts w:ascii="Arial" w:hAnsi="Arial" w:cs="Arial"/>
                <w:i/>
                <w:iCs/>
              </w:rPr>
              <w:t xml:space="preserve"> listed milestones </w:t>
            </w:r>
            <w:r>
              <w:rPr>
                <w:rFonts w:ascii="Arial" w:hAnsi="Arial" w:cs="Arial"/>
                <w:i/>
                <w:iCs/>
              </w:rPr>
              <w:t xml:space="preserve">within the previous year (June-July) </w:t>
            </w:r>
            <w:r w:rsidRPr="005A134D">
              <w:rPr>
                <w:rFonts w:ascii="Arial" w:hAnsi="Arial" w:cs="Arial"/>
                <w:i/>
                <w:iCs/>
              </w:rPr>
              <w:t>to be recognized. For each milestone that you are seeking to include in this application, identify how you meet the requirement and where indicated, attached objective evidence.</w:t>
            </w:r>
          </w:p>
        </w:tc>
      </w:tr>
      <w:tr w:rsidR="00F07151" w:rsidRPr="005A134D" w14:paraId="26DBEF01" w14:textId="77777777" w:rsidTr="00FB14E4">
        <w:trPr>
          <w:trHeight w:val="386"/>
        </w:trPr>
        <w:tc>
          <w:tcPr>
            <w:tcW w:w="5683" w:type="dxa"/>
          </w:tcPr>
          <w:p w14:paraId="32D17D06" w14:textId="7B88E907" w:rsidR="00F07151" w:rsidRPr="005A134D" w:rsidRDefault="00F07151" w:rsidP="0042027D">
            <w:pPr>
              <w:rPr>
                <w:rFonts w:ascii="Arial" w:hAnsi="Arial" w:cs="Arial"/>
                <w:b/>
                <w:bCs/>
              </w:rPr>
            </w:pPr>
            <w:r w:rsidRPr="005A134D">
              <w:rPr>
                <w:rFonts w:ascii="Arial" w:hAnsi="Arial" w:cs="Arial"/>
                <w:b/>
                <w:bCs/>
              </w:rPr>
              <w:t>3.</w:t>
            </w:r>
            <w:r w:rsidR="008A4CD8">
              <w:t xml:space="preserve"> </w:t>
            </w:r>
            <w:r w:rsidR="008A4CD8" w:rsidRPr="008A4CD8">
              <w:rPr>
                <w:rFonts w:ascii="Arial" w:hAnsi="Arial" w:cs="Arial"/>
                <w:b/>
                <w:bCs/>
              </w:rPr>
              <w:t>Host an Annual Meeting of at least 25 people.</w:t>
            </w:r>
          </w:p>
          <w:p w14:paraId="2250771D" w14:textId="77777777" w:rsidR="008A4CD8" w:rsidRDefault="008A4CD8" w:rsidP="008A4CD8">
            <w:pPr>
              <w:rPr>
                <w:rFonts w:ascii="Arial" w:hAnsi="Arial" w:cs="Arial"/>
              </w:rPr>
            </w:pPr>
          </w:p>
          <w:p w14:paraId="54A76401" w14:textId="77777777" w:rsidR="0084781B" w:rsidRDefault="00F07151" w:rsidP="008A4CD8">
            <w:pPr>
              <w:rPr>
                <w:rFonts w:ascii="Arial" w:hAnsi="Arial" w:cs="Arial"/>
              </w:rPr>
            </w:pPr>
            <w:r w:rsidRPr="005A134D">
              <w:rPr>
                <w:rFonts w:ascii="Arial" w:hAnsi="Arial" w:cs="Arial"/>
              </w:rPr>
              <w:t xml:space="preserve">(List the </w:t>
            </w:r>
            <w:r w:rsidR="008A4CD8">
              <w:rPr>
                <w:rFonts w:ascii="Arial" w:hAnsi="Arial" w:cs="Arial"/>
              </w:rPr>
              <w:t xml:space="preserve">date(s) of the event. </w:t>
            </w:r>
          </w:p>
          <w:p w14:paraId="03969182" w14:textId="77777777" w:rsidR="0084781B" w:rsidRDefault="0084781B" w:rsidP="008A4CD8">
            <w:pPr>
              <w:rPr>
                <w:rFonts w:ascii="Arial" w:hAnsi="Arial" w:cs="Arial"/>
              </w:rPr>
            </w:pPr>
          </w:p>
          <w:p w14:paraId="4AA37E2C" w14:textId="34B44A63" w:rsidR="00F07151" w:rsidRPr="005A134D" w:rsidRDefault="008A4CD8" w:rsidP="008A4CD8">
            <w:pPr>
              <w:rPr>
                <w:rFonts w:ascii="Arial" w:hAnsi="Arial" w:cs="Arial"/>
              </w:rPr>
            </w:pPr>
            <w:r>
              <w:rPr>
                <w:rFonts w:ascii="Arial" w:hAnsi="Arial" w:cs="Arial"/>
              </w:rPr>
              <w:t>Provide as objective evidence: a copy of the c</w:t>
            </w:r>
            <w:r w:rsidRPr="008A4CD8">
              <w:rPr>
                <w:rFonts w:ascii="Arial" w:hAnsi="Arial" w:cs="Arial"/>
              </w:rPr>
              <w:t>onference agenda with the date</w:t>
            </w:r>
            <w:r>
              <w:rPr>
                <w:rFonts w:ascii="Arial" w:hAnsi="Arial" w:cs="Arial"/>
              </w:rPr>
              <w:t>(s)</w:t>
            </w:r>
            <w:r w:rsidRPr="008A4CD8">
              <w:rPr>
                <w:rFonts w:ascii="Arial" w:hAnsi="Arial" w:cs="Arial"/>
              </w:rPr>
              <w:t xml:space="preserve"> and time(s) included</w:t>
            </w:r>
            <w:r>
              <w:rPr>
                <w:rFonts w:ascii="Arial" w:hAnsi="Arial" w:cs="Arial"/>
              </w:rPr>
              <w:t>. Provide the number of registered attendees</w:t>
            </w:r>
            <w:r w:rsidRPr="008A4CD8">
              <w:rPr>
                <w:rFonts w:ascii="Arial" w:hAnsi="Arial" w:cs="Arial"/>
              </w:rPr>
              <w:t>. (A list of attendees is not required</w:t>
            </w:r>
            <w:r w:rsidR="00F07151" w:rsidRPr="005A134D">
              <w:rPr>
                <w:rFonts w:ascii="Arial" w:hAnsi="Arial" w:cs="Arial"/>
              </w:rPr>
              <w:t>)</w:t>
            </w:r>
          </w:p>
        </w:tc>
        <w:tc>
          <w:tcPr>
            <w:tcW w:w="4212" w:type="dxa"/>
          </w:tcPr>
          <w:p w14:paraId="7D2C483B" w14:textId="77777777" w:rsidR="00F07151" w:rsidRPr="005A134D" w:rsidRDefault="00F07151" w:rsidP="0042027D">
            <w:pPr>
              <w:rPr>
                <w:rFonts w:ascii="Arial" w:hAnsi="Arial" w:cs="Arial"/>
              </w:rPr>
            </w:pPr>
          </w:p>
        </w:tc>
      </w:tr>
      <w:tr w:rsidR="00F07151" w:rsidRPr="005A134D" w14:paraId="61A26EA9" w14:textId="77777777" w:rsidTr="00FB14E4">
        <w:tc>
          <w:tcPr>
            <w:tcW w:w="5683" w:type="dxa"/>
          </w:tcPr>
          <w:p w14:paraId="797E934C" w14:textId="20BD194C" w:rsidR="00F07151" w:rsidRPr="005A134D" w:rsidRDefault="00F07151" w:rsidP="0042027D">
            <w:pPr>
              <w:rPr>
                <w:rFonts w:ascii="Arial" w:hAnsi="Arial" w:cs="Arial"/>
                <w:b/>
                <w:bCs/>
              </w:rPr>
            </w:pPr>
            <w:r w:rsidRPr="005A134D">
              <w:rPr>
                <w:rFonts w:ascii="Arial" w:hAnsi="Arial" w:cs="Arial"/>
                <w:b/>
                <w:bCs/>
              </w:rPr>
              <w:t>4.</w:t>
            </w:r>
            <w:r w:rsidR="008A4CD8">
              <w:t xml:space="preserve"> </w:t>
            </w:r>
            <w:r w:rsidR="008A4CD8" w:rsidRPr="008A4CD8">
              <w:rPr>
                <w:rFonts w:ascii="Arial" w:hAnsi="Arial" w:cs="Arial"/>
                <w:b/>
                <w:bCs/>
              </w:rPr>
              <w:t>Share the AAFCS FCS Industry Study with local media using 2 modes of communication.</w:t>
            </w:r>
          </w:p>
          <w:p w14:paraId="7DFCD017" w14:textId="77777777" w:rsidR="008A4CD8" w:rsidRDefault="008A4CD8" w:rsidP="0042027D">
            <w:pPr>
              <w:rPr>
                <w:rFonts w:ascii="Arial" w:hAnsi="Arial" w:cs="Arial"/>
              </w:rPr>
            </w:pPr>
          </w:p>
          <w:p w14:paraId="3DEC54EB" w14:textId="334100C3" w:rsidR="001F48C2" w:rsidRDefault="001F48C2" w:rsidP="0042027D">
            <w:pPr>
              <w:rPr>
                <w:rFonts w:ascii="Arial" w:hAnsi="Arial" w:cs="Arial"/>
              </w:rPr>
            </w:pPr>
            <w:r w:rsidRPr="001F48C2">
              <w:rPr>
                <w:rFonts w:ascii="Arial" w:hAnsi="Arial" w:cs="Arial"/>
              </w:rPr>
              <w:t xml:space="preserve">The industry can be found here: </w:t>
            </w:r>
            <w:hyperlink r:id="rId12" w:history="1">
              <w:r w:rsidRPr="00A63E69">
                <w:rPr>
                  <w:rStyle w:val="Hyperlink"/>
                  <w:rFonts w:ascii="Arial" w:hAnsi="Arial" w:cs="Arial"/>
                </w:rPr>
                <w:t>https://www.aafcs.org/resources/fcs-wow</w:t>
              </w:r>
            </w:hyperlink>
            <w:r>
              <w:rPr>
                <w:rFonts w:ascii="Arial" w:hAnsi="Arial" w:cs="Arial"/>
              </w:rPr>
              <w:t xml:space="preserve"> </w:t>
            </w:r>
          </w:p>
          <w:p w14:paraId="60614448" w14:textId="77777777" w:rsidR="001F48C2" w:rsidRDefault="001F48C2" w:rsidP="0042027D">
            <w:pPr>
              <w:rPr>
                <w:rFonts w:ascii="Arial" w:hAnsi="Arial" w:cs="Arial"/>
              </w:rPr>
            </w:pPr>
          </w:p>
          <w:p w14:paraId="5E6CBEAC" w14:textId="1EA19D8D" w:rsidR="00F07151" w:rsidRPr="005A134D" w:rsidRDefault="00F07151" w:rsidP="0042027D">
            <w:pPr>
              <w:rPr>
                <w:rFonts w:ascii="Arial" w:hAnsi="Arial" w:cs="Arial"/>
              </w:rPr>
            </w:pPr>
            <w:r w:rsidRPr="005A134D">
              <w:rPr>
                <w:rFonts w:ascii="Arial" w:hAnsi="Arial" w:cs="Arial"/>
              </w:rPr>
              <w:t>(</w:t>
            </w:r>
            <w:r w:rsidR="008A4CD8">
              <w:rPr>
                <w:rFonts w:ascii="Arial" w:hAnsi="Arial" w:cs="Arial"/>
              </w:rPr>
              <w:t>Provide as objective evidence: copies of emails, news stories, or similar.</w:t>
            </w:r>
            <w:r w:rsidRPr="005A134D">
              <w:rPr>
                <w:rFonts w:ascii="Arial" w:hAnsi="Arial" w:cs="Arial"/>
              </w:rPr>
              <w:t>)</w:t>
            </w:r>
          </w:p>
        </w:tc>
        <w:tc>
          <w:tcPr>
            <w:tcW w:w="4212" w:type="dxa"/>
          </w:tcPr>
          <w:p w14:paraId="0CDBA700" w14:textId="77777777" w:rsidR="00F07151" w:rsidRPr="005A134D" w:rsidRDefault="00F07151" w:rsidP="0042027D">
            <w:pPr>
              <w:rPr>
                <w:rFonts w:ascii="Arial" w:hAnsi="Arial" w:cs="Arial"/>
              </w:rPr>
            </w:pPr>
          </w:p>
        </w:tc>
      </w:tr>
      <w:tr w:rsidR="00F07151" w:rsidRPr="005A134D" w14:paraId="3DDC3E01" w14:textId="77777777" w:rsidTr="00FB14E4">
        <w:tc>
          <w:tcPr>
            <w:tcW w:w="5683" w:type="dxa"/>
          </w:tcPr>
          <w:p w14:paraId="5FA5775C" w14:textId="57687C6D" w:rsidR="00F07151" w:rsidRDefault="00F07151" w:rsidP="0042027D">
            <w:pPr>
              <w:rPr>
                <w:rFonts w:ascii="Arial" w:hAnsi="Arial" w:cs="Arial"/>
                <w:b/>
                <w:bCs/>
              </w:rPr>
            </w:pPr>
            <w:r w:rsidRPr="005A134D">
              <w:rPr>
                <w:rFonts w:ascii="Arial" w:hAnsi="Arial" w:cs="Arial"/>
                <w:b/>
                <w:bCs/>
              </w:rPr>
              <w:t>5.</w:t>
            </w:r>
            <w:r w:rsidR="008A4CD8">
              <w:t xml:space="preserve"> </w:t>
            </w:r>
            <w:r w:rsidR="008A4CD8" w:rsidRPr="008A4CD8">
              <w:rPr>
                <w:rFonts w:ascii="Arial" w:hAnsi="Arial" w:cs="Arial"/>
                <w:b/>
                <w:bCs/>
              </w:rPr>
              <w:t>Secure press coverage for at least two events or programs.</w:t>
            </w:r>
          </w:p>
          <w:p w14:paraId="7CF34AFB" w14:textId="77777777" w:rsidR="008A4CD8" w:rsidRPr="008A4CD8" w:rsidRDefault="008A4CD8" w:rsidP="0042027D">
            <w:pPr>
              <w:rPr>
                <w:rFonts w:ascii="Arial" w:hAnsi="Arial" w:cs="Arial"/>
              </w:rPr>
            </w:pPr>
          </w:p>
          <w:p w14:paraId="51EEBFE0" w14:textId="77777777" w:rsidR="0084781B" w:rsidRDefault="00F07151" w:rsidP="0042027D">
            <w:pPr>
              <w:rPr>
                <w:rFonts w:ascii="Arial" w:hAnsi="Arial" w:cs="Arial"/>
              </w:rPr>
            </w:pPr>
            <w:r w:rsidRPr="005A134D">
              <w:rPr>
                <w:rFonts w:ascii="Arial" w:hAnsi="Arial" w:cs="Arial"/>
              </w:rPr>
              <w:t>(List th</w:t>
            </w:r>
            <w:r w:rsidR="008A4CD8">
              <w:rPr>
                <w:rFonts w:ascii="Arial" w:hAnsi="Arial" w:cs="Arial"/>
              </w:rPr>
              <w:t xml:space="preserve">e date </w:t>
            </w:r>
            <w:r w:rsidRPr="005A134D">
              <w:rPr>
                <w:rFonts w:ascii="Arial" w:hAnsi="Arial" w:cs="Arial"/>
              </w:rPr>
              <w:t xml:space="preserve">of the </w:t>
            </w:r>
            <w:r w:rsidR="008A4CD8">
              <w:rPr>
                <w:rFonts w:ascii="Arial" w:hAnsi="Arial" w:cs="Arial"/>
              </w:rPr>
              <w:t>events</w:t>
            </w:r>
            <w:r w:rsidRPr="005A134D">
              <w:rPr>
                <w:rFonts w:ascii="Arial" w:hAnsi="Arial" w:cs="Arial"/>
              </w:rPr>
              <w:t xml:space="preserve">(s) </w:t>
            </w:r>
            <w:r w:rsidR="008A4CD8">
              <w:rPr>
                <w:rFonts w:ascii="Arial" w:hAnsi="Arial" w:cs="Arial"/>
              </w:rPr>
              <w:t>or program(s)</w:t>
            </w:r>
            <w:r w:rsidR="0084781B">
              <w:rPr>
                <w:rFonts w:ascii="Arial" w:hAnsi="Arial" w:cs="Arial"/>
              </w:rPr>
              <w:t>.</w:t>
            </w:r>
          </w:p>
          <w:p w14:paraId="7856399F" w14:textId="77777777" w:rsidR="0084781B" w:rsidRDefault="0084781B" w:rsidP="0042027D">
            <w:pPr>
              <w:rPr>
                <w:rFonts w:ascii="Arial" w:hAnsi="Arial" w:cs="Arial"/>
              </w:rPr>
            </w:pPr>
          </w:p>
          <w:p w14:paraId="2F7C240F" w14:textId="19A95DAF" w:rsidR="00F07151" w:rsidRPr="005A134D" w:rsidRDefault="0084781B" w:rsidP="0042027D">
            <w:pPr>
              <w:rPr>
                <w:rFonts w:ascii="Arial" w:hAnsi="Arial" w:cs="Arial"/>
              </w:rPr>
            </w:pPr>
            <w:r>
              <w:rPr>
                <w:rFonts w:ascii="Arial" w:hAnsi="Arial" w:cs="Arial"/>
              </w:rPr>
              <w:t>P</w:t>
            </w:r>
            <w:r w:rsidR="008A4CD8">
              <w:rPr>
                <w:rFonts w:ascii="Arial" w:hAnsi="Arial" w:cs="Arial"/>
              </w:rPr>
              <w:t>rovide as objective evidence: a link to or printed copy of the media coverage.</w:t>
            </w:r>
            <w:r w:rsidR="00F07151" w:rsidRPr="005A134D">
              <w:rPr>
                <w:rFonts w:ascii="Arial" w:hAnsi="Arial" w:cs="Arial"/>
              </w:rPr>
              <w:t>)</w:t>
            </w:r>
          </w:p>
        </w:tc>
        <w:tc>
          <w:tcPr>
            <w:tcW w:w="4212" w:type="dxa"/>
          </w:tcPr>
          <w:p w14:paraId="4880250C" w14:textId="77777777" w:rsidR="00F07151" w:rsidRPr="005A134D" w:rsidRDefault="00F07151" w:rsidP="0042027D">
            <w:pPr>
              <w:rPr>
                <w:rFonts w:ascii="Arial" w:hAnsi="Arial" w:cs="Arial"/>
              </w:rPr>
            </w:pPr>
          </w:p>
          <w:p w14:paraId="771A0FC7" w14:textId="77777777" w:rsidR="00F07151" w:rsidRPr="005A134D" w:rsidRDefault="00F07151" w:rsidP="0042027D">
            <w:pPr>
              <w:rPr>
                <w:rFonts w:ascii="Arial" w:hAnsi="Arial" w:cs="Arial"/>
              </w:rPr>
            </w:pPr>
          </w:p>
        </w:tc>
      </w:tr>
      <w:tr w:rsidR="00F07151" w:rsidRPr="005A134D" w14:paraId="04F753B0" w14:textId="77777777" w:rsidTr="00FB14E4">
        <w:tc>
          <w:tcPr>
            <w:tcW w:w="5683" w:type="dxa"/>
          </w:tcPr>
          <w:p w14:paraId="7DA90F9E" w14:textId="640AA461" w:rsidR="00F07151" w:rsidRDefault="00F07151" w:rsidP="0042027D">
            <w:pPr>
              <w:rPr>
                <w:rFonts w:ascii="Arial" w:hAnsi="Arial" w:cs="Arial"/>
                <w:b/>
                <w:bCs/>
              </w:rPr>
            </w:pPr>
            <w:r w:rsidRPr="005A134D">
              <w:rPr>
                <w:rFonts w:ascii="Arial" w:hAnsi="Arial" w:cs="Arial"/>
                <w:b/>
                <w:bCs/>
              </w:rPr>
              <w:t>6.</w:t>
            </w:r>
            <w:r w:rsidR="00FA4E01">
              <w:t xml:space="preserve"> </w:t>
            </w:r>
            <w:r w:rsidR="00FA4E01" w:rsidRPr="00FA4E01">
              <w:rPr>
                <w:rFonts w:ascii="Arial" w:hAnsi="Arial" w:cs="Arial"/>
                <w:b/>
                <w:bCs/>
              </w:rPr>
              <w:t>Submit an event for an AAFCS-recognized PDU and be accepted.</w:t>
            </w:r>
          </w:p>
          <w:p w14:paraId="5CF01513" w14:textId="77777777" w:rsidR="009626F5" w:rsidRDefault="009626F5" w:rsidP="0042027D">
            <w:pPr>
              <w:rPr>
                <w:rFonts w:ascii="Arial" w:hAnsi="Arial" w:cs="Arial"/>
                <w:b/>
                <w:bCs/>
              </w:rPr>
            </w:pPr>
          </w:p>
          <w:p w14:paraId="2A0AB203" w14:textId="6837E77E" w:rsidR="009626F5" w:rsidRPr="009626F5" w:rsidRDefault="009626F5" w:rsidP="0042027D">
            <w:pPr>
              <w:rPr>
                <w:rFonts w:ascii="Arial" w:hAnsi="Arial" w:cs="Arial"/>
              </w:rPr>
            </w:pPr>
            <w:r w:rsidRPr="009626F5">
              <w:rPr>
                <w:rFonts w:ascii="Arial" w:hAnsi="Arial" w:cs="Arial"/>
              </w:rPr>
              <w:t xml:space="preserve">Click here to apply: </w:t>
            </w:r>
            <w:hyperlink r:id="rId13" w:history="1">
              <w:r w:rsidRPr="00A63E69">
                <w:rPr>
                  <w:rStyle w:val="Hyperlink"/>
                  <w:rFonts w:ascii="Arial" w:hAnsi="Arial" w:cs="Arial"/>
                </w:rPr>
                <w:t>https://www.aafcs.org/credentialing/professional-certifications/credentialing-pdu-preapproval</w:t>
              </w:r>
            </w:hyperlink>
            <w:r>
              <w:rPr>
                <w:rFonts w:ascii="Arial" w:hAnsi="Arial" w:cs="Arial"/>
              </w:rPr>
              <w:t xml:space="preserve"> </w:t>
            </w:r>
          </w:p>
          <w:p w14:paraId="6CE9FC80" w14:textId="77777777" w:rsidR="008A4CD8" w:rsidRPr="008A4CD8" w:rsidRDefault="008A4CD8" w:rsidP="0042027D">
            <w:pPr>
              <w:rPr>
                <w:rFonts w:ascii="Arial" w:hAnsi="Arial" w:cs="Arial"/>
              </w:rPr>
            </w:pPr>
          </w:p>
          <w:p w14:paraId="66A14069" w14:textId="77777777" w:rsidR="0084781B" w:rsidRDefault="00F07151" w:rsidP="0042027D">
            <w:pPr>
              <w:rPr>
                <w:rFonts w:ascii="Arial" w:hAnsi="Arial" w:cs="Arial"/>
              </w:rPr>
            </w:pPr>
            <w:r w:rsidRPr="005A134D">
              <w:rPr>
                <w:rFonts w:ascii="Arial" w:hAnsi="Arial" w:cs="Arial"/>
              </w:rPr>
              <w:t xml:space="preserve">(List the </w:t>
            </w:r>
            <w:r w:rsidR="00FA4E01">
              <w:rPr>
                <w:rFonts w:ascii="Arial" w:hAnsi="Arial" w:cs="Arial"/>
              </w:rPr>
              <w:t xml:space="preserve">date and </w:t>
            </w:r>
            <w:r w:rsidRPr="005A134D">
              <w:rPr>
                <w:rFonts w:ascii="Arial" w:hAnsi="Arial" w:cs="Arial"/>
              </w:rPr>
              <w:t>title of the presentation(s)</w:t>
            </w:r>
            <w:r w:rsidR="0084781B">
              <w:rPr>
                <w:rFonts w:ascii="Arial" w:hAnsi="Arial" w:cs="Arial"/>
              </w:rPr>
              <w:t>.</w:t>
            </w:r>
          </w:p>
          <w:p w14:paraId="17428B8B" w14:textId="77777777" w:rsidR="0084781B" w:rsidRDefault="0084781B" w:rsidP="0042027D">
            <w:pPr>
              <w:rPr>
                <w:rFonts w:ascii="Arial" w:hAnsi="Arial" w:cs="Arial"/>
              </w:rPr>
            </w:pPr>
          </w:p>
          <w:p w14:paraId="454377D1" w14:textId="0C61AC70" w:rsidR="00F07151" w:rsidRPr="005A134D" w:rsidRDefault="0084781B" w:rsidP="0042027D">
            <w:pPr>
              <w:rPr>
                <w:rFonts w:ascii="Arial" w:hAnsi="Arial" w:cs="Arial"/>
              </w:rPr>
            </w:pPr>
            <w:r>
              <w:rPr>
                <w:rFonts w:ascii="Arial" w:hAnsi="Arial" w:cs="Arial"/>
              </w:rPr>
              <w:t>P</w:t>
            </w:r>
            <w:r w:rsidR="00842D4C">
              <w:rPr>
                <w:rFonts w:ascii="Arial" w:hAnsi="Arial" w:cs="Arial"/>
              </w:rPr>
              <w:t xml:space="preserve">rovide as objective evidence: a </w:t>
            </w:r>
            <w:r w:rsidR="00FA4E01">
              <w:rPr>
                <w:rFonts w:ascii="Arial" w:hAnsi="Arial" w:cs="Arial"/>
              </w:rPr>
              <w:t>copy of PDU approval.)</w:t>
            </w:r>
          </w:p>
        </w:tc>
        <w:tc>
          <w:tcPr>
            <w:tcW w:w="4212" w:type="dxa"/>
          </w:tcPr>
          <w:p w14:paraId="48586365" w14:textId="77777777" w:rsidR="00F07151" w:rsidRPr="005A134D" w:rsidRDefault="00F07151" w:rsidP="0042027D">
            <w:pPr>
              <w:rPr>
                <w:rFonts w:ascii="Arial" w:hAnsi="Arial" w:cs="Arial"/>
              </w:rPr>
            </w:pPr>
          </w:p>
          <w:p w14:paraId="01E9E4B3" w14:textId="77777777" w:rsidR="00F07151" w:rsidRPr="005A134D" w:rsidRDefault="00F07151" w:rsidP="0042027D">
            <w:pPr>
              <w:rPr>
                <w:rFonts w:ascii="Arial" w:hAnsi="Arial" w:cs="Arial"/>
              </w:rPr>
            </w:pPr>
          </w:p>
        </w:tc>
      </w:tr>
      <w:tr w:rsidR="00F07151" w:rsidRPr="005A134D" w14:paraId="31CB159E" w14:textId="77777777" w:rsidTr="00FB14E4">
        <w:trPr>
          <w:trHeight w:val="1070"/>
        </w:trPr>
        <w:tc>
          <w:tcPr>
            <w:tcW w:w="5683" w:type="dxa"/>
          </w:tcPr>
          <w:p w14:paraId="35958265" w14:textId="46F496EE" w:rsidR="00F07151" w:rsidRPr="005A134D" w:rsidRDefault="00F07151" w:rsidP="0042027D">
            <w:pPr>
              <w:rPr>
                <w:rFonts w:ascii="Arial" w:hAnsi="Arial" w:cs="Arial"/>
                <w:b/>
                <w:bCs/>
              </w:rPr>
            </w:pPr>
            <w:r w:rsidRPr="005A134D">
              <w:rPr>
                <w:rFonts w:ascii="Arial" w:hAnsi="Arial" w:cs="Arial"/>
                <w:b/>
                <w:bCs/>
              </w:rPr>
              <w:t>7.</w:t>
            </w:r>
            <w:r w:rsidR="009626F5">
              <w:t xml:space="preserve"> </w:t>
            </w:r>
            <w:r w:rsidR="009626F5" w:rsidRPr="009626F5">
              <w:rPr>
                <w:rFonts w:ascii="Arial" w:hAnsi="Arial" w:cs="Arial"/>
                <w:b/>
                <w:bCs/>
              </w:rPr>
              <w:t>Host Paper-Based Testing of an AAFCS credential.</w:t>
            </w:r>
          </w:p>
          <w:p w14:paraId="1185E901" w14:textId="77777777" w:rsidR="00B67889" w:rsidRPr="005A134D" w:rsidRDefault="00B67889" w:rsidP="0042027D">
            <w:pPr>
              <w:rPr>
                <w:rFonts w:ascii="Arial" w:hAnsi="Arial" w:cs="Arial"/>
                <w:b/>
                <w:bCs/>
              </w:rPr>
            </w:pPr>
          </w:p>
          <w:p w14:paraId="6FD1C5CB" w14:textId="77777777" w:rsidR="009626F5" w:rsidRPr="009626F5" w:rsidRDefault="009626F5" w:rsidP="009626F5">
            <w:pPr>
              <w:rPr>
                <w:rFonts w:ascii="Arial" w:hAnsi="Arial" w:cs="Arial"/>
                <w:u w:color="000000"/>
              </w:rPr>
            </w:pPr>
            <w:r w:rsidRPr="009626F5">
              <w:rPr>
                <w:rFonts w:ascii="Arial" w:hAnsi="Arial" w:cs="Arial"/>
              </w:rPr>
              <w:t xml:space="preserve">Click here to apply: </w:t>
            </w:r>
            <w:hyperlink r:id="rId14" w:history="1">
              <w:r w:rsidRPr="009626F5">
                <w:rPr>
                  <w:rStyle w:val="Hyperlink"/>
                  <w:rFonts w:ascii="Arial" w:hAnsi="Arial" w:cs="Arial"/>
                </w:rPr>
                <w:t>https://forms.office.com/r/tuLfzXBgze</w:t>
              </w:r>
            </w:hyperlink>
          </w:p>
          <w:p w14:paraId="4D78ECCD" w14:textId="77777777" w:rsidR="00B67889" w:rsidRPr="005A134D" w:rsidRDefault="00B67889" w:rsidP="0042027D">
            <w:pPr>
              <w:rPr>
                <w:rFonts w:ascii="Arial" w:hAnsi="Arial" w:cs="Arial"/>
              </w:rPr>
            </w:pPr>
          </w:p>
          <w:p w14:paraId="096A9B1D" w14:textId="74CB20DD" w:rsidR="00F07151" w:rsidRPr="005A134D" w:rsidRDefault="00F07151" w:rsidP="0042027D">
            <w:pPr>
              <w:rPr>
                <w:rFonts w:ascii="Arial" w:hAnsi="Arial" w:cs="Arial"/>
              </w:rPr>
            </w:pPr>
            <w:r w:rsidRPr="005A134D">
              <w:rPr>
                <w:rFonts w:ascii="Arial" w:hAnsi="Arial" w:cs="Arial"/>
              </w:rPr>
              <w:t xml:space="preserve">(List the </w:t>
            </w:r>
            <w:r w:rsidR="00B74652">
              <w:rPr>
                <w:rFonts w:ascii="Arial" w:hAnsi="Arial" w:cs="Arial"/>
              </w:rPr>
              <w:t>tests provided and date of testing.</w:t>
            </w:r>
            <w:r w:rsidRPr="005A134D">
              <w:rPr>
                <w:rFonts w:ascii="Arial" w:hAnsi="Arial" w:cs="Arial"/>
              </w:rPr>
              <w:t>)</w:t>
            </w:r>
          </w:p>
          <w:p w14:paraId="1F52444F" w14:textId="7E9CD57A" w:rsidR="00F07151" w:rsidRPr="005A134D" w:rsidRDefault="00F07151" w:rsidP="0042027D">
            <w:pPr>
              <w:rPr>
                <w:rFonts w:ascii="Arial" w:hAnsi="Arial" w:cs="Arial"/>
              </w:rPr>
            </w:pPr>
          </w:p>
        </w:tc>
        <w:tc>
          <w:tcPr>
            <w:tcW w:w="4212" w:type="dxa"/>
          </w:tcPr>
          <w:p w14:paraId="32134C1A" w14:textId="77777777" w:rsidR="00F07151" w:rsidRPr="005A134D" w:rsidRDefault="00F07151" w:rsidP="0042027D">
            <w:pPr>
              <w:rPr>
                <w:rFonts w:ascii="Arial" w:hAnsi="Arial" w:cs="Arial"/>
              </w:rPr>
            </w:pPr>
          </w:p>
          <w:p w14:paraId="295B61FE" w14:textId="77777777" w:rsidR="00F07151" w:rsidRPr="005A134D" w:rsidRDefault="00F07151" w:rsidP="0042027D">
            <w:pPr>
              <w:rPr>
                <w:rFonts w:ascii="Arial" w:hAnsi="Arial" w:cs="Arial"/>
              </w:rPr>
            </w:pPr>
          </w:p>
        </w:tc>
      </w:tr>
      <w:tr w:rsidR="00F07151" w:rsidRPr="005A134D" w14:paraId="5C7F7FC8" w14:textId="77777777" w:rsidTr="00FB14E4">
        <w:trPr>
          <w:trHeight w:val="1970"/>
        </w:trPr>
        <w:tc>
          <w:tcPr>
            <w:tcW w:w="5683" w:type="dxa"/>
          </w:tcPr>
          <w:p w14:paraId="60B97611" w14:textId="526833E7" w:rsidR="00F07151" w:rsidRDefault="00F07151" w:rsidP="0042027D">
            <w:pPr>
              <w:rPr>
                <w:rFonts w:ascii="Arial" w:hAnsi="Arial" w:cs="Arial"/>
                <w:b/>
                <w:bCs/>
              </w:rPr>
            </w:pPr>
            <w:r w:rsidRPr="005A134D">
              <w:rPr>
                <w:rFonts w:ascii="Arial" w:hAnsi="Arial" w:cs="Arial"/>
                <w:b/>
                <w:bCs/>
              </w:rPr>
              <w:t>8.</w:t>
            </w:r>
            <w:r w:rsidR="00B74652">
              <w:t xml:space="preserve"> </w:t>
            </w:r>
            <w:r w:rsidR="00B74652" w:rsidRPr="00B74652">
              <w:rPr>
                <w:rFonts w:ascii="Arial" w:hAnsi="Arial" w:cs="Arial"/>
                <w:b/>
                <w:bCs/>
              </w:rPr>
              <w:t>Obtain formal recognition of the FCS profession from a decision maker or elected official.</w:t>
            </w:r>
          </w:p>
          <w:p w14:paraId="03D3F8B1" w14:textId="77777777" w:rsidR="008A4CD8" w:rsidRPr="008A4CD8" w:rsidRDefault="008A4CD8" w:rsidP="0042027D">
            <w:pPr>
              <w:rPr>
                <w:rFonts w:ascii="Arial" w:hAnsi="Arial" w:cs="Arial"/>
              </w:rPr>
            </w:pPr>
          </w:p>
          <w:p w14:paraId="57092367" w14:textId="1908AD3F" w:rsidR="00F07151" w:rsidRPr="005A134D" w:rsidRDefault="00F07151" w:rsidP="0042027D">
            <w:pPr>
              <w:rPr>
                <w:rFonts w:ascii="Arial" w:hAnsi="Arial" w:cs="Arial"/>
              </w:rPr>
            </w:pPr>
            <w:r w:rsidRPr="005A134D">
              <w:rPr>
                <w:rFonts w:ascii="Arial" w:hAnsi="Arial" w:cs="Arial"/>
              </w:rPr>
              <w:t>(</w:t>
            </w:r>
            <w:r w:rsidR="00B74652">
              <w:rPr>
                <w:rFonts w:ascii="Arial" w:hAnsi="Arial" w:cs="Arial"/>
              </w:rPr>
              <w:t xml:space="preserve">Provide as objective evidence: a copy of the </w:t>
            </w:r>
            <w:r w:rsidR="00B74652" w:rsidRPr="00B74652">
              <w:rPr>
                <w:rFonts w:ascii="Arial" w:hAnsi="Arial" w:cs="Arial"/>
              </w:rPr>
              <w:t>(on letterhead) letter of support, declaration, and</w:t>
            </w:r>
            <w:r w:rsidR="00B74652">
              <w:rPr>
                <w:rFonts w:ascii="Arial" w:hAnsi="Arial" w:cs="Arial"/>
              </w:rPr>
              <w:t xml:space="preserve">/or </w:t>
            </w:r>
            <w:r w:rsidR="00B74652" w:rsidRPr="00B74652">
              <w:rPr>
                <w:rFonts w:ascii="Arial" w:hAnsi="Arial" w:cs="Arial"/>
              </w:rPr>
              <w:t xml:space="preserve"> recognition of special days such as FCS Educator Day and FCS week.</w:t>
            </w:r>
            <w:r w:rsidRPr="005A134D">
              <w:rPr>
                <w:rFonts w:ascii="Arial" w:hAnsi="Arial" w:cs="Arial"/>
              </w:rPr>
              <w:t>)</w:t>
            </w:r>
          </w:p>
        </w:tc>
        <w:tc>
          <w:tcPr>
            <w:tcW w:w="4212" w:type="dxa"/>
          </w:tcPr>
          <w:sdt>
            <w:sdtPr>
              <w:rPr>
                <w:rFonts w:ascii="Arial" w:hAnsi="Arial" w:cs="Arial"/>
              </w:rPr>
              <w:id w:val="1227413562"/>
              <w14:checkbox>
                <w14:checked w14:val="0"/>
                <w14:checkedState w14:val="2612" w14:font="MS Gothic"/>
                <w14:uncheckedState w14:val="2610" w14:font="MS Gothic"/>
              </w14:checkbox>
            </w:sdtPr>
            <w:sdtEndPr/>
            <w:sdtContent>
              <w:p w14:paraId="5D883025" w14:textId="5241FE20" w:rsidR="00F07151" w:rsidRDefault="00B74652" w:rsidP="0042027D">
                <w:pPr>
                  <w:rPr>
                    <w:rFonts w:ascii="Arial" w:hAnsi="Arial" w:cs="Arial"/>
                  </w:rPr>
                </w:pPr>
                <w:r>
                  <w:rPr>
                    <w:rFonts w:ascii="MS Gothic" w:eastAsia="MS Gothic" w:hAnsi="MS Gothic" w:cs="Arial" w:hint="eastAsia"/>
                  </w:rPr>
                  <w:t>☐</w:t>
                </w:r>
              </w:p>
            </w:sdtContent>
          </w:sdt>
          <w:p w14:paraId="14A0162D" w14:textId="57707735" w:rsidR="00B74652" w:rsidRPr="005A134D" w:rsidRDefault="00B74652" w:rsidP="0042027D">
            <w:pPr>
              <w:rPr>
                <w:rFonts w:ascii="Arial" w:hAnsi="Arial" w:cs="Arial"/>
              </w:rPr>
            </w:pPr>
            <w:r>
              <w:rPr>
                <w:rFonts w:ascii="Arial" w:hAnsi="Arial" w:cs="Arial"/>
              </w:rPr>
              <w:t>Click here to confirm that you plan to provide objective evidence of obtaining this milestone.</w:t>
            </w:r>
          </w:p>
        </w:tc>
      </w:tr>
      <w:tr w:rsidR="00F07151" w:rsidRPr="005A134D" w14:paraId="0D7D99BB" w14:textId="77777777" w:rsidTr="0084781B">
        <w:trPr>
          <w:trHeight w:val="2870"/>
        </w:trPr>
        <w:tc>
          <w:tcPr>
            <w:tcW w:w="5683" w:type="dxa"/>
          </w:tcPr>
          <w:p w14:paraId="17E8425B" w14:textId="610C9AA9" w:rsidR="00F07151" w:rsidRPr="005A134D" w:rsidRDefault="00F07151" w:rsidP="0042027D">
            <w:pPr>
              <w:rPr>
                <w:rFonts w:ascii="Arial" w:hAnsi="Arial" w:cs="Arial"/>
                <w:b/>
                <w:bCs/>
              </w:rPr>
            </w:pPr>
            <w:r w:rsidRPr="005A134D">
              <w:rPr>
                <w:rFonts w:ascii="Arial" w:hAnsi="Arial" w:cs="Arial"/>
                <w:b/>
                <w:bCs/>
              </w:rPr>
              <w:lastRenderedPageBreak/>
              <w:t>9.</w:t>
            </w:r>
            <w:r w:rsidR="00B74652">
              <w:t xml:space="preserve"> </w:t>
            </w:r>
            <w:r w:rsidR="00B74652" w:rsidRPr="00B74652">
              <w:rPr>
                <w:rFonts w:ascii="Arial" w:hAnsi="Arial" w:cs="Arial"/>
                <w:b/>
                <w:bCs/>
              </w:rPr>
              <w:t>Facilitate an AAFCS membership recruitment event or project.</w:t>
            </w:r>
          </w:p>
          <w:p w14:paraId="5A4CD544" w14:textId="77777777" w:rsidR="00F07151" w:rsidRPr="00B74652" w:rsidRDefault="00F07151" w:rsidP="0042027D">
            <w:pPr>
              <w:rPr>
                <w:rFonts w:ascii="Arial" w:hAnsi="Arial" w:cs="Arial"/>
              </w:rPr>
            </w:pPr>
          </w:p>
          <w:p w14:paraId="17231711" w14:textId="77777777" w:rsidR="0084781B" w:rsidRDefault="00B67889" w:rsidP="00B74652">
            <w:pPr>
              <w:rPr>
                <w:rFonts w:ascii="Arial" w:hAnsi="Arial" w:cs="Arial"/>
              </w:rPr>
            </w:pPr>
            <w:r w:rsidRPr="005A134D">
              <w:rPr>
                <w:rFonts w:ascii="Arial" w:hAnsi="Arial" w:cs="Arial"/>
              </w:rPr>
              <w:t xml:space="preserve">(List the </w:t>
            </w:r>
            <w:r w:rsidR="00B74652">
              <w:rPr>
                <w:rFonts w:ascii="Arial" w:hAnsi="Arial" w:cs="Arial"/>
              </w:rPr>
              <w:t xml:space="preserve">date(s) of the event or project. Describe how you pursued new members as part of this event/project. </w:t>
            </w:r>
          </w:p>
          <w:p w14:paraId="70B9B182" w14:textId="77777777" w:rsidR="0084781B" w:rsidRDefault="0084781B" w:rsidP="00B74652">
            <w:pPr>
              <w:rPr>
                <w:rFonts w:ascii="Arial" w:hAnsi="Arial" w:cs="Arial"/>
              </w:rPr>
            </w:pPr>
          </w:p>
          <w:p w14:paraId="2F2AB1A1" w14:textId="3838A90A" w:rsidR="00B67889" w:rsidRPr="005A134D" w:rsidRDefault="00B74652" w:rsidP="00B74652">
            <w:pPr>
              <w:rPr>
                <w:rFonts w:ascii="Arial" w:hAnsi="Arial" w:cs="Arial"/>
              </w:rPr>
            </w:pPr>
            <w:r>
              <w:rPr>
                <w:rFonts w:ascii="Arial" w:hAnsi="Arial" w:cs="Arial"/>
              </w:rPr>
              <w:t xml:space="preserve">Provide as objective evidence: </w:t>
            </w:r>
            <w:r w:rsidRPr="00B74652">
              <w:rPr>
                <w:rFonts w:ascii="Arial" w:hAnsi="Arial" w:cs="Arial"/>
              </w:rPr>
              <w:t>A link to the event posting, copy of advertising flyer, or copy of the event agenda.</w:t>
            </w:r>
            <w:r>
              <w:rPr>
                <w:rFonts w:ascii="Arial" w:hAnsi="Arial" w:cs="Arial"/>
              </w:rPr>
              <w:t xml:space="preserve"> And i</w:t>
            </w:r>
            <w:r w:rsidRPr="00B74652">
              <w:rPr>
                <w:rFonts w:ascii="Arial" w:hAnsi="Arial" w:cs="Arial"/>
              </w:rPr>
              <w:t>nformation on the number of attendees</w:t>
            </w:r>
            <w:r>
              <w:rPr>
                <w:rFonts w:ascii="Arial" w:hAnsi="Arial" w:cs="Arial"/>
              </w:rPr>
              <w:t>/participants</w:t>
            </w:r>
            <w:r w:rsidRPr="00B74652">
              <w:rPr>
                <w:rFonts w:ascii="Arial" w:hAnsi="Arial" w:cs="Arial"/>
              </w:rPr>
              <w:t xml:space="preserve"> and the number of individuals that signed up for AAFCS membership</w:t>
            </w:r>
            <w:r>
              <w:rPr>
                <w:rFonts w:ascii="Arial" w:hAnsi="Arial" w:cs="Arial"/>
              </w:rPr>
              <w:t>.</w:t>
            </w:r>
            <w:r w:rsidR="00B67889" w:rsidRPr="005A134D">
              <w:rPr>
                <w:rFonts w:ascii="Arial" w:hAnsi="Arial" w:cs="Arial"/>
              </w:rPr>
              <w:t xml:space="preserve">) </w:t>
            </w:r>
          </w:p>
        </w:tc>
        <w:tc>
          <w:tcPr>
            <w:tcW w:w="4212" w:type="dxa"/>
          </w:tcPr>
          <w:p w14:paraId="13ED3100" w14:textId="77777777" w:rsidR="00F07151" w:rsidRPr="005A134D" w:rsidRDefault="00F07151" w:rsidP="0042027D">
            <w:pPr>
              <w:rPr>
                <w:rFonts w:ascii="Arial" w:hAnsi="Arial" w:cs="Arial"/>
              </w:rPr>
            </w:pPr>
          </w:p>
        </w:tc>
      </w:tr>
      <w:tr w:rsidR="00B67889" w:rsidRPr="005A134D" w14:paraId="60C0835F" w14:textId="77777777" w:rsidTr="00FB14E4">
        <w:trPr>
          <w:trHeight w:val="2258"/>
        </w:trPr>
        <w:tc>
          <w:tcPr>
            <w:tcW w:w="5683" w:type="dxa"/>
          </w:tcPr>
          <w:p w14:paraId="7D375A02" w14:textId="41DF1527" w:rsidR="00B67889" w:rsidRPr="005A134D" w:rsidRDefault="00B67889" w:rsidP="0042027D">
            <w:pPr>
              <w:rPr>
                <w:rFonts w:ascii="Arial" w:hAnsi="Arial" w:cs="Arial"/>
                <w:b/>
                <w:bCs/>
              </w:rPr>
            </w:pPr>
            <w:r w:rsidRPr="005A134D">
              <w:rPr>
                <w:rFonts w:ascii="Arial" w:hAnsi="Arial" w:cs="Arial"/>
                <w:b/>
                <w:bCs/>
              </w:rPr>
              <w:t>10.</w:t>
            </w:r>
            <w:r w:rsidR="00AC07B0">
              <w:t xml:space="preserve"> </w:t>
            </w:r>
            <w:r w:rsidR="00AC07B0" w:rsidRPr="00AC07B0">
              <w:rPr>
                <w:rFonts w:ascii="Arial" w:hAnsi="Arial" w:cs="Arial"/>
                <w:b/>
                <w:bCs/>
              </w:rPr>
              <w:t>Submit at least 1 name for an AAFCS award.</w:t>
            </w:r>
          </w:p>
          <w:p w14:paraId="2BCE2759" w14:textId="77777777" w:rsidR="00B67889" w:rsidRPr="005A134D" w:rsidRDefault="00B67889" w:rsidP="0042027D">
            <w:pPr>
              <w:rPr>
                <w:rFonts w:ascii="Arial" w:hAnsi="Arial" w:cs="Arial"/>
              </w:rPr>
            </w:pPr>
          </w:p>
          <w:p w14:paraId="1ED16383" w14:textId="2E1401F7" w:rsidR="00B67889" w:rsidRPr="005A134D" w:rsidRDefault="00B67889" w:rsidP="00AC07B0">
            <w:pPr>
              <w:rPr>
                <w:rFonts w:ascii="Arial" w:hAnsi="Arial" w:cs="Arial"/>
              </w:rPr>
            </w:pPr>
            <w:r w:rsidRPr="005A134D">
              <w:rPr>
                <w:rFonts w:ascii="Arial" w:hAnsi="Arial" w:cs="Arial"/>
              </w:rPr>
              <w:t>(</w:t>
            </w:r>
            <w:r w:rsidR="00AC07B0">
              <w:rPr>
                <w:rFonts w:ascii="Arial" w:hAnsi="Arial" w:cs="Arial"/>
              </w:rPr>
              <w:t xml:space="preserve">Award announcements can be found here: </w:t>
            </w:r>
            <w:hyperlink r:id="rId15" w:history="1">
              <w:r w:rsidR="00AC07B0" w:rsidRPr="00A63E69">
                <w:rPr>
                  <w:rStyle w:val="Hyperlink"/>
                  <w:rFonts w:ascii="Arial" w:hAnsi="Arial" w:cs="Arial"/>
                </w:rPr>
                <w:t>https://www.aafcs.org/resources/awards-and-grants</w:t>
              </w:r>
            </w:hyperlink>
            <w:r w:rsidR="00AC07B0">
              <w:rPr>
                <w:rFonts w:ascii="Arial" w:hAnsi="Arial" w:cs="Arial"/>
              </w:rPr>
              <w:t xml:space="preserve">) </w:t>
            </w:r>
          </w:p>
          <w:p w14:paraId="144C7164" w14:textId="58D92E48" w:rsidR="00B67889" w:rsidRPr="005A134D" w:rsidRDefault="00B67889" w:rsidP="0042027D">
            <w:pPr>
              <w:rPr>
                <w:rFonts w:ascii="Arial" w:hAnsi="Arial" w:cs="Arial"/>
              </w:rPr>
            </w:pPr>
            <w:r w:rsidRPr="005A134D">
              <w:rPr>
                <w:rFonts w:ascii="Arial" w:hAnsi="Arial" w:cs="Arial"/>
              </w:rPr>
              <w:t xml:space="preserve"> </w:t>
            </w:r>
          </w:p>
          <w:p w14:paraId="2C2998D4" w14:textId="21C0DFAF" w:rsidR="00B67889" w:rsidRPr="005A134D" w:rsidRDefault="00B67889" w:rsidP="0042027D">
            <w:pPr>
              <w:rPr>
                <w:rFonts w:ascii="Arial" w:hAnsi="Arial" w:cs="Arial"/>
              </w:rPr>
            </w:pPr>
            <w:r w:rsidRPr="005A134D">
              <w:rPr>
                <w:rFonts w:ascii="Arial" w:hAnsi="Arial" w:cs="Arial"/>
              </w:rPr>
              <w:t>(</w:t>
            </w:r>
            <w:r w:rsidR="00AC07B0">
              <w:rPr>
                <w:rFonts w:ascii="Arial" w:hAnsi="Arial" w:cs="Arial"/>
              </w:rPr>
              <w:t xml:space="preserve">List the </w:t>
            </w:r>
            <w:r w:rsidR="00AC07B0" w:rsidRPr="00AC07B0">
              <w:rPr>
                <w:rFonts w:ascii="Arial" w:hAnsi="Arial" w:cs="Arial"/>
              </w:rPr>
              <w:t>Award</w:t>
            </w:r>
            <w:r w:rsidR="00AC07B0">
              <w:rPr>
                <w:rFonts w:ascii="Arial" w:hAnsi="Arial" w:cs="Arial"/>
              </w:rPr>
              <w:t>(s)</w:t>
            </w:r>
            <w:r w:rsidR="00AC07B0" w:rsidRPr="00AC07B0">
              <w:rPr>
                <w:rFonts w:ascii="Arial" w:hAnsi="Arial" w:cs="Arial"/>
              </w:rPr>
              <w:t xml:space="preserve"> and name</w:t>
            </w:r>
            <w:r w:rsidR="00AC07B0">
              <w:rPr>
                <w:rFonts w:ascii="Arial" w:hAnsi="Arial" w:cs="Arial"/>
              </w:rPr>
              <w:t>(s)</w:t>
            </w:r>
            <w:r w:rsidR="00AC07B0" w:rsidRPr="00AC07B0">
              <w:rPr>
                <w:rFonts w:ascii="Arial" w:hAnsi="Arial" w:cs="Arial"/>
              </w:rPr>
              <w:t xml:space="preserve"> of the nominee who was nominated by the Affiliate.</w:t>
            </w:r>
            <w:r w:rsidR="00AC07B0">
              <w:rPr>
                <w:rFonts w:ascii="Arial" w:hAnsi="Arial" w:cs="Arial"/>
              </w:rPr>
              <w:t>)</w:t>
            </w:r>
          </w:p>
        </w:tc>
        <w:tc>
          <w:tcPr>
            <w:tcW w:w="4212" w:type="dxa"/>
          </w:tcPr>
          <w:p w14:paraId="52D8C313" w14:textId="77777777" w:rsidR="00B67889" w:rsidRPr="005A134D" w:rsidRDefault="00B67889" w:rsidP="0042027D">
            <w:pPr>
              <w:rPr>
                <w:rFonts w:ascii="Arial" w:hAnsi="Arial" w:cs="Arial"/>
              </w:rPr>
            </w:pPr>
          </w:p>
        </w:tc>
      </w:tr>
    </w:tbl>
    <w:p w14:paraId="5A4337D7" w14:textId="77777777" w:rsidR="006A1133" w:rsidRPr="005A134D" w:rsidRDefault="006A1133" w:rsidP="006A1133">
      <w:pPr>
        <w:rPr>
          <w:rFonts w:ascii="Arial" w:hAnsi="Arial" w:cs="Arial"/>
        </w:rPr>
      </w:pPr>
    </w:p>
    <w:p w14:paraId="35826E8A" w14:textId="77777777" w:rsidR="006A1133" w:rsidRPr="005A134D" w:rsidRDefault="006A1133" w:rsidP="006A1133">
      <w:pPr>
        <w:rPr>
          <w:rFonts w:ascii="Arial" w:hAnsi="Arial" w:cs="Arial"/>
        </w:rPr>
      </w:pPr>
    </w:p>
    <w:p w14:paraId="50537347" w14:textId="77777777" w:rsidR="006A1133" w:rsidRPr="005A134D" w:rsidRDefault="006A1133" w:rsidP="006A1133">
      <w:pPr>
        <w:rPr>
          <w:rFonts w:ascii="Arial" w:hAnsi="Arial" w:cs="Arial"/>
        </w:rPr>
      </w:pPr>
    </w:p>
    <w:p w14:paraId="5BC15C38" w14:textId="77777777" w:rsidR="006A1133" w:rsidRPr="005A134D" w:rsidRDefault="006A1133" w:rsidP="006A1133">
      <w:pPr>
        <w:rPr>
          <w:rFonts w:ascii="Arial" w:hAnsi="Arial" w:cs="Arial"/>
        </w:rPr>
      </w:pPr>
    </w:p>
    <w:p w14:paraId="68407CB0" w14:textId="77777777" w:rsidR="006A1133" w:rsidRPr="005A134D" w:rsidRDefault="006A1133" w:rsidP="006A1133">
      <w:pPr>
        <w:rPr>
          <w:rFonts w:ascii="Arial" w:hAnsi="Arial" w:cs="Arial"/>
        </w:rPr>
      </w:pPr>
    </w:p>
    <w:bookmarkEnd w:id="0"/>
    <w:bookmarkEnd w:id="1"/>
    <w:p w14:paraId="3465F726" w14:textId="77777777" w:rsidR="00D21577" w:rsidRPr="005A134D" w:rsidRDefault="00D21577" w:rsidP="00D21577">
      <w:pPr>
        <w:rPr>
          <w:rFonts w:ascii="Arial" w:hAnsi="Arial" w:cs="Arial"/>
        </w:rPr>
      </w:pPr>
    </w:p>
    <w:sectPr w:rsidR="00D21577" w:rsidRPr="005A134D" w:rsidSect="006964DB">
      <w:footerReference w:type="default" r:id="rId16"/>
      <w:pgSz w:w="12240" w:h="15840"/>
      <w:pgMar w:top="864" w:right="1267" w:bottom="72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C875" w14:textId="77777777" w:rsidR="00FC7DD4" w:rsidRDefault="00FC7DD4" w:rsidP="007D4268">
      <w:pPr>
        <w:spacing w:after="0"/>
      </w:pPr>
      <w:r>
        <w:separator/>
      </w:r>
    </w:p>
  </w:endnote>
  <w:endnote w:type="continuationSeparator" w:id="0">
    <w:p w14:paraId="627E69B3" w14:textId="77777777" w:rsidR="00FC7DD4" w:rsidRDefault="00FC7DD4" w:rsidP="007D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3F" w14:textId="300D97A6" w:rsidR="006964DB" w:rsidRPr="0031520C" w:rsidRDefault="00D21577" w:rsidP="0031520C">
    <w:pPr>
      <w:pStyle w:val="Footer"/>
      <w:jc w:val="center"/>
      <w:rPr>
        <w:rFonts w:ascii="Times New Roman" w:hAnsi="Times New Roman"/>
        <w:sz w:val="24"/>
        <w:szCs w:val="24"/>
      </w:rPr>
    </w:pPr>
    <w:r w:rsidRPr="0031520C">
      <w:rPr>
        <w:rFonts w:ascii="Times New Roman" w:hAnsi="Times New Roman"/>
        <w:sz w:val="24"/>
        <w:szCs w:val="24"/>
        <w:lang w:val="en-US"/>
      </w:rPr>
      <w:t xml:space="preserve">AAFCS </w:t>
    </w:r>
    <w:r w:rsidR="00AC07B0">
      <w:rPr>
        <w:rFonts w:ascii="Times New Roman" w:hAnsi="Times New Roman"/>
        <w:sz w:val="24"/>
        <w:szCs w:val="24"/>
        <w:lang w:val="en-US"/>
      </w:rPr>
      <w:t>All-Star Affiliate</w:t>
    </w:r>
    <w:r w:rsidR="003F04F3" w:rsidRPr="0031520C">
      <w:rPr>
        <w:rFonts w:ascii="Times New Roman" w:hAnsi="Times New Roman"/>
        <w:sz w:val="24"/>
        <w:szCs w:val="24"/>
        <w:lang w:val="en-US"/>
      </w:rPr>
      <w:t xml:space="preserve"> Award</w:t>
    </w:r>
    <w:r w:rsidR="006964DB" w:rsidRPr="0031520C">
      <w:rPr>
        <w:rFonts w:ascii="Times New Roman" w:hAnsi="Times New Roman"/>
        <w:sz w:val="24"/>
        <w:szCs w:val="24"/>
        <w:lang w:val="en-US"/>
      </w:rPr>
      <w:t xml:space="preserve"> Application – Page </w:t>
    </w:r>
    <w:r w:rsidR="006964DB" w:rsidRPr="0031520C">
      <w:rPr>
        <w:rFonts w:ascii="Times New Roman" w:hAnsi="Times New Roman"/>
        <w:sz w:val="24"/>
        <w:szCs w:val="24"/>
        <w:lang w:val="en-US"/>
      </w:rPr>
      <w:fldChar w:fldCharType="begin"/>
    </w:r>
    <w:r w:rsidR="006964DB" w:rsidRPr="0031520C">
      <w:rPr>
        <w:rFonts w:ascii="Times New Roman" w:hAnsi="Times New Roman"/>
        <w:sz w:val="24"/>
        <w:szCs w:val="24"/>
        <w:lang w:val="en-US"/>
      </w:rPr>
      <w:instrText xml:space="preserve"> PAGE   \* MERGEFORMAT </w:instrText>
    </w:r>
    <w:r w:rsidR="006964DB" w:rsidRPr="0031520C">
      <w:rPr>
        <w:rFonts w:ascii="Times New Roman" w:hAnsi="Times New Roman"/>
        <w:sz w:val="24"/>
        <w:szCs w:val="24"/>
        <w:lang w:val="en-US"/>
      </w:rPr>
      <w:fldChar w:fldCharType="separate"/>
    </w:r>
    <w:r w:rsidR="006964DB" w:rsidRPr="0031520C">
      <w:rPr>
        <w:rFonts w:ascii="Times New Roman" w:hAnsi="Times New Roman"/>
        <w:noProof/>
        <w:sz w:val="24"/>
        <w:szCs w:val="24"/>
        <w:lang w:val="en-US"/>
      </w:rPr>
      <w:t>1</w:t>
    </w:r>
    <w:r w:rsidR="006964DB" w:rsidRPr="0031520C">
      <w:rPr>
        <w:rFonts w:ascii="Times New Roman" w:hAnsi="Times New Roman"/>
        <w:noProof/>
        <w:sz w:val="24"/>
        <w:szCs w:val="24"/>
        <w:lang w:val="en-US"/>
      </w:rPr>
      <w:fldChar w:fldCharType="end"/>
    </w:r>
  </w:p>
  <w:p w14:paraId="11C599C0" w14:textId="77777777" w:rsidR="007A3373" w:rsidRDefault="007A3373">
    <w:pPr>
      <w:tabs>
        <w:tab w:val="center" w:pos="4680"/>
        <w:tab w:val="right" w:pos="9360"/>
      </w:tabs>
      <w:spacing w:after="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D76A" w14:textId="77777777" w:rsidR="00FC7DD4" w:rsidRDefault="00FC7DD4" w:rsidP="007D4268">
      <w:pPr>
        <w:spacing w:after="0"/>
      </w:pPr>
      <w:r>
        <w:separator/>
      </w:r>
    </w:p>
  </w:footnote>
  <w:footnote w:type="continuationSeparator" w:id="0">
    <w:p w14:paraId="73F42D76" w14:textId="77777777" w:rsidR="00FC7DD4" w:rsidRDefault="00FC7DD4" w:rsidP="007D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3DA7"/>
    <w:multiLevelType w:val="hybridMultilevel"/>
    <w:tmpl w:val="F7BC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38B"/>
    <w:multiLevelType w:val="hybridMultilevel"/>
    <w:tmpl w:val="D51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67879"/>
    <w:multiLevelType w:val="hybridMultilevel"/>
    <w:tmpl w:val="FE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A7BA4"/>
    <w:multiLevelType w:val="hybridMultilevel"/>
    <w:tmpl w:val="27AE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84211"/>
    <w:multiLevelType w:val="hybridMultilevel"/>
    <w:tmpl w:val="772C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E451D"/>
    <w:multiLevelType w:val="hybridMultilevel"/>
    <w:tmpl w:val="9D2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94871"/>
    <w:multiLevelType w:val="hybridMultilevel"/>
    <w:tmpl w:val="97507BD4"/>
    <w:lvl w:ilvl="0" w:tplc="1AA234C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D1434"/>
    <w:multiLevelType w:val="hybridMultilevel"/>
    <w:tmpl w:val="8E64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A3329"/>
    <w:multiLevelType w:val="hybridMultilevel"/>
    <w:tmpl w:val="BC82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16A1B"/>
    <w:multiLevelType w:val="hybridMultilevel"/>
    <w:tmpl w:val="924CD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436E0"/>
    <w:multiLevelType w:val="hybridMultilevel"/>
    <w:tmpl w:val="B96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133A7"/>
    <w:multiLevelType w:val="hybridMultilevel"/>
    <w:tmpl w:val="AD3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429E0"/>
    <w:multiLevelType w:val="hybridMultilevel"/>
    <w:tmpl w:val="5AC8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F4DAE"/>
    <w:multiLevelType w:val="hybridMultilevel"/>
    <w:tmpl w:val="AAB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F3844"/>
    <w:multiLevelType w:val="hybridMultilevel"/>
    <w:tmpl w:val="AC4ED54A"/>
    <w:lvl w:ilvl="0" w:tplc="95F0B702">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734391"/>
    <w:multiLevelType w:val="hybridMultilevel"/>
    <w:tmpl w:val="65CE0368"/>
    <w:lvl w:ilvl="0" w:tplc="FE9C44F2">
      <w:start w:val="1"/>
      <w:numFmt w:val="upperLetter"/>
      <w:lvlText w:val="%1."/>
      <w:lvlJc w:val="left"/>
      <w:pPr>
        <w:ind w:left="1440" w:hanging="360"/>
      </w:pPr>
      <w:rPr>
        <w:rFonts w:ascii="Arial" w:eastAsia="Calibri" w:hAnsi="Arial" w:cs="Arial"/>
        <w:b w:val="0"/>
        <w:bCs w:val="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13812865">
    <w:abstractNumId w:val="21"/>
  </w:num>
  <w:num w:numId="2" w16cid:durableId="422847014">
    <w:abstractNumId w:val="20"/>
  </w:num>
  <w:num w:numId="3" w16cid:durableId="894119262">
    <w:abstractNumId w:val="8"/>
  </w:num>
  <w:num w:numId="4" w16cid:durableId="770320935">
    <w:abstractNumId w:val="11"/>
  </w:num>
  <w:num w:numId="5" w16cid:durableId="1162350996">
    <w:abstractNumId w:val="2"/>
  </w:num>
  <w:num w:numId="6" w16cid:durableId="529756503">
    <w:abstractNumId w:val="17"/>
  </w:num>
  <w:num w:numId="7" w16cid:durableId="1436751350">
    <w:abstractNumId w:val="15"/>
  </w:num>
  <w:num w:numId="8" w16cid:durableId="1043794419">
    <w:abstractNumId w:val="7"/>
  </w:num>
  <w:num w:numId="9" w16cid:durableId="1524395901">
    <w:abstractNumId w:val="0"/>
  </w:num>
  <w:num w:numId="10" w16cid:durableId="1765613093">
    <w:abstractNumId w:val="18"/>
  </w:num>
  <w:num w:numId="11" w16cid:durableId="728502030">
    <w:abstractNumId w:val="3"/>
  </w:num>
  <w:num w:numId="12" w16cid:durableId="1369406105">
    <w:abstractNumId w:val="13"/>
  </w:num>
  <w:num w:numId="13" w16cid:durableId="452749688">
    <w:abstractNumId w:val="10"/>
  </w:num>
  <w:num w:numId="14" w16cid:durableId="2012638323">
    <w:abstractNumId w:val="16"/>
  </w:num>
  <w:num w:numId="15" w16cid:durableId="1331521621">
    <w:abstractNumId w:val="12"/>
  </w:num>
  <w:num w:numId="16" w16cid:durableId="1309017273">
    <w:abstractNumId w:val="5"/>
  </w:num>
  <w:num w:numId="17" w16cid:durableId="1338651486">
    <w:abstractNumId w:val="9"/>
  </w:num>
  <w:num w:numId="18" w16cid:durableId="1317489808">
    <w:abstractNumId w:val="6"/>
  </w:num>
  <w:num w:numId="19" w16cid:durableId="2060929960">
    <w:abstractNumId w:val="14"/>
  </w:num>
  <w:num w:numId="20" w16cid:durableId="1498689624">
    <w:abstractNumId w:val="19"/>
  </w:num>
  <w:num w:numId="21" w16cid:durableId="766079584">
    <w:abstractNumId w:val="4"/>
  </w:num>
  <w:num w:numId="22" w16cid:durableId="29579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A"/>
    <w:rsid w:val="00000409"/>
    <w:rsid w:val="001067A3"/>
    <w:rsid w:val="00114577"/>
    <w:rsid w:val="00120A31"/>
    <w:rsid w:val="001C3282"/>
    <w:rsid w:val="001D03D2"/>
    <w:rsid w:val="001E20F9"/>
    <w:rsid w:val="001E6FAF"/>
    <w:rsid w:val="001F48C2"/>
    <w:rsid w:val="00233CD5"/>
    <w:rsid w:val="0031520C"/>
    <w:rsid w:val="003564D0"/>
    <w:rsid w:val="00380A14"/>
    <w:rsid w:val="003E1622"/>
    <w:rsid w:val="003F04F3"/>
    <w:rsid w:val="00430AB9"/>
    <w:rsid w:val="00443F18"/>
    <w:rsid w:val="004530BF"/>
    <w:rsid w:val="004866D3"/>
    <w:rsid w:val="0048703B"/>
    <w:rsid w:val="004B46D0"/>
    <w:rsid w:val="004F31AD"/>
    <w:rsid w:val="00530A4E"/>
    <w:rsid w:val="0054104D"/>
    <w:rsid w:val="00576FA7"/>
    <w:rsid w:val="00584163"/>
    <w:rsid w:val="005A134D"/>
    <w:rsid w:val="005B53B5"/>
    <w:rsid w:val="005D727E"/>
    <w:rsid w:val="005E2A09"/>
    <w:rsid w:val="006658EE"/>
    <w:rsid w:val="006938F6"/>
    <w:rsid w:val="006964DB"/>
    <w:rsid w:val="006A1133"/>
    <w:rsid w:val="006C18A4"/>
    <w:rsid w:val="006C3E8F"/>
    <w:rsid w:val="006F786F"/>
    <w:rsid w:val="00745DE4"/>
    <w:rsid w:val="0075050B"/>
    <w:rsid w:val="007A3373"/>
    <w:rsid w:val="007D0E13"/>
    <w:rsid w:val="007D4268"/>
    <w:rsid w:val="00842D4C"/>
    <w:rsid w:val="0084781B"/>
    <w:rsid w:val="008565B1"/>
    <w:rsid w:val="00873EF4"/>
    <w:rsid w:val="008A4CD8"/>
    <w:rsid w:val="008B7C21"/>
    <w:rsid w:val="008C41E3"/>
    <w:rsid w:val="008F7926"/>
    <w:rsid w:val="00914087"/>
    <w:rsid w:val="00916AA3"/>
    <w:rsid w:val="00946C07"/>
    <w:rsid w:val="00957745"/>
    <w:rsid w:val="009626F5"/>
    <w:rsid w:val="009648B2"/>
    <w:rsid w:val="00975180"/>
    <w:rsid w:val="009935C6"/>
    <w:rsid w:val="00993BA0"/>
    <w:rsid w:val="009A23C2"/>
    <w:rsid w:val="009B2884"/>
    <w:rsid w:val="00A35058"/>
    <w:rsid w:val="00A37BC9"/>
    <w:rsid w:val="00A45E9B"/>
    <w:rsid w:val="00A64EE6"/>
    <w:rsid w:val="00A673F5"/>
    <w:rsid w:val="00A906F8"/>
    <w:rsid w:val="00AC07B0"/>
    <w:rsid w:val="00AF5107"/>
    <w:rsid w:val="00B24CB4"/>
    <w:rsid w:val="00B528AD"/>
    <w:rsid w:val="00B67889"/>
    <w:rsid w:val="00B74652"/>
    <w:rsid w:val="00BB7C64"/>
    <w:rsid w:val="00BE1AD0"/>
    <w:rsid w:val="00C15A2B"/>
    <w:rsid w:val="00C7058A"/>
    <w:rsid w:val="00C70E63"/>
    <w:rsid w:val="00CC0BCE"/>
    <w:rsid w:val="00CE7135"/>
    <w:rsid w:val="00CF3AA5"/>
    <w:rsid w:val="00D00A47"/>
    <w:rsid w:val="00D026FB"/>
    <w:rsid w:val="00D10049"/>
    <w:rsid w:val="00D21577"/>
    <w:rsid w:val="00D53088"/>
    <w:rsid w:val="00D712EF"/>
    <w:rsid w:val="00DA4360"/>
    <w:rsid w:val="00DB01DA"/>
    <w:rsid w:val="00DC4139"/>
    <w:rsid w:val="00DF1934"/>
    <w:rsid w:val="00DF5A9B"/>
    <w:rsid w:val="00E445CE"/>
    <w:rsid w:val="00E8480B"/>
    <w:rsid w:val="00EC1283"/>
    <w:rsid w:val="00F04530"/>
    <w:rsid w:val="00F07151"/>
    <w:rsid w:val="00F75B5A"/>
    <w:rsid w:val="00FA2D10"/>
    <w:rsid w:val="00FA4E01"/>
    <w:rsid w:val="00FB14E4"/>
    <w:rsid w:val="00FC4E6A"/>
    <w:rsid w:val="00FC7DD4"/>
    <w:rsid w:val="00FD78F3"/>
    <w:rsid w:val="00F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87CDF"/>
  <w15:docId w15:val="{0D7B6101-2AAD-4708-9BD3-35A178A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A"/>
    <w:pPr>
      <w:spacing w:after="200" w:line="240" w:lineRule="auto"/>
      <w:contextualSpacing/>
    </w:pPr>
    <w:rPr>
      <w:rFonts w:ascii="Calibri" w:eastAsia="Calibri" w:hAnsi="Calibri" w:cs="Calibri"/>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E6A"/>
    <w:pPr>
      <w:tabs>
        <w:tab w:val="center" w:pos="4680"/>
        <w:tab w:val="right" w:pos="9360"/>
      </w:tabs>
      <w:spacing w:after="0"/>
    </w:pPr>
    <w:rPr>
      <w:rFonts w:cs="Times New Roman"/>
      <w:sz w:val="20"/>
      <w:szCs w:val="20"/>
      <w:lang w:val="x-none" w:eastAsia="x-none"/>
    </w:rPr>
  </w:style>
  <w:style w:type="character" w:customStyle="1" w:styleId="FooterChar">
    <w:name w:val="Footer Char"/>
    <w:basedOn w:val="DefaultParagraphFont"/>
    <w:link w:val="Footer"/>
    <w:uiPriority w:val="99"/>
    <w:rsid w:val="00FC4E6A"/>
    <w:rPr>
      <w:rFonts w:ascii="Calibri" w:eastAsia="Calibri" w:hAnsi="Calibri" w:cs="Times New Roman"/>
      <w:color w:val="000000"/>
      <w:kern w:val="0"/>
      <w:sz w:val="20"/>
      <w:szCs w:val="20"/>
      <w:lang w:val="x-none" w:eastAsia="x-none"/>
    </w:rPr>
  </w:style>
  <w:style w:type="paragraph" w:styleId="ListParagraph">
    <w:name w:val="List Paragraph"/>
    <w:basedOn w:val="Normal"/>
    <w:uiPriority w:val="34"/>
    <w:qFormat/>
    <w:rsid w:val="00FC4E6A"/>
    <w:pPr>
      <w:spacing w:after="160" w:line="259" w:lineRule="auto"/>
      <w:ind w:left="720"/>
    </w:pPr>
    <w:rPr>
      <w:rFonts w:cs="Times New Roman"/>
      <w:color w:val="auto"/>
    </w:rPr>
  </w:style>
  <w:style w:type="table" w:styleId="TableGrid">
    <w:name w:val="Table Grid"/>
    <w:basedOn w:val="TableNormal"/>
    <w:uiPriority w:val="39"/>
    <w:rsid w:val="00FC4E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E6A"/>
    <w:rPr>
      <w:color w:val="0563C1" w:themeColor="hyperlink"/>
      <w:u w:val="single"/>
    </w:rPr>
  </w:style>
  <w:style w:type="paragraph" w:styleId="Header">
    <w:name w:val="header"/>
    <w:basedOn w:val="Normal"/>
    <w:link w:val="HeaderChar"/>
    <w:uiPriority w:val="99"/>
    <w:unhideWhenUsed/>
    <w:rsid w:val="007D4268"/>
    <w:pPr>
      <w:tabs>
        <w:tab w:val="center" w:pos="4680"/>
        <w:tab w:val="right" w:pos="9360"/>
      </w:tabs>
      <w:spacing w:after="0"/>
    </w:pPr>
  </w:style>
  <w:style w:type="character" w:customStyle="1" w:styleId="HeaderChar">
    <w:name w:val="Header Char"/>
    <w:basedOn w:val="DefaultParagraphFont"/>
    <w:link w:val="Header"/>
    <w:uiPriority w:val="99"/>
    <w:rsid w:val="007D4268"/>
    <w:rPr>
      <w:rFonts w:ascii="Calibri" w:eastAsia="Calibri" w:hAnsi="Calibri" w:cs="Calibri"/>
      <w:color w:val="000000"/>
      <w:kern w:val="0"/>
    </w:rPr>
  </w:style>
  <w:style w:type="character" w:styleId="PlaceholderText">
    <w:name w:val="Placeholder Text"/>
    <w:basedOn w:val="DefaultParagraphFont"/>
    <w:uiPriority w:val="99"/>
    <w:semiHidden/>
    <w:rsid w:val="00DF1934"/>
    <w:rPr>
      <w:color w:val="808080"/>
    </w:rPr>
  </w:style>
  <w:style w:type="character" w:styleId="UnresolvedMention">
    <w:name w:val="Unresolved Mention"/>
    <w:basedOn w:val="DefaultParagraphFont"/>
    <w:uiPriority w:val="99"/>
    <w:semiHidden/>
    <w:unhideWhenUsed/>
    <w:rsid w:val="00B67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fcs.org/credentialing/professional-certifications/credentialing-pdu-preapprov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fcs.org/resources/fcs-w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UKgdtVm4ju" TargetMode="External"/><Relationship Id="rId5" Type="http://schemas.openxmlformats.org/officeDocument/2006/relationships/styles" Target="styles.xml"/><Relationship Id="rId15" Type="http://schemas.openxmlformats.org/officeDocument/2006/relationships/hyperlink" Target="https://www.aafcs.org/resources/awards-and-grant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r/tuLfzXBg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9" ma:contentTypeDescription="Create a new document." ma:contentTypeScope="" ma:versionID="8b2830f9f5ec8352b76e9fef8ee03674">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298e63ad70d16231a6228aaaa12d97c2"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SharedWithUsers xmlns="c8543c81-7a05-4875-83bd-9486397cc252">
      <UserInfo>
        <DisplayName/>
        <AccountId xsi:nil="true"/>
        <AccountType/>
      </UserInfo>
    </SharedWithUsers>
  </documentManagement>
</p:properties>
</file>

<file path=customXml/itemProps1.xml><?xml version="1.0" encoding="utf-8"?>
<ds:datastoreItem xmlns:ds="http://schemas.openxmlformats.org/officeDocument/2006/customXml" ds:itemID="{D4C18CB2-5394-4251-85A0-083F8479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5B3EC-6F80-4300-8DD1-A91188CECB1B}">
  <ds:schemaRefs>
    <ds:schemaRef ds:uri="http://schemas.microsoft.com/sharepoint/v3/contenttype/forms"/>
  </ds:schemaRefs>
</ds:datastoreItem>
</file>

<file path=customXml/itemProps3.xml><?xml version="1.0" encoding="utf-8"?>
<ds:datastoreItem xmlns:ds="http://schemas.openxmlformats.org/officeDocument/2006/customXml" ds:itemID="{E3E9BB08-C1D9-4D6D-AA65-44E5100B3180}">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3847</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Karin Athanas</cp:lastModifiedBy>
  <cp:revision>2</cp:revision>
  <dcterms:created xsi:type="dcterms:W3CDTF">2026-02-20T00:29:00Z</dcterms:created>
  <dcterms:modified xsi:type="dcterms:W3CDTF">2026-02-20T00:29:00Z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0x0101005C5A3D09FAC6494CAAA6EB4E23B1B701</vt:lpwstr>
  </property>
  <property fmtid="{D5CDD505-2E9C-101B-9397-08002B2CF9AE}" pid="3" name="MediaServiceImageTags">
    <vt:lpwstr/>
  </property>
  <property fmtid="{D5CDD505-2E9C-101B-9397-08002B2CF9AE}" pid="4" name="GrammarlyDocumentId">
    <vt:lpwstr>a313c6a2-9ab8-4f07-b009-b1455c18346a</vt:lpwstr>
  </property>
</Properties>
</file>