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18E9" w14:textId="77777777" w:rsidR="00BD5089" w:rsidRDefault="00BD5089" w:rsidP="00BD5089">
      <w:pPr>
        <w:jc w:val="center"/>
      </w:pPr>
    </w:p>
    <w:p w14:paraId="10E56D6D" w14:textId="77777777" w:rsidR="00BD5089" w:rsidRDefault="00BD5089" w:rsidP="00BD5089">
      <w:pPr>
        <w:jc w:val="center"/>
      </w:pPr>
    </w:p>
    <w:p w14:paraId="4CA3ACB6" w14:textId="77777777" w:rsidR="00BD5089" w:rsidRDefault="00BD5089" w:rsidP="00BD5089">
      <w:pPr>
        <w:jc w:val="center"/>
      </w:pPr>
    </w:p>
    <w:p w14:paraId="1A8CFD2A" w14:textId="77777777" w:rsidR="00966914" w:rsidRDefault="00BD5089" w:rsidP="00E451FF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NCVPRN Board Meeting</w:t>
      </w:r>
      <w:r w:rsidR="00DF24E9">
        <w:rPr>
          <w:sz w:val="28"/>
          <w:szCs w:val="28"/>
        </w:rPr>
        <w:t xml:space="preserve"> </w:t>
      </w:r>
      <w:r w:rsidR="00966914">
        <w:rPr>
          <w:sz w:val="28"/>
          <w:szCs w:val="28"/>
        </w:rPr>
        <w:t>Minutes</w:t>
      </w:r>
    </w:p>
    <w:p w14:paraId="47329144" w14:textId="4485EBB2" w:rsidR="004660C3" w:rsidRPr="00DF24E9" w:rsidRDefault="00E451FF" w:rsidP="00E451FF">
      <w:pPr>
        <w:ind w:left="720"/>
        <w:jc w:val="center"/>
        <w:rPr>
          <w:i/>
          <w:iCs/>
          <w:sz w:val="24"/>
          <w:szCs w:val="24"/>
        </w:rPr>
      </w:pPr>
      <w:r>
        <w:rPr>
          <w:sz w:val="28"/>
          <w:szCs w:val="28"/>
        </w:rPr>
        <w:t xml:space="preserve"> J</w:t>
      </w:r>
      <w:r w:rsidR="004B1918">
        <w:rPr>
          <w:i/>
          <w:iCs/>
          <w:sz w:val="28"/>
          <w:szCs w:val="28"/>
        </w:rPr>
        <w:t>anuary 2</w:t>
      </w:r>
      <w:r w:rsidR="00966914">
        <w:rPr>
          <w:i/>
          <w:iCs/>
          <w:sz w:val="28"/>
          <w:szCs w:val="28"/>
        </w:rPr>
        <w:t>8</w:t>
      </w:r>
      <w:r w:rsidR="00966914" w:rsidRPr="00966914">
        <w:rPr>
          <w:i/>
          <w:iCs/>
          <w:sz w:val="28"/>
          <w:szCs w:val="28"/>
          <w:vertAlign w:val="superscript"/>
        </w:rPr>
        <w:t>th</w:t>
      </w:r>
      <w:r w:rsidR="004B1918">
        <w:rPr>
          <w:i/>
          <w:iCs/>
          <w:sz w:val="28"/>
          <w:szCs w:val="28"/>
        </w:rPr>
        <w:t>2025</w:t>
      </w:r>
    </w:p>
    <w:p w14:paraId="4938BB9B" w14:textId="41F5528F" w:rsidR="00CD249F" w:rsidRDefault="00BD5089" w:rsidP="007B4B4A">
      <w:pPr>
        <w:jc w:val="center"/>
        <w:rPr>
          <w:sz w:val="24"/>
          <w:szCs w:val="24"/>
        </w:rPr>
      </w:pPr>
      <w:r w:rsidRPr="00842D78">
        <w:rPr>
          <w:sz w:val="24"/>
          <w:szCs w:val="24"/>
        </w:rPr>
        <w:t>Meetings held on the Third Tuesday of each month.</w:t>
      </w:r>
      <w:r w:rsidRPr="00842D7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4B99A5" wp14:editId="6452488C">
            <wp:simplePos x="0" y="0"/>
            <wp:positionH relativeFrom="column">
              <wp:posOffset>1590675</wp:posOffset>
            </wp:positionH>
            <wp:positionV relativeFrom="page">
              <wp:posOffset>866775</wp:posOffset>
            </wp:positionV>
            <wp:extent cx="2305050" cy="819150"/>
            <wp:effectExtent l="19050" t="0" r="0" b="0"/>
            <wp:wrapSquare wrapText="bothSides"/>
            <wp:docPr id="1" name="Picture 8" descr="A logo of a person's lu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2D78">
        <w:rPr>
          <w:sz w:val="24"/>
          <w:szCs w:val="24"/>
        </w:rPr>
        <w:t xml:space="preserve">  </w:t>
      </w:r>
      <w:r w:rsidR="00A840D4">
        <w:rPr>
          <w:sz w:val="24"/>
          <w:szCs w:val="24"/>
        </w:rPr>
        <w:t xml:space="preserve"> </w:t>
      </w:r>
    </w:p>
    <w:p w14:paraId="20821163" w14:textId="655EA0AD" w:rsidR="0004741E" w:rsidRDefault="00DF24E9" w:rsidP="00BD50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5089" w:rsidRPr="000B1185">
        <w:rPr>
          <w:b/>
          <w:bCs/>
          <w:sz w:val="24"/>
          <w:szCs w:val="24"/>
        </w:rPr>
        <w:t>Call meeting to order</w:t>
      </w:r>
      <w:r w:rsidR="00761426">
        <w:rPr>
          <w:sz w:val="24"/>
          <w:szCs w:val="24"/>
        </w:rPr>
        <w:t xml:space="preserve"> </w:t>
      </w:r>
      <w:r w:rsidR="007E37A2">
        <w:rPr>
          <w:sz w:val="24"/>
          <w:szCs w:val="24"/>
        </w:rPr>
        <w:t xml:space="preserve">by </w:t>
      </w:r>
      <w:r w:rsidR="00A840D4">
        <w:rPr>
          <w:sz w:val="24"/>
          <w:szCs w:val="24"/>
        </w:rPr>
        <w:t>Shane</w:t>
      </w:r>
      <w:r w:rsidR="00966914">
        <w:rPr>
          <w:sz w:val="24"/>
          <w:szCs w:val="24"/>
        </w:rPr>
        <w:t>@ 1304</w:t>
      </w:r>
    </w:p>
    <w:p w14:paraId="23041759" w14:textId="0762FA67" w:rsidR="00966914" w:rsidRDefault="00966914" w:rsidP="00BD5089">
      <w:pPr>
        <w:rPr>
          <w:sz w:val="24"/>
          <w:szCs w:val="24"/>
        </w:rPr>
      </w:pPr>
      <w:r>
        <w:rPr>
          <w:sz w:val="24"/>
          <w:szCs w:val="24"/>
        </w:rPr>
        <w:tab/>
        <w:t>Attendees: Dani, Shane, Patty, Rachel, DeeDee and Pam</w:t>
      </w:r>
    </w:p>
    <w:p w14:paraId="6A2D94F2" w14:textId="15C94D0F" w:rsidR="00BB7089" w:rsidRDefault="00BD5089" w:rsidP="00D61FD2">
      <w:pPr>
        <w:rPr>
          <w:sz w:val="24"/>
          <w:szCs w:val="24"/>
        </w:rPr>
      </w:pPr>
      <w:r w:rsidRPr="00D61FD2">
        <w:rPr>
          <w:b/>
          <w:bCs/>
          <w:sz w:val="24"/>
          <w:szCs w:val="24"/>
        </w:rPr>
        <w:t>Secretary report</w:t>
      </w:r>
      <w:r w:rsidRPr="00D61FD2">
        <w:rPr>
          <w:sz w:val="24"/>
          <w:szCs w:val="24"/>
        </w:rPr>
        <w:t xml:space="preserve"> </w:t>
      </w:r>
      <w:r w:rsidR="00CD249F" w:rsidRPr="00D61FD2">
        <w:rPr>
          <w:sz w:val="24"/>
          <w:szCs w:val="24"/>
        </w:rPr>
        <w:t>–</w:t>
      </w:r>
      <w:r w:rsidRPr="00D61FD2">
        <w:rPr>
          <w:sz w:val="24"/>
          <w:szCs w:val="24"/>
        </w:rPr>
        <w:t xml:space="preserve"> </w:t>
      </w:r>
      <w:r w:rsidR="0030654D" w:rsidRPr="00D61FD2">
        <w:rPr>
          <w:sz w:val="24"/>
          <w:szCs w:val="24"/>
        </w:rPr>
        <w:t>Pam</w:t>
      </w:r>
      <w:r w:rsidR="00A840D4" w:rsidRPr="00D61FD2">
        <w:rPr>
          <w:sz w:val="24"/>
          <w:szCs w:val="24"/>
        </w:rPr>
        <w:t xml:space="preserve"> </w:t>
      </w:r>
      <w:r w:rsidR="007B4B4A" w:rsidRPr="00D61FD2">
        <w:rPr>
          <w:sz w:val="24"/>
          <w:szCs w:val="24"/>
        </w:rPr>
        <w:t>-</w:t>
      </w:r>
      <w:r w:rsidR="00966914">
        <w:rPr>
          <w:sz w:val="24"/>
          <w:szCs w:val="24"/>
        </w:rPr>
        <w:t>Nov meeting minutes reviewed. No corrections/changes noted.</w:t>
      </w:r>
    </w:p>
    <w:p w14:paraId="56B52F22" w14:textId="202B9F2B" w:rsidR="00966914" w:rsidRPr="00D61FD2" w:rsidRDefault="00966914" w:rsidP="00D61FD2">
      <w:pPr>
        <w:rPr>
          <w:sz w:val="24"/>
          <w:szCs w:val="24"/>
        </w:rPr>
      </w:pPr>
      <w:r>
        <w:rPr>
          <w:sz w:val="24"/>
          <w:szCs w:val="24"/>
        </w:rPr>
        <w:tab/>
        <w:t>Dani and Shane accepted minutes</w:t>
      </w:r>
      <w:r w:rsidR="00E077A8">
        <w:rPr>
          <w:sz w:val="24"/>
          <w:szCs w:val="24"/>
        </w:rPr>
        <w:t xml:space="preserve"> as written.</w:t>
      </w:r>
    </w:p>
    <w:p w14:paraId="155EC24A" w14:textId="73DF5976" w:rsidR="00634AF5" w:rsidRDefault="00BD5089" w:rsidP="00D61FD2">
      <w:pPr>
        <w:rPr>
          <w:sz w:val="24"/>
          <w:szCs w:val="24"/>
        </w:rPr>
      </w:pPr>
      <w:r w:rsidRPr="00D61FD2">
        <w:rPr>
          <w:b/>
          <w:bCs/>
          <w:sz w:val="24"/>
          <w:szCs w:val="24"/>
        </w:rPr>
        <w:t>Treasurer report</w:t>
      </w:r>
      <w:r w:rsidRPr="00D61FD2">
        <w:rPr>
          <w:sz w:val="24"/>
          <w:szCs w:val="24"/>
        </w:rPr>
        <w:t xml:space="preserve"> </w:t>
      </w:r>
      <w:r w:rsidR="00CD249F" w:rsidRPr="00D61FD2">
        <w:rPr>
          <w:sz w:val="24"/>
          <w:szCs w:val="24"/>
        </w:rPr>
        <w:t>–</w:t>
      </w:r>
      <w:r w:rsidRPr="00D61FD2">
        <w:rPr>
          <w:sz w:val="24"/>
          <w:szCs w:val="24"/>
        </w:rPr>
        <w:t xml:space="preserve"> </w:t>
      </w:r>
      <w:r w:rsidR="004A496B" w:rsidRPr="00D61FD2">
        <w:rPr>
          <w:sz w:val="24"/>
          <w:szCs w:val="24"/>
        </w:rPr>
        <w:t xml:space="preserve">Patty </w:t>
      </w:r>
      <w:r w:rsidR="00E077A8" w:rsidRPr="00D61FD2">
        <w:rPr>
          <w:sz w:val="24"/>
          <w:szCs w:val="24"/>
        </w:rPr>
        <w:t>– Todays</w:t>
      </w:r>
      <w:r w:rsidR="00966914">
        <w:rPr>
          <w:sz w:val="24"/>
          <w:szCs w:val="24"/>
        </w:rPr>
        <w:t xml:space="preserve"> balance </w:t>
      </w:r>
      <w:r w:rsidR="00966914" w:rsidRPr="004D7C27">
        <w:rPr>
          <w:strike/>
          <w:color w:val="FF0000"/>
          <w:sz w:val="24"/>
          <w:szCs w:val="24"/>
        </w:rPr>
        <w:t>$30287.65</w:t>
      </w:r>
      <w:r w:rsidR="007E37A2" w:rsidRPr="004D7C27">
        <w:rPr>
          <w:color w:val="FF0000"/>
          <w:sz w:val="24"/>
          <w:szCs w:val="24"/>
        </w:rPr>
        <w:t xml:space="preserve"> </w:t>
      </w:r>
      <w:r w:rsidR="004D7C27">
        <w:rPr>
          <w:color w:val="FF0000"/>
          <w:sz w:val="24"/>
          <w:szCs w:val="24"/>
        </w:rPr>
        <w:t xml:space="preserve"> </w:t>
      </w:r>
      <w:r w:rsidR="005845CB" w:rsidRPr="004D7C27">
        <w:rPr>
          <w:color w:val="FF0000"/>
          <w:sz w:val="24"/>
          <w:szCs w:val="24"/>
        </w:rPr>
        <w:t xml:space="preserve"> </w:t>
      </w:r>
      <w:r w:rsidR="005845CB">
        <w:rPr>
          <w:sz w:val="24"/>
          <w:szCs w:val="24"/>
        </w:rPr>
        <w:t>$30287.</w:t>
      </w:r>
      <w:r w:rsidR="004D7C27">
        <w:rPr>
          <w:sz w:val="24"/>
          <w:szCs w:val="24"/>
        </w:rPr>
        <w:t>25</w:t>
      </w:r>
      <w:r w:rsidR="00966914">
        <w:rPr>
          <w:sz w:val="24"/>
          <w:szCs w:val="24"/>
        </w:rPr>
        <w:t xml:space="preserve">. </w:t>
      </w:r>
      <w:r w:rsidR="004D7C27">
        <w:rPr>
          <w:sz w:val="24"/>
          <w:szCs w:val="24"/>
        </w:rPr>
        <w:t>The outstanding</w:t>
      </w:r>
      <w:r w:rsidR="00966914">
        <w:rPr>
          <w:sz w:val="24"/>
          <w:szCs w:val="24"/>
        </w:rPr>
        <w:t xml:space="preserve"> balance from vendor </w:t>
      </w:r>
      <w:r w:rsidR="00966914" w:rsidRPr="00C54BF7">
        <w:rPr>
          <w:strike/>
          <w:color w:val="FF0000"/>
          <w:sz w:val="24"/>
          <w:szCs w:val="24"/>
        </w:rPr>
        <w:t xml:space="preserve">Cardiomem </w:t>
      </w:r>
      <w:r w:rsidR="002A0418">
        <w:rPr>
          <w:strike/>
          <w:color w:val="FF0000"/>
          <w:sz w:val="24"/>
          <w:szCs w:val="24"/>
        </w:rPr>
        <w:t xml:space="preserve"> </w:t>
      </w:r>
      <w:r w:rsidR="00A013DE">
        <w:rPr>
          <w:strike/>
          <w:color w:val="FF0000"/>
          <w:sz w:val="24"/>
          <w:szCs w:val="24"/>
        </w:rPr>
        <w:t xml:space="preserve"> </w:t>
      </w:r>
      <w:r w:rsidR="00A013DE">
        <w:rPr>
          <w:sz w:val="24"/>
          <w:szCs w:val="24"/>
        </w:rPr>
        <w:t xml:space="preserve">Cardioline </w:t>
      </w:r>
      <w:r w:rsidR="00966914">
        <w:rPr>
          <w:sz w:val="24"/>
          <w:szCs w:val="24"/>
        </w:rPr>
        <w:t>was paid and included in the balance. Audit f/u; the auditor has not been responsive and looking for replacement due to health issues. Need to pay him and retrieve the Network documents. Patty reminded Shane to cash two outstanding</w:t>
      </w:r>
      <w:r w:rsidR="00634AF5">
        <w:rPr>
          <w:sz w:val="24"/>
          <w:szCs w:val="24"/>
        </w:rPr>
        <w:t xml:space="preserve"> checks so books will balance. In addition: Physician Dr. Miiler hasn’t cashed the honorarium check. Will f/u with program committee and inquire. Affinity insurance (</w:t>
      </w:r>
      <w:r w:rsidR="00E077A8">
        <w:rPr>
          <w:sz w:val="24"/>
          <w:szCs w:val="24"/>
        </w:rPr>
        <w:t>officers’</w:t>
      </w:r>
      <w:r w:rsidR="00634AF5">
        <w:rPr>
          <w:sz w:val="24"/>
          <w:szCs w:val="24"/>
        </w:rPr>
        <w:t xml:space="preserve"> insurance) was due in September 2024, but not paid due to thought it was auto withdrawal. Patty has f/u with company and will follow renewal process. </w:t>
      </w:r>
      <w:r w:rsidR="00A013DE">
        <w:rPr>
          <w:sz w:val="24"/>
          <w:szCs w:val="24"/>
        </w:rPr>
        <w:t>The Biannual</w:t>
      </w:r>
      <w:r w:rsidR="00634AF5">
        <w:rPr>
          <w:sz w:val="24"/>
          <w:szCs w:val="24"/>
        </w:rPr>
        <w:t xml:space="preserve"> Financial Network report is due in </w:t>
      </w:r>
      <w:r w:rsidR="002A0418">
        <w:rPr>
          <w:sz w:val="24"/>
          <w:szCs w:val="24"/>
        </w:rPr>
        <w:t>April</w:t>
      </w:r>
      <w:r w:rsidR="00634AF5">
        <w:rPr>
          <w:sz w:val="24"/>
          <w:szCs w:val="24"/>
        </w:rPr>
        <w:t xml:space="preserve"> 2025-2026 and Patty will work with DeeDee to complete and pay fee of $769.00. Pam and Dani accepted report.</w:t>
      </w:r>
    </w:p>
    <w:p w14:paraId="598A2194" w14:textId="77777777" w:rsidR="00634AF5" w:rsidRPr="00D61FD2" w:rsidRDefault="00634AF5" w:rsidP="00D61FD2">
      <w:pPr>
        <w:rPr>
          <w:sz w:val="24"/>
          <w:szCs w:val="24"/>
        </w:rPr>
      </w:pPr>
    </w:p>
    <w:p w14:paraId="5E2281DE" w14:textId="77777777" w:rsidR="00BD5089" w:rsidRPr="00842D78" w:rsidRDefault="00F2364D" w:rsidP="00CD249F">
      <w:pPr>
        <w:rPr>
          <w:sz w:val="24"/>
          <w:szCs w:val="24"/>
        </w:rPr>
      </w:pPr>
      <w:r w:rsidRPr="000B1185">
        <w:rPr>
          <w:b/>
          <w:bCs/>
        </w:rPr>
        <w:t>Com</w:t>
      </w:r>
      <w:r w:rsidRPr="000B1185">
        <w:rPr>
          <w:b/>
          <w:bCs/>
          <w:sz w:val="24"/>
          <w:szCs w:val="24"/>
        </w:rPr>
        <w:t>mittee</w:t>
      </w:r>
      <w:r w:rsidR="00BD5089" w:rsidRPr="000B1185">
        <w:rPr>
          <w:b/>
          <w:bCs/>
          <w:sz w:val="24"/>
          <w:szCs w:val="24"/>
        </w:rPr>
        <w:t xml:space="preserve"> Reports</w:t>
      </w:r>
      <w:r w:rsidR="00BD5089" w:rsidRPr="00842D78">
        <w:rPr>
          <w:sz w:val="24"/>
          <w:szCs w:val="24"/>
        </w:rPr>
        <w:t xml:space="preserve"> –</w:t>
      </w:r>
      <w:r w:rsidR="0004741E">
        <w:rPr>
          <w:sz w:val="24"/>
          <w:szCs w:val="24"/>
        </w:rPr>
        <w:t>Shane</w:t>
      </w:r>
    </w:p>
    <w:p w14:paraId="0BDC0912" w14:textId="6889B2AA" w:rsidR="00F20C64" w:rsidRDefault="00BD5089" w:rsidP="00F561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37A2">
        <w:rPr>
          <w:sz w:val="24"/>
          <w:szCs w:val="24"/>
        </w:rPr>
        <w:t>Program Committee</w:t>
      </w:r>
      <w:r w:rsidR="00203873">
        <w:rPr>
          <w:sz w:val="24"/>
          <w:szCs w:val="24"/>
        </w:rPr>
        <w:t>-</w:t>
      </w:r>
      <w:r w:rsidR="00DF24E9" w:rsidRPr="007E37A2">
        <w:rPr>
          <w:sz w:val="24"/>
          <w:szCs w:val="24"/>
        </w:rPr>
        <w:t xml:space="preserve"> Kathy</w:t>
      </w:r>
      <w:r w:rsidR="00E251F9" w:rsidRPr="007E37A2">
        <w:rPr>
          <w:sz w:val="24"/>
          <w:szCs w:val="24"/>
        </w:rPr>
        <w:t xml:space="preserve">- </w:t>
      </w:r>
      <w:r w:rsidR="00634AF5">
        <w:rPr>
          <w:sz w:val="24"/>
          <w:szCs w:val="24"/>
        </w:rPr>
        <w:t xml:space="preserve">Pam reviewed minutes from </w:t>
      </w:r>
      <w:r w:rsidR="002A0418">
        <w:rPr>
          <w:sz w:val="24"/>
          <w:szCs w:val="24"/>
        </w:rPr>
        <w:t>the recent</w:t>
      </w:r>
      <w:r w:rsidR="00634AF5">
        <w:rPr>
          <w:sz w:val="24"/>
          <w:szCs w:val="24"/>
        </w:rPr>
        <w:t xml:space="preserve"> Program/Education report. Fall Conference will be held at</w:t>
      </w:r>
      <w:r w:rsidR="007B41B2">
        <w:rPr>
          <w:sz w:val="24"/>
          <w:szCs w:val="24"/>
        </w:rPr>
        <w:t xml:space="preserve"> The Graduate in Lincoln on Oct 1</w:t>
      </w:r>
      <w:r w:rsidR="007B41B2" w:rsidRPr="007B41B2">
        <w:rPr>
          <w:sz w:val="24"/>
          <w:szCs w:val="24"/>
          <w:vertAlign w:val="superscript"/>
        </w:rPr>
        <w:t>st</w:t>
      </w:r>
      <w:r w:rsidR="007B41B2">
        <w:rPr>
          <w:sz w:val="24"/>
          <w:szCs w:val="24"/>
        </w:rPr>
        <w:t xml:space="preserve"> and 2</w:t>
      </w:r>
      <w:r w:rsidR="007B41B2" w:rsidRPr="007B41B2">
        <w:rPr>
          <w:sz w:val="24"/>
          <w:szCs w:val="24"/>
          <w:vertAlign w:val="superscript"/>
        </w:rPr>
        <w:t>nd</w:t>
      </w:r>
      <w:r w:rsidR="007B41B2">
        <w:rPr>
          <w:sz w:val="24"/>
          <w:szCs w:val="24"/>
        </w:rPr>
        <w:t xml:space="preserve">. Motel Rates are $119.99. Reviewing </w:t>
      </w:r>
      <w:r w:rsidR="00E077A8">
        <w:rPr>
          <w:sz w:val="24"/>
          <w:szCs w:val="24"/>
        </w:rPr>
        <w:t>the cost</w:t>
      </w:r>
      <w:r w:rsidR="007B41B2">
        <w:rPr>
          <w:sz w:val="24"/>
          <w:szCs w:val="24"/>
        </w:rPr>
        <w:t xml:space="preserve"> of venue including menu, AV and layout.</w:t>
      </w:r>
    </w:p>
    <w:p w14:paraId="3878C385" w14:textId="27C1533C" w:rsidR="007B41B2" w:rsidRDefault="007B41B2" w:rsidP="007B41B2">
      <w:pPr>
        <w:pStyle w:val="ListParagraph"/>
        <w:ind w:left="810"/>
        <w:rPr>
          <w:sz w:val="24"/>
          <w:szCs w:val="24"/>
        </w:rPr>
      </w:pPr>
      <w:r>
        <w:rPr>
          <w:sz w:val="24"/>
          <w:szCs w:val="24"/>
        </w:rPr>
        <w:t xml:space="preserve">Registration for all participants need to go </w:t>
      </w:r>
      <w:r w:rsidR="00E077A8">
        <w:rPr>
          <w:sz w:val="24"/>
          <w:szCs w:val="24"/>
        </w:rPr>
        <w:t>through</w:t>
      </w:r>
      <w:r>
        <w:rPr>
          <w:sz w:val="24"/>
          <w:szCs w:val="24"/>
        </w:rPr>
        <w:t xml:space="preserve"> AACVPR including vendors. Working on time management with raffles, door prizes and general staff meeting.  Planning for 45 minutes for </w:t>
      </w:r>
      <w:r w:rsidR="00E077A8">
        <w:rPr>
          <w:sz w:val="24"/>
          <w:szCs w:val="24"/>
        </w:rPr>
        <w:t>the General</w:t>
      </w:r>
      <w:r>
        <w:rPr>
          <w:sz w:val="24"/>
          <w:szCs w:val="24"/>
        </w:rPr>
        <w:t xml:space="preserve"> staff meeting with board approval.  Will include raffles and vendors at preconference this year.</w:t>
      </w:r>
    </w:p>
    <w:p w14:paraId="6B5E3BE4" w14:textId="77777777" w:rsidR="007B41B2" w:rsidRDefault="007B41B2" w:rsidP="007B41B2">
      <w:pPr>
        <w:pStyle w:val="ListParagraph"/>
        <w:ind w:left="810"/>
        <w:rPr>
          <w:sz w:val="24"/>
          <w:szCs w:val="24"/>
        </w:rPr>
      </w:pPr>
    </w:p>
    <w:p w14:paraId="75C26F68" w14:textId="6861BB61" w:rsidR="002A5C3A" w:rsidRDefault="00BD5089" w:rsidP="00FD06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1426">
        <w:rPr>
          <w:sz w:val="24"/>
          <w:szCs w:val="24"/>
        </w:rPr>
        <w:t>Membership/Communication Committee</w:t>
      </w:r>
      <w:r w:rsidR="005E617B" w:rsidRPr="00761426">
        <w:rPr>
          <w:sz w:val="24"/>
          <w:szCs w:val="24"/>
        </w:rPr>
        <w:t xml:space="preserve">- </w:t>
      </w:r>
      <w:r w:rsidR="004A496B" w:rsidRPr="00761426">
        <w:rPr>
          <w:sz w:val="24"/>
          <w:szCs w:val="24"/>
        </w:rPr>
        <w:t xml:space="preserve">Dani </w:t>
      </w:r>
      <w:r w:rsidR="00F20C64">
        <w:rPr>
          <w:sz w:val="24"/>
          <w:szCs w:val="24"/>
        </w:rPr>
        <w:t>–</w:t>
      </w:r>
      <w:r w:rsidR="00851D31" w:rsidRPr="00761426">
        <w:rPr>
          <w:sz w:val="24"/>
          <w:szCs w:val="24"/>
        </w:rPr>
        <w:t xml:space="preserve"> </w:t>
      </w:r>
      <w:r w:rsidR="007B41B2">
        <w:rPr>
          <w:sz w:val="24"/>
          <w:szCs w:val="24"/>
        </w:rPr>
        <w:t xml:space="preserve">current membership in Jan is 110 which </w:t>
      </w:r>
      <w:r w:rsidR="00E077A8">
        <w:rPr>
          <w:sz w:val="24"/>
          <w:szCs w:val="24"/>
        </w:rPr>
        <w:t>is about</w:t>
      </w:r>
      <w:r w:rsidR="007B41B2">
        <w:rPr>
          <w:sz w:val="24"/>
          <w:szCs w:val="24"/>
        </w:rPr>
        <w:t xml:space="preserve"> same as last year. </w:t>
      </w:r>
      <w:r w:rsidR="00987E8E">
        <w:rPr>
          <w:sz w:val="24"/>
          <w:szCs w:val="24"/>
        </w:rPr>
        <w:t>Dani and team are verifying current programs across state and report should be available at next meeting.</w:t>
      </w:r>
    </w:p>
    <w:p w14:paraId="305678CB" w14:textId="77777777" w:rsidR="00BB7089" w:rsidRPr="00BB7089" w:rsidRDefault="00BB7089" w:rsidP="00BB7089">
      <w:pPr>
        <w:pStyle w:val="ListParagraph"/>
        <w:rPr>
          <w:sz w:val="24"/>
          <w:szCs w:val="24"/>
        </w:rPr>
      </w:pPr>
    </w:p>
    <w:p w14:paraId="525BF1AF" w14:textId="71219A52" w:rsidR="00F20C64" w:rsidRPr="00D61FD2" w:rsidRDefault="00BD5089" w:rsidP="00B81903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D61FD2">
        <w:rPr>
          <w:sz w:val="24"/>
          <w:szCs w:val="24"/>
        </w:rPr>
        <w:t xml:space="preserve">Marketing &amp; Development Committee </w:t>
      </w:r>
      <w:r w:rsidR="005E617B" w:rsidRPr="00D61FD2">
        <w:rPr>
          <w:sz w:val="24"/>
          <w:szCs w:val="24"/>
        </w:rPr>
        <w:t xml:space="preserve">– Cami </w:t>
      </w:r>
      <w:r w:rsidR="00E077A8" w:rsidRPr="00D61FD2">
        <w:rPr>
          <w:sz w:val="24"/>
          <w:szCs w:val="24"/>
        </w:rPr>
        <w:t>– working</w:t>
      </w:r>
      <w:r w:rsidR="00987E8E">
        <w:rPr>
          <w:sz w:val="24"/>
          <w:szCs w:val="24"/>
        </w:rPr>
        <w:t xml:space="preserve"> on   proclamation signing.</w:t>
      </w:r>
    </w:p>
    <w:p w14:paraId="0150205E" w14:textId="77777777" w:rsidR="00BB7089" w:rsidRPr="00BB7089" w:rsidRDefault="00BB7089" w:rsidP="00BB7089">
      <w:pPr>
        <w:pStyle w:val="ListParagraph"/>
        <w:rPr>
          <w:i/>
          <w:iCs/>
          <w:sz w:val="24"/>
          <w:szCs w:val="24"/>
        </w:rPr>
      </w:pPr>
    </w:p>
    <w:p w14:paraId="3B216E1B" w14:textId="738AFB7C" w:rsidR="00203873" w:rsidRDefault="006B7AD9" w:rsidP="006243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3873">
        <w:rPr>
          <w:sz w:val="24"/>
          <w:szCs w:val="24"/>
        </w:rPr>
        <w:t>Multimedia</w:t>
      </w:r>
      <w:r w:rsidR="000B1185" w:rsidRPr="00203873">
        <w:rPr>
          <w:sz w:val="24"/>
          <w:szCs w:val="24"/>
        </w:rPr>
        <w:t xml:space="preserve"> Committee</w:t>
      </w:r>
      <w:r w:rsidR="00DF24E9" w:rsidRPr="00203873">
        <w:rPr>
          <w:sz w:val="24"/>
          <w:szCs w:val="24"/>
        </w:rPr>
        <w:t>- Jen Anderson</w:t>
      </w:r>
      <w:r w:rsidR="00B24749" w:rsidRPr="00203873">
        <w:rPr>
          <w:sz w:val="24"/>
          <w:szCs w:val="24"/>
        </w:rPr>
        <w:t xml:space="preserve"> </w:t>
      </w:r>
      <w:r w:rsidR="00987E8E">
        <w:rPr>
          <w:sz w:val="24"/>
          <w:szCs w:val="24"/>
        </w:rPr>
        <w:t>– no report.</w:t>
      </w:r>
    </w:p>
    <w:p w14:paraId="3EEC1DCC" w14:textId="171E9259" w:rsidR="00BA54D4" w:rsidRPr="00D61FD2" w:rsidRDefault="0030654D" w:rsidP="00D61FD2">
      <w:pPr>
        <w:rPr>
          <w:b/>
          <w:bCs/>
          <w:sz w:val="24"/>
          <w:szCs w:val="24"/>
        </w:rPr>
      </w:pPr>
      <w:r w:rsidRPr="00D61FD2">
        <w:rPr>
          <w:b/>
          <w:bCs/>
          <w:sz w:val="24"/>
          <w:szCs w:val="24"/>
        </w:rPr>
        <w:t>Other:</w:t>
      </w:r>
    </w:p>
    <w:p w14:paraId="45530606" w14:textId="0DDDD3B3" w:rsidR="00A840D4" w:rsidRDefault="00D61FD2" w:rsidP="00D61FD2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Fall Conference Follow up</w:t>
      </w:r>
      <w:r w:rsidR="00987E8E">
        <w:rPr>
          <w:sz w:val="24"/>
          <w:szCs w:val="24"/>
        </w:rPr>
        <w:t xml:space="preserve">- Patty is working on the feasibility </w:t>
      </w:r>
      <w:r w:rsidR="00E077A8">
        <w:rPr>
          <w:sz w:val="24"/>
          <w:szCs w:val="24"/>
        </w:rPr>
        <w:t>of using</w:t>
      </w:r>
      <w:r w:rsidR="00987E8E">
        <w:rPr>
          <w:sz w:val="24"/>
          <w:szCs w:val="24"/>
        </w:rPr>
        <w:t xml:space="preserve"> “Docu-sign” to streamline the process of our vendor registration. More to come.</w:t>
      </w:r>
    </w:p>
    <w:p w14:paraId="63E71690" w14:textId="3B15499E" w:rsidR="00D61FD2" w:rsidRDefault="00D61FD2" w:rsidP="00D61FD2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AACVPR</w:t>
      </w:r>
    </w:p>
    <w:p w14:paraId="10686C80" w14:textId="61AEC369" w:rsidR="00987E8E" w:rsidRPr="00987E8E" w:rsidRDefault="00D61FD2" w:rsidP="00987E8E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Nat’l meeting; T</w:t>
      </w:r>
      <w:r w:rsidRPr="00D61FD2">
        <w:rPr>
          <w:rFonts w:ascii="Arial" w:hAnsi="Arial" w:cs="Arial"/>
          <w:color w:val="000000"/>
          <w:sz w:val="21"/>
          <w:szCs w:val="21"/>
        </w:rPr>
        <w:t xml:space="preserve">he </w:t>
      </w:r>
      <w:hyperlink r:id="rId7" w:tgtFrame="_blank" w:history="1">
        <w:r w:rsidRPr="00D61FD2">
          <w:rPr>
            <w:rStyle w:val="email-hyperlink-color-preserver"/>
            <w:rFonts w:ascii="Arial" w:hAnsi="Arial" w:cs="Arial"/>
            <w:b/>
            <w:bCs/>
            <w:color w:val="7EB948"/>
            <w:sz w:val="21"/>
            <w:szCs w:val="21"/>
          </w:rPr>
          <w:t>40th AACVPR Annual Meeting</w:t>
        </w:r>
      </w:hyperlink>
      <w:r w:rsidRPr="00D61FD2">
        <w:rPr>
          <w:rFonts w:ascii="Arial" w:hAnsi="Arial" w:cs="Arial"/>
          <w:color w:val="000000"/>
          <w:sz w:val="21"/>
          <w:szCs w:val="21"/>
        </w:rPr>
        <w:t>! September 17-19, 2025</w:t>
      </w:r>
      <w:r w:rsidR="00987E8E">
        <w:rPr>
          <w:rFonts w:ascii="Arial" w:hAnsi="Arial" w:cs="Arial"/>
          <w:color w:val="000000"/>
          <w:sz w:val="21"/>
          <w:szCs w:val="21"/>
        </w:rPr>
        <w:t>.</w:t>
      </w:r>
    </w:p>
    <w:p w14:paraId="695C4025" w14:textId="0421BC0F" w:rsidR="00987E8E" w:rsidRPr="00987E8E" w:rsidRDefault="00987E8E" w:rsidP="00987E8E">
      <w:pPr>
        <w:pStyle w:val="ListParagraph"/>
        <w:ind w:left="1080"/>
        <w:rPr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Bylaws support the current NCVPRN President will go to National meeting. Since that position is vacant, team</w:t>
      </w:r>
      <w:r w:rsidR="00E077A8">
        <w:rPr>
          <w:rFonts w:ascii="Arial" w:hAnsi="Arial" w:cs="Arial"/>
          <w:color w:val="000000"/>
          <w:sz w:val="21"/>
          <w:szCs w:val="21"/>
        </w:rPr>
        <w:t xml:space="preserve"> discussed</w:t>
      </w:r>
      <w:r>
        <w:rPr>
          <w:rFonts w:ascii="Arial" w:hAnsi="Arial" w:cs="Arial"/>
          <w:color w:val="000000"/>
          <w:sz w:val="21"/>
          <w:szCs w:val="21"/>
        </w:rPr>
        <w:t xml:space="preserve"> sending our two new members to </w:t>
      </w:r>
      <w:r w:rsidR="00E077A8">
        <w:rPr>
          <w:rFonts w:ascii="Arial" w:hAnsi="Arial" w:cs="Arial"/>
          <w:color w:val="000000"/>
          <w:sz w:val="21"/>
          <w:szCs w:val="21"/>
        </w:rPr>
        <w:t>the conference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="00E077A8">
        <w:rPr>
          <w:rFonts w:ascii="Arial" w:hAnsi="Arial" w:cs="Arial"/>
          <w:color w:val="000000"/>
          <w:sz w:val="21"/>
          <w:szCs w:val="21"/>
        </w:rPr>
        <w:t xml:space="preserve">Budget checked with Treasurer and can support sending two board members. Networking  and strength of knowledge will only strengthen the our board. </w:t>
      </w:r>
      <w:r>
        <w:rPr>
          <w:rFonts w:ascii="Arial" w:hAnsi="Arial" w:cs="Arial"/>
          <w:color w:val="000000"/>
          <w:sz w:val="21"/>
          <w:szCs w:val="21"/>
        </w:rPr>
        <w:t xml:space="preserve">Dani and </w:t>
      </w:r>
      <w:r w:rsidRPr="00183E78">
        <w:rPr>
          <w:rFonts w:ascii="Arial" w:hAnsi="Arial" w:cs="Arial"/>
          <w:strike/>
          <w:color w:val="FF0000"/>
          <w:sz w:val="21"/>
          <w:szCs w:val="21"/>
        </w:rPr>
        <w:t xml:space="preserve">DeeDee </w:t>
      </w:r>
      <w:r w:rsidR="00183E78">
        <w:rPr>
          <w:rFonts w:ascii="Arial" w:hAnsi="Arial" w:cs="Arial"/>
          <w:color w:val="000000"/>
          <w:sz w:val="21"/>
          <w:szCs w:val="21"/>
        </w:rPr>
        <w:t xml:space="preserve"> </w:t>
      </w:r>
      <w:r w:rsidR="00183E78">
        <w:rPr>
          <w:rFonts w:ascii="Arial" w:hAnsi="Arial" w:cs="Arial"/>
          <w:sz w:val="21"/>
          <w:szCs w:val="21"/>
        </w:rPr>
        <w:t xml:space="preserve">Rachel </w:t>
      </w:r>
      <w:r>
        <w:rPr>
          <w:rFonts w:ascii="Arial" w:hAnsi="Arial" w:cs="Arial"/>
          <w:color w:val="000000"/>
          <w:sz w:val="21"/>
          <w:szCs w:val="21"/>
        </w:rPr>
        <w:t xml:space="preserve">will plan on attending. Next year </w:t>
      </w:r>
      <w:r w:rsidR="00E077A8">
        <w:rPr>
          <w:rFonts w:ascii="Arial" w:hAnsi="Arial" w:cs="Arial"/>
          <w:color w:val="000000"/>
          <w:sz w:val="21"/>
          <w:szCs w:val="21"/>
        </w:rPr>
        <w:t>the board</w:t>
      </w:r>
      <w:r>
        <w:rPr>
          <w:rFonts w:ascii="Arial" w:hAnsi="Arial" w:cs="Arial"/>
          <w:color w:val="000000"/>
          <w:sz w:val="21"/>
          <w:szCs w:val="21"/>
        </w:rPr>
        <w:t xml:space="preserve"> will review options at that time.</w:t>
      </w:r>
    </w:p>
    <w:p w14:paraId="4C075813" w14:textId="1B42596F" w:rsidR="00D61FD2" w:rsidRPr="00D61FD2" w:rsidRDefault="00D61FD2" w:rsidP="00D61FD2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J5 MAC-</w:t>
      </w:r>
      <w:r w:rsidRPr="00D61FD2">
        <w:t xml:space="preserve"> </w:t>
      </w:r>
      <w:r w:rsidR="004B1918">
        <w:t>Shane is our representative</w:t>
      </w:r>
      <w:r w:rsidR="00987E8E">
        <w:t xml:space="preserve"> and has corresponded with Susan Flack and</w:t>
      </w:r>
      <w:r w:rsidR="009D6742">
        <w:t xml:space="preserve"> is set up for ongoing representation.</w:t>
      </w:r>
    </w:p>
    <w:p w14:paraId="2A538CEA" w14:textId="51ED99EC" w:rsidR="00D61FD2" w:rsidRDefault="004B1918" w:rsidP="00D61FD2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 xml:space="preserve"> DOTH-</w:t>
      </w:r>
      <w:r w:rsidR="00A564DE">
        <w:rPr>
          <w:rFonts w:ascii="Arial" w:hAnsi="Arial" w:cs="Arial"/>
          <w:color w:val="000000"/>
          <w:sz w:val="21"/>
          <w:szCs w:val="21"/>
        </w:rPr>
        <w:t xml:space="preserve"> registration is open</w:t>
      </w:r>
      <w:r w:rsidR="0087382E">
        <w:rPr>
          <w:rFonts w:ascii="Arial" w:hAnsi="Arial" w:cs="Arial"/>
          <w:color w:val="000000"/>
          <w:sz w:val="21"/>
          <w:szCs w:val="21"/>
        </w:rPr>
        <w:t xml:space="preserve"> March 3 – 4</w:t>
      </w:r>
      <w:r w:rsidR="0087382E" w:rsidRPr="0087382E">
        <w:rPr>
          <w:rFonts w:ascii="Arial" w:hAnsi="Arial" w:cs="Arial"/>
          <w:color w:val="000000"/>
          <w:sz w:val="21"/>
          <w:szCs w:val="21"/>
          <w:vertAlign w:val="superscript"/>
        </w:rPr>
        <w:t>th</w:t>
      </w:r>
      <w:r w:rsidR="0087382E">
        <w:rPr>
          <w:rFonts w:ascii="Arial" w:hAnsi="Arial" w:cs="Arial"/>
          <w:color w:val="000000"/>
          <w:sz w:val="21"/>
          <w:szCs w:val="21"/>
        </w:rPr>
        <w:t>. Register by Feb 21</w:t>
      </w:r>
      <w:r w:rsidR="0087382E" w:rsidRPr="0087382E">
        <w:rPr>
          <w:rFonts w:ascii="Arial" w:hAnsi="Arial" w:cs="Arial"/>
          <w:color w:val="000000"/>
          <w:sz w:val="21"/>
          <w:szCs w:val="21"/>
          <w:vertAlign w:val="superscript"/>
        </w:rPr>
        <w:t>st</w:t>
      </w:r>
      <w:r w:rsidR="0087382E">
        <w:rPr>
          <w:rFonts w:ascii="Arial" w:hAnsi="Arial" w:cs="Arial"/>
          <w:color w:val="000000"/>
          <w:sz w:val="21"/>
          <w:szCs w:val="21"/>
        </w:rPr>
        <w:t>.</w:t>
      </w:r>
      <w:r w:rsidR="0094267D">
        <w:rPr>
          <w:rFonts w:ascii="Arial" w:hAnsi="Arial" w:cs="Arial"/>
          <w:color w:val="000000"/>
          <w:sz w:val="21"/>
          <w:szCs w:val="21"/>
        </w:rPr>
        <w:t xml:space="preserve"> </w:t>
      </w:r>
      <w:r w:rsidR="009D6742">
        <w:rPr>
          <w:rFonts w:ascii="Arial" w:hAnsi="Arial" w:cs="Arial"/>
          <w:color w:val="000000"/>
          <w:sz w:val="21"/>
          <w:szCs w:val="21"/>
        </w:rPr>
        <w:t>Shane will represent us.</w:t>
      </w:r>
      <w:r w:rsidR="0087382E">
        <w:rPr>
          <w:rFonts w:ascii="Arial" w:hAnsi="Arial" w:cs="Arial"/>
          <w:color w:val="000000"/>
          <w:sz w:val="21"/>
          <w:szCs w:val="21"/>
        </w:rPr>
        <w:br/>
      </w:r>
    </w:p>
    <w:p w14:paraId="7E76C5E9" w14:textId="3BC918CA" w:rsidR="00D61FD2" w:rsidRDefault="00D61FD2" w:rsidP="00D61FD2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Confirm meeting times with board members for 2025</w:t>
      </w:r>
      <w:r w:rsidR="0087382E">
        <w:rPr>
          <w:sz w:val="24"/>
          <w:szCs w:val="24"/>
        </w:rPr>
        <w:t xml:space="preserve"> Board meetings.</w:t>
      </w:r>
    </w:p>
    <w:p w14:paraId="76D2AF83" w14:textId="2BC9B842" w:rsidR="00D61FD2" w:rsidRPr="00A564DE" w:rsidRDefault="004B1918" w:rsidP="00A564DE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A564DE">
        <w:rPr>
          <w:sz w:val="24"/>
          <w:szCs w:val="24"/>
        </w:rPr>
        <w:t xml:space="preserve">Recommendations to third </w:t>
      </w:r>
      <w:r w:rsidR="00E077A8" w:rsidRPr="00A564DE">
        <w:rPr>
          <w:sz w:val="24"/>
          <w:szCs w:val="24"/>
        </w:rPr>
        <w:t>Tuesday</w:t>
      </w:r>
      <w:r w:rsidRPr="00A564DE">
        <w:rPr>
          <w:sz w:val="24"/>
          <w:szCs w:val="24"/>
        </w:rPr>
        <w:t xml:space="preserve"> 1200</w:t>
      </w:r>
      <w:r w:rsidR="00A564DE" w:rsidRPr="00A564DE">
        <w:rPr>
          <w:sz w:val="24"/>
          <w:szCs w:val="24"/>
        </w:rPr>
        <w:t xml:space="preserve"> </w:t>
      </w:r>
      <w:r w:rsidRPr="00A564DE">
        <w:rPr>
          <w:sz w:val="24"/>
          <w:szCs w:val="24"/>
        </w:rPr>
        <w:t>Noon</w:t>
      </w:r>
      <w:r w:rsidR="009D6742">
        <w:rPr>
          <w:sz w:val="24"/>
          <w:szCs w:val="24"/>
        </w:rPr>
        <w:t xml:space="preserve">. </w:t>
      </w:r>
      <w:r w:rsidR="00E077A8">
        <w:rPr>
          <w:sz w:val="24"/>
          <w:szCs w:val="24"/>
        </w:rPr>
        <w:t>The board</w:t>
      </w:r>
      <w:r w:rsidR="009D6742">
        <w:rPr>
          <w:sz w:val="24"/>
          <w:szCs w:val="24"/>
        </w:rPr>
        <w:t xml:space="preserve"> confirmed ongoing meetings.</w:t>
      </w:r>
    </w:p>
    <w:p w14:paraId="150088A1" w14:textId="1C9F6FC5" w:rsidR="00C11879" w:rsidRPr="00C11879" w:rsidRDefault="00A564DE" w:rsidP="00C1187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11879">
        <w:rPr>
          <w:sz w:val="24"/>
          <w:szCs w:val="24"/>
        </w:rPr>
        <w:t>Strategic Planning Date</w:t>
      </w:r>
      <w:r w:rsidR="009D6742">
        <w:rPr>
          <w:sz w:val="24"/>
          <w:szCs w:val="24"/>
        </w:rPr>
        <w:t xml:space="preserve">. Shane asked </w:t>
      </w:r>
      <w:r w:rsidR="00E077A8">
        <w:rPr>
          <w:sz w:val="24"/>
          <w:szCs w:val="24"/>
        </w:rPr>
        <w:t>the board</w:t>
      </w:r>
      <w:r w:rsidR="009D6742">
        <w:rPr>
          <w:sz w:val="24"/>
          <w:szCs w:val="24"/>
        </w:rPr>
        <w:t xml:space="preserve"> to discuss options for Strategic Planning Date in Feb or March. Team agreed  to meeting in Omaha this year on March 18</w:t>
      </w:r>
      <w:r w:rsidR="009D6742" w:rsidRPr="009D6742">
        <w:rPr>
          <w:sz w:val="24"/>
          <w:szCs w:val="24"/>
          <w:vertAlign w:val="superscript"/>
        </w:rPr>
        <w:t>th</w:t>
      </w:r>
      <w:r w:rsidR="009D6742">
        <w:rPr>
          <w:sz w:val="24"/>
          <w:szCs w:val="24"/>
        </w:rPr>
        <w:t xml:space="preserve">. Pam will review options for </w:t>
      </w:r>
      <w:r w:rsidR="0094267D">
        <w:rPr>
          <w:sz w:val="24"/>
          <w:szCs w:val="24"/>
        </w:rPr>
        <w:t>a full</w:t>
      </w:r>
      <w:r w:rsidR="009D6742">
        <w:rPr>
          <w:sz w:val="24"/>
          <w:szCs w:val="24"/>
        </w:rPr>
        <w:t xml:space="preserve"> day meeting with AV and meal options. We will include program chairs also.</w:t>
      </w:r>
    </w:p>
    <w:p w14:paraId="4D0F8EB1" w14:textId="593B4484" w:rsidR="00D61FD2" w:rsidRPr="00C11879" w:rsidRDefault="00D61FD2" w:rsidP="00C1187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11879">
        <w:rPr>
          <w:sz w:val="24"/>
          <w:szCs w:val="24"/>
        </w:rPr>
        <w:t>Open agenda items</w:t>
      </w:r>
      <w:r w:rsidR="00E077A8">
        <w:rPr>
          <w:sz w:val="24"/>
          <w:szCs w:val="24"/>
        </w:rPr>
        <w:t>- no further discussion.</w:t>
      </w:r>
    </w:p>
    <w:p w14:paraId="2491E60B" w14:textId="501E0A78" w:rsidR="00C11879" w:rsidRDefault="004E2A10" w:rsidP="00D61F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77A8">
        <w:rPr>
          <w:sz w:val="24"/>
          <w:szCs w:val="24"/>
        </w:rPr>
        <w:t>Adjournment 1346 and next meeting is February 18</w:t>
      </w:r>
      <w:r w:rsidR="00E077A8" w:rsidRPr="00E077A8">
        <w:rPr>
          <w:sz w:val="24"/>
          <w:szCs w:val="24"/>
          <w:vertAlign w:val="superscript"/>
        </w:rPr>
        <w:t>th</w:t>
      </w:r>
      <w:r w:rsidR="00E077A8">
        <w:rPr>
          <w:sz w:val="24"/>
          <w:szCs w:val="24"/>
        </w:rPr>
        <w:t xml:space="preserve"> via zoom.</w:t>
      </w:r>
    </w:p>
    <w:p w14:paraId="7A13252B" w14:textId="33FEE1D1" w:rsidR="00E077A8" w:rsidRDefault="00E077A8" w:rsidP="00D61FD2">
      <w:pPr>
        <w:rPr>
          <w:sz w:val="24"/>
          <w:szCs w:val="24"/>
        </w:rPr>
      </w:pPr>
      <w:r>
        <w:rPr>
          <w:sz w:val="24"/>
          <w:szCs w:val="24"/>
        </w:rPr>
        <w:t>Minutes respectfully submitted by Pam Gaines</w:t>
      </w:r>
    </w:p>
    <w:sectPr w:rsidR="00E077A8" w:rsidSect="004B0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BE9"/>
    <w:multiLevelType w:val="hybridMultilevel"/>
    <w:tmpl w:val="FACAD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768D6"/>
    <w:multiLevelType w:val="hybridMultilevel"/>
    <w:tmpl w:val="945A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6A2"/>
    <w:multiLevelType w:val="hybridMultilevel"/>
    <w:tmpl w:val="10EE0156"/>
    <w:lvl w:ilvl="0" w:tplc="158E50C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1784E49"/>
    <w:multiLevelType w:val="hybridMultilevel"/>
    <w:tmpl w:val="3026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39AD"/>
    <w:multiLevelType w:val="hybridMultilevel"/>
    <w:tmpl w:val="C6E6FB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9A16BB"/>
    <w:multiLevelType w:val="hybridMultilevel"/>
    <w:tmpl w:val="66A07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66074A"/>
    <w:multiLevelType w:val="hybridMultilevel"/>
    <w:tmpl w:val="45AAFE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8C31EC6"/>
    <w:multiLevelType w:val="hybridMultilevel"/>
    <w:tmpl w:val="883A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7E23"/>
    <w:multiLevelType w:val="hybridMultilevel"/>
    <w:tmpl w:val="5240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F016F"/>
    <w:multiLevelType w:val="hybridMultilevel"/>
    <w:tmpl w:val="F4C616A0"/>
    <w:lvl w:ilvl="0" w:tplc="213A2D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26AB338A"/>
    <w:multiLevelType w:val="hybridMultilevel"/>
    <w:tmpl w:val="CA189210"/>
    <w:lvl w:ilvl="0" w:tplc="FEB0526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32BD462F"/>
    <w:multiLevelType w:val="hybridMultilevel"/>
    <w:tmpl w:val="BF18864E"/>
    <w:lvl w:ilvl="0" w:tplc="D764C658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E63EE"/>
    <w:multiLevelType w:val="hybridMultilevel"/>
    <w:tmpl w:val="8D94D5BA"/>
    <w:lvl w:ilvl="0" w:tplc="DC6C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4E088B"/>
    <w:multiLevelType w:val="hybridMultilevel"/>
    <w:tmpl w:val="6F5814BE"/>
    <w:lvl w:ilvl="0" w:tplc="AC78FD9E">
      <w:start w:val="5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B264655"/>
    <w:multiLevelType w:val="hybridMultilevel"/>
    <w:tmpl w:val="F3BC0B06"/>
    <w:lvl w:ilvl="0" w:tplc="C3A073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4FBA64D0"/>
    <w:multiLevelType w:val="hybridMultilevel"/>
    <w:tmpl w:val="46E06E46"/>
    <w:lvl w:ilvl="0" w:tplc="C5E8F92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50DA0D3D"/>
    <w:multiLevelType w:val="hybridMultilevel"/>
    <w:tmpl w:val="DE1A35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2B6882"/>
    <w:multiLevelType w:val="hybridMultilevel"/>
    <w:tmpl w:val="2124D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AC22D4"/>
    <w:multiLevelType w:val="hybridMultilevel"/>
    <w:tmpl w:val="A8EAA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5D4E33"/>
    <w:multiLevelType w:val="hybridMultilevel"/>
    <w:tmpl w:val="D22EC0F4"/>
    <w:lvl w:ilvl="0" w:tplc="7700A0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5F697D5C"/>
    <w:multiLevelType w:val="hybridMultilevel"/>
    <w:tmpl w:val="8CC2769A"/>
    <w:lvl w:ilvl="0" w:tplc="421820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61E420E1"/>
    <w:multiLevelType w:val="hybridMultilevel"/>
    <w:tmpl w:val="1BC46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456C0"/>
    <w:multiLevelType w:val="hybridMultilevel"/>
    <w:tmpl w:val="722E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82FB3"/>
    <w:multiLevelType w:val="hybridMultilevel"/>
    <w:tmpl w:val="0A805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511B3"/>
    <w:multiLevelType w:val="hybridMultilevel"/>
    <w:tmpl w:val="6E764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E3623"/>
    <w:multiLevelType w:val="hybridMultilevel"/>
    <w:tmpl w:val="34E829EE"/>
    <w:lvl w:ilvl="0" w:tplc="6FE634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78565EEA"/>
    <w:multiLevelType w:val="hybridMultilevel"/>
    <w:tmpl w:val="26E44840"/>
    <w:lvl w:ilvl="0" w:tplc="082A98E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068922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353272">
    <w:abstractNumId w:val="12"/>
  </w:num>
  <w:num w:numId="3" w16cid:durableId="858129804">
    <w:abstractNumId w:val="3"/>
  </w:num>
  <w:num w:numId="4" w16cid:durableId="1479221345">
    <w:abstractNumId w:val="13"/>
  </w:num>
  <w:num w:numId="5" w16cid:durableId="550305796">
    <w:abstractNumId w:val="11"/>
  </w:num>
  <w:num w:numId="6" w16cid:durableId="1642297857">
    <w:abstractNumId w:val="1"/>
  </w:num>
  <w:num w:numId="7" w16cid:durableId="522672961">
    <w:abstractNumId w:val="7"/>
  </w:num>
  <w:num w:numId="8" w16cid:durableId="1937325478">
    <w:abstractNumId w:val="2"/>
  </w:num>
  <w:num w:numId="9" w16cid:durableId="1005863323">
    <w:abstractNumId w:val="20"/>
  </w:num>
  <w:num w:numId="10" w16cid:durableId="333807093">
    <w:abstractNumId w:val="19"/>
  </w:num>
  <w:num w:numId="11" w16cid:durableId="1969700710">
    <w:abstractNumId w:val="25"/>
  </w:num>
  <w:num w:numId="12" w16cid:durableId="2051805448">
    <w:abstractNumId w:val="26"/>
  </w:num>
  <w:num w:numId="13" w16cid:durableId="429007289">
    <w:abstractNumId w:val="9"/>
  </w:num>
  <w:num w:numId="14" w16cid:durableId="13270925">
    <w:abstractNumId w:val="10"/>
  </w:num>
  <w:num w:numId="15" w16cid:durableId="698316623">
    <w:abstractNumId w:val="15"/>
  </w:num>
  <w:num w:numId="16" w16cid:durableId="93210631">
    <w:abstractNumId w:val="14"/>
  </w:num>
  <w:num w:numId="17" w16cid:durableId="390080122">
    <w:abstractNumId w:val="21"/>
  </w:num>
  <w:num w:numId="18" w16cid:durableId="1413624603">
    <w:abstractNumId w:val="24"/>
  </w:num>
  <w:num w:numId="19" w16cid:durableId="622542350">
    <w:abstractNumId w:val="16"/>
  </w:num>
  <w:num w:numId="20" w16cid:durableId="2046177343">
    <w:abstractNumId w:val="6"/>
  </w:num>
  <w:num w:numId="21" w16cid:durableId="255870313">
    <w:abstractNumId w:val="8"/>
  </w:num>
  <w:num w:numId="22" w16cid:durableId="1263760265">
    <w:abstractNumId w:val="5"/>
  </w:num>
  <w:num w:numId="23" w16cid:durableId="1168446031">
    <w:abstractNumId w:val="4"/>
  </w:num>
  <w:num w:numId="24" w16cid:durableId="1689521679">
    <w:abstractNumId w:val="23"/>
  </w:num>
  <w:num w:numId="25" w16cid:durableId="717822892">
    <w:abstractNumId w:val="17"/>
  </w:num>
  <w:num w:numId="26" w16cid:durableId="741951374">
    <w:abstractNumId w:val="22"/>
  </w:num>
  <w:num w:numId="27" w16cid:durableId="302855224">
    <w:abstractNumId w:val="0"/>
  </w:num>
  <w:num w:numId="28" w16cid:durableId="14581797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89"/>
    <w:rsid w:val="00015428"/>
    <w:rsid w:val="00034DEC"/>
    <w:rsid w:val="0004741E"/>
    <w:rsid w:val="000512E7"/>
    <w:rsid w:val="00085CDE"/>
    <w:rsid w:val="000B1185"/>
    <w:rsid w:val="000D4CF0"/>
    <w:rsid w:val="0011456D"/>
    <w:rsid w:val="001371EB"/>
    <w:rsid w:val="00144537"/>
    <w:rsid w:val="00145090"/>
    <w:rsid w:val="001639B0"/>
    <w:rsid w:val="00180567"/>
    <w:rsid w:val="00183E78"/>
    <w:rsid w:val="001F728F"/>
    <w:rsid w:val="00203873"/>
    <w:rsid w:val="00204DA9"/>
    <w:rsid w:val="0020550F"/>
    <w:rsid w:val="00244928"/>
    <w:rsid w:val="00285ACF"/>
    <w:rsid w:val="002A0418"/>
    <w:rsid w:val="002A5C3A"/>
    <w:rsid w:val="002B0E52"/>
    <w:rsid w:val="002D7FCA"/>
    <w:rsid w:val="00300C74"/>
    <w:rsid w:val="0030654D"/>
    <w:rsid w:val="00341CC6"/>
    <w:rsid w:val="00395346"/>
    <w:rsid w:val="00396FB6"/>
    <w:rsid w:val="003D0BAF"/>
    <w:rsid w:val="004660C3"/>
    <w:rsid w:val="004A496B"/>
    <w:rsid w:val="004B0AC6"/>
    <w:rsid w:val="004B1918"/>
    <w:rsid w:val="004D7C27"/>
    <w:rsid w:val="004E2A10"/>
    <w:rsid w:val="004E4432"/>
    <w:rsid w:val="0050728B"/>
    <w:rsid w:val="00573FBE"/>
    <w:rsid w:val="005845CB"/>
    <w:rsid w:val="005E617B"/>
    <w:rsid w:val="00605942"/>
    <w:rsid w:val="00623166"/>
    <w:rsid w:val="00634AF5"/>
    <w:rsid w:val="00651611"/>
    <w:rsid w:val="00670EE4"/>
    <w:rsid w:val="006745B6"/>
    <w:rsid w:val="006B43F3"/>
    <w:rsid w:val="006B7AD9"/>
    <w:rsid w:val="006D5038"/>
    <w:rsid w:val="0070116D"/>
    <w:rsid w:val="00711BC0"/>
    <w:rsid w:val="00723E55"/>
    <w:rsid w:val="00736259"/>
    <w:rsid w:val="00761426"/>
    <w:rsid w:val="007B41B2"/>
    <w:rsid w:val="007B4B4A"/>
    <w:rsid w:val="007C21C2"/>
    <w:rsid w:val="007E37A2"/>
    <w:rsid w:val="00842D21"/>
    <w:rsid w:val="00851D31"/>
    <w:rsid w:val="00873665"/>
    <w:rsid w:val="0087382E"/>
    <w:rsid w:val="008B2376"/>
    <w:rsid w:val="008C0F4F"/>
    <w:rsid w:val="008D14F7"/>
    <w:rsid w:val="008E7BBF"/>
    <w:rsid w:val="0094267D"/>
    <w:rsid w:val="00963FC5"/>
    <w:rsid w:val="00966914"/>
    <w:rsid w:val="00987E8E"/>
    <w:rsid w:val="009A007C"/>
    <w:rsid w:val="009A1BFF"/>
    <w:rsid w:val="009D6742"/>
    <w:rsid w:val="009E4024"/>
    <w:rsid w:val="00A013DE"/>
    <w:rsid w:val="00A04A9D"/>
    <w:rsid w:val="00A24ABC"/>
    <w:rsid w:val="00A3481B"/>
    <w:rsid w:val="00A46D90"/>
    <w:rsid w:val="00A564DE"/>
    <w:rsid w:val="00A840D4"/>
    <w:rsid w:val="00A95B13"/>
    <w:rsid w:val="00AB42A6"/>
    <w:rsid w:val="00AD0FDF"/>
    <w:rsid w:val="00AD4A73"/>
    <w:rsid w:val="00B24749"/>
    <w:rsid w:val="00B52872"/>
    <w:rsid w:val="00B53B07"/>
    <w:rsid w:val="00BA54D4"/>
    <w:rsid w:val="00BB7089"/>
    <w:rsid w:val="00BD5089"/>
    <w:rsid w:val="00BF51E0"/>
    <w:rsid w:val="00C11879"/>
    <w:rsid w:val="00C54BF7"/>
    <w:rsid w:val="00C81090"/>
    <w:rsid w:val="00C84D88"/>
    <w:rsid w:val="00CB71F9"/>
    <w:rsid w:val="00CC5C25"/>
    <w:rsid w:val="00CD249F"/>
    <w:rsid w:val="00CD611C"/>
    <w:rsid w:val="00D02D11"/>
    <w:rsid w:val="00D31259"/>
    <w:rsid w:val="00D33857"/>
    <w:rsid w:val="00D411F9"/>
    <w:rsid w:val="00D4267B"/>
    <w:rsid w:val="00D61FD2"/>
    <w:rsid w:val="00DB3BAF"/>
    <w:rsid w:val="00DF24E9"/>
    <w:rsid w:val="00E077A8"/>
    <w:rsid w:val="00E251F9"/>
    <w:rsid w:val="00E451FF"/>
    <w:rsid w:val="00E87D1C"/>
    <w:rsid w:val="00E91DAB"/>
    <w:rsid w:val="00EB669B"/>
    <w:rsid w:val="00EF60E2"/>
    <w:rsid w:val="00F20C64"/>
    <w:rsid w:val="00F2364D"/>
    <w:rsid w:val="00F54AAB"/>
    <w:rsid w:val="00F707DD"/>
    <w:rsid w:val="00F92E3E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875E"/>
  <w15:docId w15:val="{0BFCE29E-249D-4280-8DCB-9C7EC3C7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8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52872"/>
    <w:rPr>
      <w:i/>
      <w:iCs/>
    </w:rPr>
  </w:style>
  <w:style w:type="character" w:customStyle="1" w:styleId="email-hyperlink-color-preserver">
    <w:name w:val="email-hyperlink-color-preserver"/>
    <w:basedOn w:val="DefaultParagraphFont"/>
    <w:rsid w:val="00D6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acvpr.informz.net/z/cjUucD9taT00MzA3OTc2JnA9MSZ1PTM5Mjc4ODc2MSZsaT00ODkwMDQxMg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D453-8C8C-4D2E-B6D9-D6D298B1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 O'Brien</dc:creator>
  <cp:lastModifiedBy>Pam Gaines</cp:lastModifiedBy>
  <cp:revision>10</cp:revision>
  <cp:lastPrinted>2024-07-23T17:56:00Z</cp:lastPrinted>
  <dcterms:created xsi:type="dcterms:W3CDTF">2025-02-18T14:40:00Z</dcterms:created>
  <dcterms:modified xsi:type="dcterms:W3CDTF">2025-02-18T14:45:00Z</dcterms:modified>
</cp:coreProperties>
</file>