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9F6DC" w14:textId="77777777" w:rsidR="00C95C33" w:rsidRPr="00C95C33" w:rsidRDefault="00C95C33" w:rsidP="00C95C33">
      <w:pPr>
        <w:jc w:val="center"/>
        <w:rPr>
          <w:b/>
          <w:sz w:val="32"/>
          <w:szCs w:val="32"/>
        </w:rPr>
      </w:pPr>
      <w:r w:rsidRPr="00C95C33">
        <w:rPr>
          <w:b/>
          <w:sz w:val="32"/>
          <w:szCs w:val="32"/>
        </w:rPr>
        <w:t>The Honor of Clinical Distinction</w:t>
      </w:r>
    </w:p>
    <w:p w14:paraId="59804590" w14:textId="77777777" w:rsidR="00C95C33" w:rsidRDefault="00C95C33"/>
    <w:p w14:paraId="28F997E1" w14:textId="77777777" w:rsidR="0017002B" w:rsidRDefault="00645267">
      <w:r>
        <w:t xml:space="preserve">The </w:t>
      </w:r>
      <w:r w:rsidR="00221225">
        <w:t>Honor of</w:t>
      </w:r>
      <w:r w:rsidR="00C95C33">
        <w:t xml:space="preserve"> Clinical Di</w:t>
      </w:r>
      <w:r w:rsidR="00221225">
        <w:t>stinction</w:t>
      </w:r>
      <w:r>
        <w:t xml:space="preserve"> is given in recognition of an outstanding clinician in the field of cardiac and/or pulmonary rehabilitation. This award is intended to identify an individual who is highly effective in improving the outcomes of their patients by applying superlative clinical vigilance and motivational techniques. The candidate should</w:t>
      </w:r>
      <w:r w:rsidR="00221225">
        <w:t xml:space="preserve"> also </w:t>
      </w:r>
      <w:r>
        <w:t>be considered a resource for program guideline clarificati</w:t>
      </w:r>
      <w:r w:rsidR="00221225">
        <w:t>on and other regulatory bodies.</w:t>
      </w:r>
    </w:p>
    <w:p w14:paraId="0A44622A" w14:textId="77777777" w:rsidR="00645267" w:rsidRPr="0017002B" w:rsidRDefault="00645267">
      <w:pPr>
        <w:rPr>
          <w:b/>
        </w:rPr>
      </w:pPr>
      <w:r w:rsidRPr="0017002B">
        <w:rPr>
          <w:b/>
          <w:u w:val="single"/>
        </w:rPr>
        <w:t>Criteria</w:t>
      </w:r>
    </w:p>
    <w:p w14:paraId="7C76AD69" w14:textId="77777777" w:rsidR="00645267" w:rsidRDefault="00645267" w:rsidP="00645267">
      <w:r>
        <w:rPr>
          <w:i/>
        </w:rPr>
        <w:t>Required:</w:t>
      </w:r>
    </w:p>
    <w:p w14:paraId="6FE79246" w14:textId="77777777" w:rsidR="00645267" w:rsidRDefault="00645267" w:rsidP="00645267">
      <w:pPr>
        <w:pStyle w:val="ListParagraph"/>
        <w:numPr>
          <w:ilvl w:val="0"/>
          <w:numId w:val="3"/>
        </w:numPr>
      </w:pPr>
      <w:r>
        <w:t>Working in the field of cardiac and</w:t>
      </w:r>
      <w:r w:rsidR="0017002B">
        <w:t>/or</w:t>
      </w:r>
      <w:r>
        <w:t xml:space="preserve"> pulmonary rehabilitation for</w:t>
      </w:r>
      <w:r w:rsidR="0017002B">
        <w:t xml:space="preserve"> a minimum of 3</w:t>
      </w:r>
      <w:r>
        <w:t xml:space="preserve"> years</w:t>
      </w:r>
    </w:p>
    <w:p w14:paraId="21E36E75" w14:textId="77777777" w:rsidR="00645267" w:rsidRDefault="00645267" w:rsidP="00645267">
      <w:pPr>
        <w:pStyle w:val="ListParagraph"/>
        <w:numPr>
          <w:ilvl w:val="0"/>
          <w:numId w:val="3"/>
        </w:numPr>
      </w:pPr>
      <w:r>
        <w:t>AACVPR/WISCPHR</w:t>
      </w:r>
      <w:r w:rsidR="0081617A">
        <w:t xml:space="preserve"> joint affiliate</w:t>
      </w:r>
      <w:r>
        <w:t xml:space="preserve"> member</w:t>
      </w:r>
    </w:p>
    <w:p w14:paraId="2D114F0E" w14:textId="77777777" w:rsidR="00645267" w:rsidRDefault="00645267" w:rsidP="00645267">
      <w:pPr>
        <w:pStyle w:val="ListParagraph"/>
        <w:numPr>
          <w:ilvl w:val="0"/>
          <w:numId w:val="3"/>
        </w:numPr>
      </w:pPr>
      <w:r>
        <w:t>Works within a</w:t>
      </w:r>
      <w:r w:rsidR="0081617A">
        <w:t>n AACVPR</w:t>
      </w:r>
      <w:r>
        <w:t xml:space="preserve"> certified program </w:t>
      </w:r>
    </w:p>
    <w:p w14:paraId="0C1289AE" w14:textId="77777777" w:rsidR="00645267" w:rsidRDefault="00645267" w:rsidP="00645267">
      <w:pPr>
        <w:pStyle w:val="ListParagraph"/>
        <w:numPr>
          <w:ilvl w:val="0"/>
          <w:numId w:val="3"/>
        </w:numPr>
      </w:pPr>
      <w:r>
        <w:t>Hold</w:t>
      </w:r>
      <w:r w:rsidR="00221225">
        <w:t>s</w:t>
      </w:r>
      <w:r>
        <w:t xml:space="preserve"> </w:t>
      </w:r>
      <w:r w:rsidR="00F90459">
        <w:t>professional certification</w:t>
      </w:r>
    </w:p>
    <w:p w14:paraId="3E389787" w14:textId="77777777" w:rsidR="00645267" w:rsidRDefault="00645267" w:rsidP="00645267">
      <w:pPr>
        <w:pStyle w:val="ListParagraph"/>
        <w:numPr>
          <w:ilvl w:val="0"/>
          <w:numId w:val="3"/>
        </w:numPr>
      </w:pPr>
      <w:r>
        <w:t xml:space="preserve">Active participant in AACVPR </w:t>
      </w:r>
      <w:r w:rsidR="00F90459">
        <w:t xml:space="preserve">program </w:t>
      </w:r>
      <w:r>
        <w:t>certification process</w:t>
      </w:r>
    </w:p>
    <w:p w14:paraId="1C19DC2E" w14:textId="77777777" w:rsidR="00EA02F9" w:rsidRDefault="001E08B7" w:rsidP="00C95C33">
      <w:r>
        <w:t>*</w:t>
      </w:r>
      <w:r w:rsidR="00221225">
        <w:t xml:space="preserve">Nominator required to provide a paragraph on why the individual deserves this recognition and should provide the above information. </w:t>
      </w:r>
      <w:r w:rsidR="00395800">
        <w:t xml:space="preserve"> Nominator should also have direct work experience with the nominee. </w:t>
      </w:r>
    </w:p>
    <w:p w14:paraId="272084CA" w14:textId="77777777" w:rsidR="00EA02F9" w:rsidRDefault="00EA02F9" w:rsidP="00EA02F9">
      <w:pPr>
        <w:pStyle w:val="ListParagraph"/>
        <w:numPr>
          <w:ilvl w:val="0"/>
          <w:numId w:val="7"/>
        </w:numPr>
      </w:pPr>
      <w:r>
        <w:t>The number of honorees is unlimited.</w:t>
      </w:r>
    </w:p>
    <w:p w14:paraId="2592F614" w14:textId="77777777" w:rsidR="00C95C33" w:rsidRDefault="00C95C33" w:rsidP="00C95C33">
      <w:pPr>
        <w:pStyle w:val="ListParagraph"/>
        <w:numPr>
          <w:ilvl w:val="0"/>
          <w:numId w:val="7"/>
        </w:numPr>
      </w:pPr>
      <w:r>
        <w:t>The above will be read during the lunch/business meeting at the annual conference, with the honorees announced individually.</w:t>
      </w:r>
    </w:p>
    <w:p w14:paraId="11F715B1" w14:textId="77777777" w:rsidR="00C95C33" w:rsidRDefault="00C95C33" w:rsidP="00C95C33">
      <w:pPr>
        <w:pStyle w:val="ListParagraph"/>
        <w:numPr>
          <w:ilvl w:val="0"/>
          <w:numId w:val="7"/>
        </w:numPr>
      </w:pPr>
      <w:r>
        <w:t>Recipient</w:t>
      </w:r>
      <w:r w:rsidR="00395800">
        <w:t xml:space="preserve"> will be presented with a</w:t>
      </w:r>
      <w:r>
        <w:t xml:space="preserve"> certificate. </w:t>
      </w:r>
    </w:p>
    <w:p w14:paraId="4F07D229" w14:textId="77777777" w:rsidR="00C95C33" w:rsidRDefault="00C95C33" w:rsidP="00C95C33">
      <w:pPr>
        <w:pStyle w:val="ListParagraph"/>
        <w:numPr>
          <w:ilvl w:val="0"/>
          <w:numId w:val="7"/>
        </w:numPr>
      </w:pPr>
      <w:r>
        <w:t>Letters of recognition will be sent to work managers/administrators/program medical directors.</w:t>
      </w:r>
    </w:p>
    <w:p w14:paraId="7A1644D6" w14:textId="77777777" w:rsidR="005A7497" w:rsidRDefault="005A7497" w:rsidP="005A7497"/>
    <w:p w14:paraId="435BACB2" w14:textId="5E7AC2F7" w:rsidR="005A7497" w:rsidRPr="00B81743" w:rsidRDefault="005A7497" w:rsidP="005A7497">
      <w:r w:rsidRPr="003B2C3C">
        <w:rPr>
          <w:b/>
        </w:rPr>
        <w:t>If you know of a person who should be recognized, please send an email to Colleen Voll</w:t>
      </w:r>
      <w:r w:rsidRPr="003B2C3C">
        <w:t xml:space="preserve"> </w:t>
      </w:r>
      <w:r w:rsidRPr="003B2C3C">
        <w:rPr>
          <w:b/>
        </w:rPr>
        <w:t xml:space="preserve">before </w:t>
      </w:r>
      <w:r w:rsidR="009A680E">
        <w:rPr>
          <w:b/>
        </w:rPr>
        <w:t xml:space="preserve">March </w:t>
      </w:r>
      <w:r w:rsidR="002710C0">
        <w:rPr>
          <w:b/>
        </w:rPr>
        <w:t>1</w:t>
      </w:r>
      <w:r w:rsidR="008E59E9">
        <w:rPr>
          <w:b/>
        </w:rPr>
        <w:t>3</w:t>
      </w:r>
      <w:r w:rsidR="008E59E9" w:rsidRPr="008E59E9">
        <w:rPr>
          <w:b/>
          <w:vertAlign w:val="superscript"/>
        </w:rPr>
        <w:t>th</w:t>
      </w:r>
      <w:r w:rsidR="002710C0">
        <w:rPr>
          <w:b/>
        </w:rPr>
        <w:t xml:space="preserve"> 202</w:t>
      </w:r>
      <w:r w:rsidR="008E59E9">
        <w:rPr>
          <w:b/>
        </w:rPr>
        <w:t>6</w:t>
      </w:r>
      <w:r w:rsidRPr="003B2C3C">
        <w:t xml:space="preserve">.  </w:t>
      </w:r>
      <w:r w:rsidRPr="003B2C3C">
        <w:rPr>
          <w:b/>
        </w:rPr>
        <w:t>Please identify this person and include information concerning each “</w:t>
      </w:r>
      <w:r w:rsidRPr="003B2C3C">
        <w:rPr>
          <w:b/>
          <w:i/>
        </w:rPr>
        <w:t xml:space="preserve">Required” </w:t>
      </w:r>
      <w:r>
        <w:rPr>
          <w:b/>
        </w:rPr>
        <w:t>point above</w:t>
      </w:r>
      <w:r w:rsidRPr="003B2C3C">
        <w:rPr>
          <w:b/>
        </w:rPr>
        <w:t>. Also, please provide</w:t>
      </w:r>
      <w:r w:rsidRPr="0012327E">
        <w:rPr>
          <w:b/>
        </w:rPr>
        <w:t xml:space="preserve"> a brief </w:t>
      </w:r>
      <w:r>
        <w:rPr>
          <w:b/>
        </w:rPr>
        <w:t>paragraph</w:t>
      </w:r>
      <w:r w:rsidRPr="0012327E">
        <w:rPr>
          <w:b/>
        </w:rPr>
        <w:t xml:space="preserve"> of why you think this person deserves this recognition</w:t>
      </w:r>
      <w:r>
        <w:t xml:space="preserve">. </w:t>
      </w:r>
      <w:r w:rsidRPr="00B81743">
        <w:t xml:space="preserve"> If you have questions, </w:t>
      </w:r>
      <w:r>
        <w:t>please contact</w:t>
      </w:r>
      <w:r>
        <w:rPr>
          <w:color w:val="000000"/>
        </w:rPr>
        <w:t xml:space="preserve"> Colleen at 920-568-5375 or email </w:t>
      </w:r>
      <w:hyperlink r:id="rId5" w:history="1">
        <w:r w:rsidRPr="00E40AD1">
          <w:rPr>
            <w:rStyle w:val="Hyperlink"/>
          </w:rPr>
          <w:t>colleen.voll@forthc.com</w:t>
        </w:r>
      </w:hyperlink>
      <w:r>
        <w:rPr>
          <w:color w:val="000000"/>
        </w:rPr>
        <w:t xml:space="preserve"> </w:t>
      </w:r>
      <w:r w:rsidRPr="00557A12">
        <w:t xml:space="preserve"> .</w:t>
      </w:r>
    </w:p>
    <w:p w14:paraId="2EFCF252" w14:textId="77777777" w:rsidR="005A7497" w:rsidRDefault="005A7497" w:rsidP="005A7497"/>
    <w:p w14:paraId="38E8FC78" w14:textId="77777777" w:rsidR="00EA02F9" w:rsidRDefault="00EA02F9" w:rsidP="00395800">
      <w:pPr>
        <w:ind w:left="360"/>
      </w:pPr>
    </w:p>
    <w:p w14:paraId="5D2A68C6" w14:textId="77777777" w:rsidR="00EA02F9" w:rsidRDefault="00EA02F9" w:rsidP="00EA02F9"/>
    <w:p w14:paraId="3F026453" w14:textId="77777777" w:rsidR="00EA02F9" w:rsidRDefault="00395800" w:rsidP="00EA02F9">
      <w:pPr>
        <w:rPr>
          <w:i/>
        </w:rPr>
      </w:pPr>
      <w:r>
        <w:rPr>
          <w:i/>
        </w:rPr>
        <w:t>*Created: 11/27</w:t>
      </w:r>
      <w:r w:rsidR="00EA02F9">
        <w:rPr>
          <w:i/>
        </w:rPr>
        <w:t>/17</w:t>
      </w:r>
    </w:p>
    <w:p w14:paraId="59CF894F" w14:textId="77777777" w:rsidR="00CC40D8" w:rsidRPr="00EA02F9" w:rsidRDefault="00CC40D8" w:rsidP="00EA02F9">
      <w:pPr>
        <w:rPr>
          <w:i/>
        </w:rPr>
      </w:pPr>
      <w:r>
        <w:rPr>
          <w:i/>
        </w:rPr>
        <w:t xml:space="preserve">*Approved by BOD: </w:t>
      </w:r>
    </w:p>
    <w:sectPr w:rsidR="00CC40D8" w:rsidRPr="00EA02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5170"/>
      </v:shape>
    </w:pict>
  </w:numPicBullet>
  <w:abstractNum w:abstractNumId="0" w15:restartNumberingAfterBreak="0">
    <w:nsid w:val="1A282946"/>
    <w:multiLevelType w:val="hybridMultilevel"/>
    <w:tmpl w:val="428411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E04700"/>
    <w:multiLevelType w:val="hybridMultilevel"/>
    <w:tmpl w:val="422CF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56BDF"/>
    <w:multiLevelType w:val="hybridMultilevel"/>
    <w:tmpl w:val="CA6E90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4D692A"/>
    <w:multiLevelType w:val="hybridMultilevel"/>
    <w:tmpl w:val="7D72DED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0E1B95"/>
    <w:multiLevelType w:val="hybridMultilevel"/>
    <w:tmpl w:val="AC24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637E2E"/>
    <w:multiLevelType w:val="hybridMultilevel"/>
    <w:tmpl w:val="E64EDFCA"/>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59937ED"/>
    <w:multiLevelType w:val="hybridMultilevel"/>
    <w:tmpl w:val="6BCE2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5989718">
    <w:abstractNumId w:val="4"/>
  </w:num>
  <w:num w:numId="2" w16cid:durableId="1712463001">
    <w:abstractNumId w:val="0"/>
  </w:num>
  <w:num w:numId="3" w16cid:durableId="158541116">
    <w:abstractNumId w:val="1"/>
  </w:num>
  <w:num w:numId="4" w16cid:durableId="1619139497">
    <w:abstractNumId w:val="6"/>
  </w:num>
  <w:num w:numId="5" w16cid:durableId="111364899">
    <w:abstractNumId w:val="5"/>
  </w:num>
  <w:num w:numId="6" w16cid:durableId="35814830">
    <w:abstractNumId w:val="3"/>
  </w:num>
  <w:num w:numId="7" w16cid:durableId="1667827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267"/>
    <w:rsid w:val="000361FB"/>
    <w:rsid w:val="00056614"/>
    <w:rsid w:val="0017002B"/>
    <w:rsid w:val="001E08B7"/>
    <w:rsid w:val="00221225"/>
    <w:rsid w:val="002710C0"/>
    <w:rsid w:val="002B0D67"/>
    <w:rsid w:val="002D0350"/>
    <w:rsid w:val="0037642E"/>
    <w:rsid w:val="00395800"/>
    <w:rsid w:val="00545A62"/>
    <w:rsid w:val="005A7497"/>
    <w:rsid w:val="00645267"/>
    <w:rsid w:val="00660FAE"/>
    <w:rsid w:val="006A50E6"/>
    <w:rsid w:val="0081617A"/>
    <w:rsid w:val="008E59E9"/>
    <w:rsid w:val="009A680E"/>
    <w:rsid w:val="00B60365"/>
    <w:rsid w:val="00C95C33"/>
    <w:rsid w:val="00CC40D8"/>
    <w:rsid w:val="00CE0156"/>
    <w:rsid w:val="00EA02F9"/>
    <w:rsid w:val="00F90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3F57C"/>
  <w15:docId w15:val="{99FC5BCA-9F81-42B2-A825-DCA6013F1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5267"/>
    <w:pPr>
      <w:ind w:left="720"/>
      <w:contextualSpacing/>
    </w:pPr>
  </w:style>
  <w:style w:type="character" w:styleId="Hyperlink">
    <w:name w:val="Hyperlink"/>
    <w:rsid w:val="005A74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lleen.voll@forthc.com"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Mayo Clinic</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K Ramsey</dc:creator>
  <cp:lastModifiedBy>Voll, Colleen</cp:lastModifiedBy>
  <cp:revision>2</cp:revision>
  <cp:lastPrinted>2017-11-21T17:31:00Z</cp:lastPrinted>
  <dcterms:created xsi:type="dcterms:W3CDTF">2025-12-16T16:37:00Z</dcterms:created>
  <dcterms:modified xsi:type="dcterms:W3CDTF">2025-12-16T16:37:00Z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d01fa7-04fd-4a73-a5bf-017872f6154b_Enabled">
    <vt:lpwstr>true</vt:lpwstr>
  </property>
  <property fmtid="{D5CDD505-2E9C-101B-9397-08002B2CF9AE}" pid="3" name="MSIP_Label_a1d01fa7-04fd-4a73-a5bf-017872f6154b_SetDate">
    <vt:lpwstr>2025-12-16T16:37:11Z</vt:lpwstr>
  </property>
  <property fmtid="{D5CDD505-2E9C-101B-9397-08002B2CF9AE}" pid="4" name="MSIP_Label_a1d01fa7-04fd-4a73-a5bf-017872f6154b_Method">
    <vt:lpwstr>Standard</vt:lpwstr>
  </property>
  <property fmtid="{D5CDD505-2E9C-101B-9397-08002B2CF9AE}" pid="5" name="MSIP_Label_a1d01fa7-04fd-4a73-a5bf-017872f6154b_Name">
    <vt:lpwstr>General</vt:lpwstr>
  </property>
  <property fmtid="{D5CDD505-2E9C-101B-9397-08002B2CF9AE}" pid="6" name="MSIP_Label_a1d01fa7-04fd-4a73-a5bf-017872f6154b_SiteId">
    <vt:lpwstr>3c79d0e6-cd97-4781-8e94-00f6aa49fea2</vt:lpwstr>
  </property>
  <property fmtid="{D5CDD505-2E9C-101B-9397-08002B2CF9AE}" pid="7" name="MSIP_Label_a1d01fa7-04fd-4a73-a5bf-017872f6154b_ActionId">
    <vt:lpwstr>6d2585c2-a942-4d3e-b200-1f86bc2a39b9</vt:lpwstr>
  </property>
  <property fmtid="{D5CDD505-2E9C-101B-9397-08002B2CF9AE}" pid="8" name="MSIP_Label_a1d01fa7-04fd-4a73-a5bf-017872f6154b_ContentBits">
    <vt:lpwstr>0</vt:lpwstr>
  </property>
  <property fmtid="{D5CDD505-2E9C-101B-9397-08002B2CF9AE}" pid="9" name="MSIP_Label_a1d01fa7-04fd-4a73-a5bf-017872f6154b_Tag">
    <vt:lpwstr>10, 3, 0, 1</vt:lpwstr>
  </property>
</Properties>
</file>