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758" w:rsidRDefault="00483758" w:rsidP="00483758">
      <w:pPr>
        <w:ind w:left="720"/>
      </w:pPr>
    </w:p>
    <w:p w:rsidR="00807212" w:rsidRDefault="00807212" w:rsidP="00807212">
      <w:pPr>
        <w:pStyle w:val="Title"/>
        <w:rPr>
          <w:sz w:val="36"/>
        </w:rPr>
      </w:pPr>
    </w:p>
    <w:p w:rsidR="00807212" w:rsidRDefault="00807212" w:rsidP="00FD3385">
      <w:pPr>
        <w:pStyle w:val="Title"/>
        <w:rPr>
          <w:sz w:val="36"/>
        </w:rPr>
      </w:pPr>
    </w:p>
    <w:p w:rsidR="00807212" w:rsidRDefault="00807212" w:rsidP="00FD3385">
      <w:pPr>
        <w:pStyle w:val="Title"/>
        <w:rPr>
          <w:sz w:val="36"/>
        </w:rPr>
      </w:pPr>
    </w:p>
    <w:p w:rsidR="008D7601" w:rsidRDefault="008D7601" w:rsidP="00FD3385">
      <w:pPr>
        <w:pStyle w:val="Title"/>
        <w:rPr>
          <w:sz w:val="36"/>
        </w:rPr>
      </w:pPr>
      <w:r>
        <w:rPr>
          <w:sz w:val="36"/>
        </w:rPr>
        <w:t>Sigma Theta Tau International</w:t>
      </w:r>
    </w:p>
    <w:p w:rsidR="008D7601" w:rsidRDefault="008D7601" w:rsidP="00FD3385">
      <w:pPr>
        <w:jc w:val="center"/>
        <w:rPr>
          <w:sz w:val="36"/>
        </w:rPr>
      </w:pPr>
      <w:r>
        <w:rPr>
          <w:sz w:val="36"/>
        </w:rPr>
        <w:t>Zeta Pi Chapter</w:t>
      </w:r>
    </w:p>
    <w:p w:rsidR="007A7244" w:rsidRPr="007A7244" w:rsidRDefault="007A7244" w:rsidP="007A7244">
      <w:pPr>
        <w:jc w:val="center"/>
        <w:rPr>
          <w:sz w:val="36"/>
          <w:szCs w:val="36"/>
          <w:u w:val="single"/>
        </w:rPr>
      </w:pPr>
      <w:r w:rsidRPr="007A7244">
        <w:rPr>
          <w:sz w:val="36"/>
          <w:szCs w:val="36"/>
          <w:u w:val="single"/>
        </w:rPr>
        <w:t xml:space="preserve">Evidence-based Practice/Research Project Grant Application </w:t>
      </w:r>
    </w:p>
    <w:p w:rsidR="007A7244" w:rsidRPr="00E56DC7" w:rsidRDefault="007A7244" w:rsidP="007A7244">
      <w:pPr>
        <w:jc w:val="center"/>
        <w:rPr>
          <w:sz w:val="16"/>
          <w:szCs w:val="16"/>
        </w:rPr>
      </w:pPr>
    </w:p>
    <w:p w:rsidR="008D7601" w:rsidRDefault="003B663E" w:rsidP="00FD3385">
      <w:pPr>
        <w:jc w:val="center"/>
        <w:rPr>
          <w:sz w:val="36"/>
        </w:rPr>
      </w:pPr>
      <w:r>
        <w:rPr>
          <w:sz w:val="36"/>
        </w:rPr>
        <w:t xml:space="preserve">2019 </w:t>
      </w:r>
      <w:r w:rsidR="008D7601">
        <w:rPr>
          <w:sz w:val="36"/>
        </w:rPr>
        <w:t>Proposal</w:t>
      </w:r>
      <w:r w:rsidR="00CE57D5">
        <w:rPr>
          <w:sz w:val="36"/>
        </w:rPr>
        <w:t xml:space="preserve"> Guidelines</w:t>
      </w:r>
    </w:p>
    <w:p w:rsidR="003B663E" w:rsidRDefault="003B663E" w:rsidP="00FD3385">
      <w:pPr>
        <w:jc w:val="center"/>
        <w:rPr>
          <w:sz w:val="32"/>
        </w:rPr>
      </w:pPr>
    </w:p>
    <w:p w:rsidR="00AD1B16" w:rsidRDefault="00AD1B16" w:rsidP="00AD1B16">
      <w:r>
        <w:t>Defined:   Research utilization and Evidence-based practice (EBP) involves the application of research findings to clinical practice, including an evaluation of the change in practice on patient, staff, and/or practice outcomes.  Before project findings can be utilized, a critique and synthesis of the available literature is required.</w:t>
      </w:r>
    </w:p>
    <w:p w:rsidR="00AD1B16" w:rsidRDefault="00AD1B16" w:rsidP="00AD1B16"/>
    <w:p w:rsidR="00AD1B16" w:rsidRDefault="00AD1B16" w:rsidP="00AD1B16">
      <w:r>
        <w:t xml:space="preserve">Directions:   Applicant must be a national member of Sigma Theta Tau International and a member of the Zeta Pi Chapter.  Use Times </w:t>
      </w:r>
      <w:r w:rsidR="00695D17">
        <w:t xml:space="preserve">New </w:t>
      </w:r>
      <w:r>
        <w:t>Roman 12-point font, and 1-inch margins. Follow APA guidelines (6</w:t>
      </w:r>
      <w:r w:rsidRPr="008E4C27">
        <w:rPr>
          <w:vertAlign w:val="superscript"/>
        </w:rPr>
        <w:t>th</w:t>
      </w:r>
      <w:r>
        <w:t xml:space="preserve"> ed.) for documentation.  Address the following criteria in up to ten double-spaced pages, excluding the reference pages. </w:t>
      </w:r>
    </w:p>
    <w:p w:rsidR="008D7601" w:rsidRDefault="008D7601" w:rsidP="00FD3385">
      <w:pPr>
        <w:jc w:val="center"/>
        <w:rPr>
          <w:sz w:val="32"/>
        </w:rPr>
      </w:pPr>
    </w:p>
    <w:p w:rsidR="008D7601" w:rsidRDefault="008D7601" w:rsidP="00FD3385">
      <w:pPr>
        <w:numPr>
          <w:ilvl w:val="0"/>
          <w:numId w:val="8"/>
        </w:numPr>
      </w:pPr>
      <w:r>
        <w:t>Title and Abstract:</w:t>
      </w:r>
    </w:p>
    <w:p w:rsidR="008D7601" w:rsidRDefault="000302C9" w:rsidP="00FD3385">
      <w:pPr>
        <w:ind w:left="720"/>
      </w:pPr>
      <w:r>
        <w:t>A title page and one hundred-</w:t>
      </w:r>
      <w:r w:rsidR="008D7601">
        <w:t>word abstract are to accompany the proposal.  The abstract should include the pr</w:t>
      </w:r>
      <w:r w:rsidR="003B663E">
        <w:t>oblem, research question and</w:t>
      </w:r>
      <w:r w:rsidR="008D7601">
        <w:t xml:space="preserve"> hypothesis</w:t>
      </w:r>
      <w:r w:rsidR="00D55720">
        <w:t xml:space="preserve"> or aim </w:t>
      </w:r>
      <w:r w:rsidR="003B663E">
        <w:t>(</w:t>
      </w:r>
      <w:r w:rsidR="00D55720">
        <w:t>for evidence-based projects</w:t>
      </w:r>
      <w:r w:rsidR="003B663E">
        <w:t>)</w:t>
      </w:r>
      <w:r w:rsidR="00D55720">
        <w:t>,</w:t>
      </w:r>
      <w:r w:rsidR="008D7601">
        <w:t xml:space="preserve"> the specific factors or variables and their measurements, the population</w:t>
      </w:r>
      <w:r w:rsidR="00D55720">
        <w:t>/setting/</w:t>
      </w:r>
      <w:r w:rsidR="008D7601">
        <w:t xml:space="preserve">sample description, and a statement of the design and </w:t>
      </w:r>
      <w:r w:rsidR="00D55720">
        <w:t xml:space="preserve">plan for </w:t>
      </w:r>
      <w:r w:rsidR="008D7601">
        <w:t>analysis.</w:t>
      </w:r>
    </w:p>
    <w:p w:rsidR="008D7601" w:rsidRDefault="008D7601" w:rsidP="00FD3385"/>
    <w:p w:rsidR="008D7601" w:rsidRDefault="008D7601" w:rsidP="00FD3385">
      <w:pPr>
        <w:numPr>
          <w:ilvl w:val="0"/>
          <w:numId w:val="8"/>
        </w:numPr>
      </w:pPr>
      <w:r>
        <w:t>Proposal:</w:t>
      </w:r>
    </w:p>
    <w:p w:rsidR="008D7601" w:rsidRDefault="008D7601" w:rsidP="00FD3385">
      <w:pPr>
        <w:ind w:left="720"/>
      </w:pPr>
      <w:r>
        <w:t xml:space="preserve">The following </w:t>
      </w:r>
      <w:r w:rsidR="00AD1B16">
        <w:t>areas are to be included in a 10</w:t>
      </w:r>
      <w:r>
        <w:t>-page, double-spaced proposal excluding references</w:t>
      </w:r>
      <w:r w:rsidR="003B663E">
        <w:t xml:space="preserve"> (see next page)</w:t>
      </w:r>
      <w:r>
        <w:t xml:space="preserve">.  Use a 12-point </w:t>
      </w:r>
      <w:r w:rsidR="00AD1B16">
        <w:t xml:space="preserve">Times </w:t>
      </w:r>
      <w:r w:rsidR="00695D17">
        <w:t xml:space="preserve">New </w:t>
      </w:r>
      <w:r w:rsidR="00AD1B16">
        <w:t xml:space="preserve">Roman </w:t>
      </w:r>
      <w:r>
        <w:t>font, using 1-inch margins on all four sides</w:t>
      </w:r>
      <w:r w:rsidR="00AD1B16">
        <w:t>. Follow</w:t>
      </w:r>
      <w:r>
        <w:t xml:space="preserve"> American Psychological Association (APA) </w:t>
      </w:r>
      <w:r w:rsidR="00AD1B16">
        <w:t>(6</w:t>
      </w:r>
      <w:r w:rsidR="00AD1B16" w:rsidRPr="00AD1B16">
        <w:rPr>
          <w:vertAlign w:val="superscript"/>
        </w:rPr>
        <w:t>th</w:t>
      </w:r>
      <w:r w:rsidR="00AD1B16">
        <w:t xml:space="preserve"> ed.) for </w:t>
      </w:r>
      <w:r>
        <w:t xml:space="preserve">documentation.  </w:t>
      </w:r>
    </w:p>
    <w:p w:rsidR="008D7601" w:rsidRDefault="008D7601" w:rsidP="00FD3385"/>
    <w:p w:rsidR="008D7601" w:rsidRPr="00265E45" w:rsidRDefault="008D7601" w:rsidP="00FD3385">
      <w:pPr>
        <w:numPr>
          <w:ilvl w:val="0"/>
          <w:numId w:val="8"/>
        </w:numPr>
        <w:rPr>
          <w:u w:val="single"/>
        </w:rPr>
      </w:pPr>
      <w:r>
        <w:t>Deadline:</w:t>
      </w:r>
      <w:r w:rsidR="00265E45">
        <w:t xml:space="preserve"> </w:t>
      </w:r>
      <w:r w:rsidR="00696C22">
        <w:rPr>
          <w:b/>
          <w:u w:val="single"/>
        </w:rPr>
        <w:t>Monday</w:t>
      </w:r>
      <w:r w:rsidRPr="00265E45">
        <w:rPr>
          <w:b/>
          <w:u w:val="single"/>
        </w:rPr>
        <w:t>,</w:t>
      </w:r>
      <w:r w:rsidR="00235CC1">
        <w:rPr>
          <w:b/>
          <w:u w:val="single"/>
        </w:rPr>
        <w:t xml:space="preserve"> April 1</w:t>
      </w:r>
      <w:r w:rsidR="00696C22">
        <w:rPr>
          <w:b/>
          <w:u w:val="single"/>
        </w:rPr>
        <w:t xml:space="preserve">, </w:t>
      </w:r>
      <w:r w:rsidRPr="00265E45">
        <w:rPr>
          <w:b/>
          <w:u w:val="single"/>
        </w:rPr>
        <w:t>201</w:t>
      </w:r>
      <w:r w:rsidR="00235CC1">
        <w:rPr>
          <w:b/>
          <w:u w:val="single"/>
        </w:rPr>
        <w:t>9</w:t>
      </w:r>
      <w:r w:rsidRPr="00265E45">
        <w:rPr>
          <w:b/>
          <w:u w:val="single"/>
        </w:rPr>
        <w:t xml:space="preserve"> at 11:59 </w:t>
      </w:r>
      <w:proofErr w:type="spellStart"/>
      <w:r w:rsidRPr="00265E45">
        <w:rPr>
          <w:b/>
          <w:u w:val="single"/>
        </w:rPr>
        <w:t>p.m</w:t>
      </w:r>
      <w:proofErr w:type="spellEnd"/>
      <w:r w:rsidR="00695D17">
        <w:rPr>
          <w:b/>
          <w:u w:val="single"/>
        </w:rPr>
        <w:t>/November 4, 2019 at 11:59pm</w:t>
      </w:r>
      <w:r w:rsidRPr="00265E45">
        <w:rPr>
          <w:b/>
          <w:u w:val="single"/>
        </w:rPr>
        <w:t>.</w:t>
      </w:r>
    </w:p>
    <w:p w:rsidR="004A499B" w:rsidRDefault="004A499B" w:rsidP="00776A49">
      <w:pPr>
        <w:ind w:left="5040" w:hanging="4320"/>
      </w:pPr>
      <w:r>
        <w:t xml:space="preserve">Please submit the proposal, accompanying documents, and agreement </w:t>
      </w:r>
      <w:r w:rsidR="008D7601">
        <w:t>to:</w:t>
      </w:r>
      <w:r w:rsidR="00D55720">
        <w:t xml:space="preserve"> Dr. Faith Strunk</w:t>
      </w:r>
      <w:r>
        <w:t xml:space="preserve">, PhD, RN, </w:t>
      </w:r>
    </w:p>
    <w:p w:rsidR="008D7601" w:rsidRDefault="00D55720" w:rsidP="00776A49">
      <w:pPr>
        <w:ind w:left="5040" w:hanging="4320"/>
      </w:pPr>
      <w:r>
        <w:t>FNP</w:t>
      </w:r>
      <w:r w:rsidR="008D7601">
        <w:t xml:space="preserve">-BC at </w:t>
      </w:r>
      <w:hyperlink r:id="rId7" w:history="1">
        <w:r w:rsidRPr="000170CF">
          <w:rPr>
            <w:rStyle w:val="Hyperlink"/>
          </w:rPr>
          <w:t>Faith.A.Strunk@uth.tmc.edu</w:t>
        </w:r>
      </w:hyperlink>
      <w:r w:rsidR="004A499B">
        <w:t xml:space="preserve"> </w:t>
      </w:r>
    </w:p>
    <w:p w:rsidR="00AD1B16" w:rsidRDefault="00AD1B16" w:rsidP="00776A49">
      <w:pPr>
        <w:ind w:left="5040" w:hanging="4320"/>
      </w:pPr>
    </w:p>
    <w:p w:rsidR="004A499B" w:rsidRDefault="004A499B" w:rsidP="00776A49">
      <w:pPr>
        <w:ind w:left="5040" w:hanging="4320"/>
      </w:pPr>
    </w:p>
    <w:p w:rsidR="003B663E" w:rsidRDefault="003B663E" w:rsidP="00FD3385">
      <w:pPr>
        <w:rPr>
          <w:b/>
        </w:rPr>
      </w:pPr>
    </w:p>
    <w:p w:rsidR="003B663E" w:rsidRDefault="003B663E" w:rsidP="00FD3385">
      <w:pPr>
        <w:rPr>
          <w:b/>
        </w:rPr>
      </w:pPr>
    </w:p>
    <w:p w:rsidR="003B663E" w:rsidRDefault="003B663E" w:rsidP="00FD3385">
      <w:pPr>
        <w:rPr>
          <w:b/>
        </w:rPr>
      </w:pPr>
    </w:p>
    <w:p w:rsidR="003B663E" w:rsidRDefault="003B663E" w:rsidP="00FD3385">
      <w:pPr>
        <w:rPr>
          <w:b/>
        </w:rPr>
      </w:pPr>
    </w:p>
    <w:p w:rsidR="003B663E" w:rsidRDefault="003B663E" w:rsidP="00FD3385">
      <w:pPr>
        <w:rPr>
          <w:b/>
        </w:rPr>
      </w:pPr>
    </w:p>
    <w:p w:rsidR="003B663E" w:rsidRDefault="003B663E" w:rsidP="00FD3385">
      <w:pPr>
        <w:rPr>
          <w:b/>
        </w:rPr>
      </w:pPr>
    </w:p>
    <w:p w:rsidR="003B663E" w:rsidRDefault="003B663E" w:rsidP="00FD3385">
      <w:pPr>
        <w:rPr>
          <w:b/>
        </w:rPr>
      </w:pPr>
    </w:p>
    <w:p w:rsidR="003B663E" w:rsidRDefault="003B663E" w:rsidP="00FD3385">
      <w:pPr>
        <w:rPr>
          <w:b/>
        </w:rPr>
      </w:pPr>
    </w:p>
    <w:p w:rsidR="003B663E" w:rsidRDefault="003B663E" w:rsidP="00FD3385">
      <w:pPr>
        <w:rPr>
          <w:b/>
        </w:rPr>
      </w:pPr>
    </w:p>
    <w:p w:rsidR="00BD294B" w:rsidRDefault="00BD294B" w:rsidP="00FD3385">
      <w:pPr>
        <w:rPr>
          <w:b/>
        </w:rPr>
      </w:pPr>
    </w:p>
    <w:p w:rsidR="00BD294B" w:rsidRDefault="00BD294B" w:rsidP="00FD3385">
      <w:pPr>
        <w:rPr>
          <w:b/>
        </w:rPr>
      </w:pPr>
      <w:bookmarkStart w:id="0" w:name="_GoBack"/>
      <w:bookmarkEnd w:id="0"/>
    </w:p>
    <w:p w:rsidR="003B663E" w:rsidRDefault="003B663E" w:rsidP="00FD3385">
      <w:pPr>
        <w:rPr>
          <w:b/>
        </w:rPr>
      </w:pPr>
    </w:p>
    <w:p w:rsidR="003B663E" w:rsidRDefault="003B663E" w:rsidP="00FD3385">
      <w:pPr>
        <w:rPr>
          <w:b/>
        </w:rPr>
      </w:pPr>
    </w:p>
    <w:p w:rsidR="008D7601" w:rsidRDefault="008D7601" w:rsidP="00FD3385">
      <w:r>
        <w:rPr>
          <w:b/>
        </w:rPr>
        <w:lastRenderedPageBreak/>
        <w:t>Part I.</w:t>
      </w:r>
      <w:r>
        <w:rPr>
          <w:b/>
        </w:rPr>
        <w:tab/>
      </w:r>
      <w:r>
        <w:rPr>
          <w:b/>
        </w:rPr>
        <w:tab/>
      </w:r>
      <w:r>
        <w:rPr>
          <w:b/>
        </w:rPr>
        <w:tab/>
        <w:t>The Problem</w:t>
      </w:r>
    </w:p>
    <w:p w:rsidR="008D7601" w:rsidRDefault="00AD1B16" w:rsidP="00FD3385">
      <w:pPr>
        <w:numPr>
          <w:ilvl w:val="0"/>
          <w:numId w:val="9"/>
        </w:numPr>
      </w:pPr>
      <w:r>
        <w:t xml:space="preserve">State </w:t>
      </w:r>
      <w:r w:rsidR="008D7601">
        <w:t>the problem or research question</w:t>
      </w:r>
    </w:p>
    <w:p w:rsidR="008D7601" w:rsidRDefault="008D7601" w:rsidP="00FD3385">
      <w:pPr>
        <w:numPr>
          <w:ilvl w:val="0"/>
          <w:numId w:val="9"/>
        </w:numPr>
      </w:pPr>
      <w:r>
        <w:t xml:space="preserve">State concisely what the </w:t>
      </w:r>
      <w:r w:rsidR="00D55720">
        <w:t xml:space="preserve">project </w:t>
      </w:r>
      <w:r>
        <w:t>desc</w:t>
      </w:r>
      <w:r w:rsidR="00D55720">
        <w:t xml:space="preserve">ribed is intended to accomplish, stating the aim, </w:t>
      </w:r>
      <w:r>
        <w:t xml:space="preserve">and/or what </w:t>
      </w:r>
      <w:proofErr w:type="gramStart"/>
      <w:r>
        <w:t>hypothesis(</w:t>
      </w:r>
      <w:proofErr w:type="spellStart"/>
      <w:proofErr w:type="gramEnd"/>
      <w:r>
        <w:t>es</w:t>
      </w:r>
      <w:proofErr w:type="spellEnd"/>
      <w:r>
        <w:t>) is (are) to be tested.</w:t>
      </w:r>
    </w:p>
    <w:p w:rsidR="008D7601" w:rsidRDefault="008D7601" w:rsidP="00FD3385">
      <w:pPr>
        <w:numPr>
          <w:ilvl w:val="0"/>
          <w:numId w:val="9"/>
        </w:numPr>
      </w:pPr>
      <w:r>
        <w:t>Definitions of variables.  Theoretical and operational definitions (instruments)</w:t>
      </w:r>
    </w:p>
    <w:p w:rsidR="008D7601" w:rsidRDefault="008D7601" w:rsidP="00FD3385">
      <w:pPr>
        <w:numPr>
          <w:ilvl w:val="0"/>
          <w:numId w:val="9"/>
        </w:numPr>
      </w:pPr>
      <w:r>
        <w:t>Theoretical framework and population</w:t>
      </w:r>
      <w:r w:rsidR="00D55720">
        <w:t>/setting</w:t>
      </w:r>
    </w:p>
    <w:p w:rsidR="008D7601" w:rsidRDefault="008D7601" w:rsidP="00FD3385"/>
    <w:p w:rsidR="008D7601" w:rsidRDefault="008D7601" w:rsidP="00FD3385">
      <w:r>
        <w:rPr>
          <w:b/>
        </w:rPr>
        <w:t>Part II.</w:t>
      </w:r>
      <w:r>
        <w:rPr>
          <w:b/>
        </w:rPr>
        <w:tab/>
      </w:r>
      <w:r>
        <w:rPr>
          <w:b/>
        </w:rPr>
        <w:tab/>
        <w:t>Significance</w:t>
      </w:r>
    </w:p>
    <w:p w:rsidR="008D7601" w:rsidRDefault="008D7601" w:rsidP="00FD3385">
      <w:pPr>
        <w:numPr>
          <w:ilvl w:val="0"/>
          <w:numId w:val="16"/>
        </w:numPr>
      </w:pPr>
      <w:r>
        <w:t xml:space="preserve">Provide the background of your proposal.  </w:t>
      </w:r>
      <w:r w:rsidR="00AD1B16">
        <w:t xml:space="preserve">Include a brief critique and synthesis of the research knowledge base to be used to implement a change in practice.  </w:t>
      </w:r>
      <w:r>
        <w:t xml:space="preserve">.  Specify the gaps this project is intended to fill, and the importance of the </w:t>
      </w:r>
      <w:r w:rsidR="00AD1B16">
        <w:t>project</w:t>
      </w:r>
      <w:r>
        <w:t xml:space="preserve"> in terms of contribution to nursing.</w:t>
      </w:r>
    </w:p>
    <w:p w:rsidR="00AD1B16" w:rsidRDefault="00AD1B16" w:rsidP="00AD1B16">
      <w:pPr>
        <w:numPr>
          <w:ilvl w:val="0"/>
          <w:numId w:val="16"/>
        </w:numPr>
      </w:pPr>
      <w:r>
        <w:t>Describe the potential impact this change could have on pat</w:t>
      </w:r>
      <w:r w:rsidR="00695D17">
        <w:t>i</w:t>
      </w:r>
      <w:r>
        <w:t>ent, staff, or practice outcomes.</w:t>
      </w:r>
    </w:p>
    <w:p w:rsidR="008D7601" w:rsidRDefault="008D7601" w:rsidP="00FD3385">
      <w:pPr>
        <w:ind w:left="2160"/>
      </w:pPr>
    </w:p>
    <w:p w:rsidR="008D7601" w:rsidRDefault="008D7601" w:rsidP="00FD3385">
      <w:r>
        <w:rPr>
          <w:b/>
        </w:rPr>
        <w:t>Part III.</w:t>
      </w:r>
      <w:r>
        <w:rPr>
          <w:b/>
        </w:rPr>
        <w:tab/>
      </w:r>
      <w:r>
        <w:rPr>
          <w:b/>
        </w:rPr>
        <w:tab/>
        <w:t>Methodology</w:t>
      </w:r>
    </w:p>
    <w:p w:rsidR="008D7601" w:rsidRDefault="008D7601" w:rsidP="00FD3385">
      <w:pPr>
        <w:numPr>
          <w:ilvl w:val="0"/>
          <w:numId w:val="10"/>
        </w:numPr>
      </w:pPr>
      <w:r>
        <w:t>Design</w:t>
      </w:r>
    </w:p>
    <w:p w:rsidR="008D7601" w:rsidRDefault="008D7601" w:rsidP="00FD3385">
      <w:pPr>
        <w:numPr>
          <w:ilvl w:val="0"/>
          <w:numId w:val="10"/>
        </w:numPr>
      </w:pPr>
      <w:r>
        <w:t>Instrument reliability and validity or measures for bias control</w:t>
      </w:r>
      <w:r w:rsidR="00D55720">
        <w:t>, if applicable</w:t>
      </w:r>
    </w:p>
    <w:p w:rsidR="008D7601" w:rsidRDefault="008D7601" w:rsidP="00FD3385">
      <w:pPr>
        <w:numPr>
          <w:ilvl w:val="0"/>
          <w:numId w:val="10"/>
        </w:numPr>
      </w:pPr>
      <w:r>
        <w:t>Data collection procedure.  Include official human subjects reviews if conducted and a consent form</w:t>
      </w:r>
      <w:r w:rsidR="00D55720">
        <w:t>, if required</w:t>
      </w:r>
    </w:p>
    <w:p w:rsidR="008D7601" w:rsidRDefault="008D7601" w:rsidP="00FD3385">
      <w:pPr>
        <w:numPr>
          <w:ilvl w:val="0"/>
          <w:numId w:val="10"/>
        </w:numPr>
      </w:pPr>
      <w:r>
        <w:t>Sample, size and sampling procedure</w:t>
      </w:r>
      <w:r w:rsidR="00235CC1">
        <w:t xml:space="preserve"> for research questions or population for applications of Evidence Based Practice</w:t>
      </w:r>
    </w:p>
    <w:p w:rsidR="008D7601" w:rsidRDefault="008D7601" w:rsidP="00FD3385">
      <w:pPr>
        <w:numPr>
          <w:ilvl w:val="0"/>
          <w:numId w:val="10"/>
        </w:numPr>
      </w:pPr>
      <w:r>
        <w:t>Method of analysis</w:t>
      </w:r>
    </w:p>
    <w:p w:rsidR="008D7601" w:rsidRDefault="008D7601" w:rsidP="00FD3385"/>
    <w:p w:rsidR="008D7601" w:rsidRDefault="008D7601" w:rsidP="00FD3385">
      <w:r>
        <w:rPr>
          <w:b/>
        </w:rPr>
        <w:t>Part IV.</w:t>
      </w:r>
      <w:r>
        <w:rPr>
          <w:b/>
        </w:rPr>
        <w:tab/>
      </w:r>
      <w:r>
        <w:rPr>
          <w:b/>
        </w:rPr>
        <w:tab/>
        <w:t>Bibliography and Appendixes</w:t>
      </w:r>
    </w:p>
    <w:p w:rsidR="008D7601" w:rsidRDefault="008D7601" w:rsidP="00FD3385">
      <w:pPr>
        <w:numPr>
          <w:ilvl w:val="0"/>
          <w:numId w:val="11"/>
        </w:numPr>
      </w:pPr>
      <w:r>
        <w:t>Reference list (use APA format)</w:t>
      </w:r>
      <w:r w:rsidR="003B663E">
        <w:t xml:space="preserve"> (not included in page count)</w:t>
      </w:r>
    </w:p>
    <w:p w:rsidR="008D7601" w:rsidRDefault="008D7601" w:rsidP="00FD3385">
      <w:pPr>
        <w:numPr>
          <w:ilvl w:val="0"/>
          <w:numId w:val="11"/>
        </w:numPr>
      </w:pPr>
      <w:r>
        <w:t>Include letters, forms and instruments in the appendixes</w:t>
      </w:r>
    </w:p>
    <w:p w:rsidR="008D7601" w:rsidRDefault="008D7601" w:rsidP="00FD3385">
      <w:pPr>
        <w:numPr>
          <w:ilvl w:val="0"/>
          <w:numId w:val="11"/>
        </w:numPr>
      </w:pPr>
      <w:r>
        <w:t xml:space="preserve">Investigator(s) 4-page NIH </w:t>
      </w:r>
      <w:proofErr w:type="spellStart"/>
      <w:r>
        <w:t>biosketch</w:t>
      </w:r>
      <w:proofErr w:type="spellEnd"/>
    </w:p>
    <w:p w:rsidR="003B663E" w:rsidRDefault="003B663E" w:rsidP="00FD3385">
      <w:pPr>
        <w:numPr>
          <w:ilvl w:val="0"/>
          <w:numId w:val="11"/>
        </w:numPr>
      </w:pPr>
      <w:r>
        <w:t xml:space="preserve">Advisor </w:t>
      </w:r>
      <w:proofErr w:type="spellStart"/>
      <w:r>
        <w:t>biosketch</w:t>
      </w:r>
      <w:proofErr w:type="spellEnd"/>
    </w:p>
    <w:p w:rsidR="008D7601" w:rsidRDefault="008D7601" w:rsidP="00FD3385">
      <w:pPr>
        <w:numPr>
          <w:ilvl w:val="0"/>
          <w:numId w:val="11"/>
        </w:numPr>
      </w:pPr>
      <w:r>
        <w:t>IRB Letter of Submission/Approval</w:t>
      </w:r>
    </w:p>
    <w:p w:rsidR="003B663E" w:rsidRDefault="003B663E" w:rsidP="00FD3385">
      <w:pPr>
        <w:numPr>
          <w:ilvl w:val="0"/>
          <w:numId w:val="11"/>
        </w:numPr>
      </w:pPr>
      <w:r>
        <w:t>Site Letter of consent</w:t>
      </w:r>
    </w:p>
    <w:p w:rsidR="003B663E" w:rsidRDefault="003B663E" w:rsidP="003B663E">
      <w:pPr>
        <w:ind w:left="2880"/>
      </w:pPr>
    </w:p>
    <w:p w:rsidR="008D7601" w:rsidRDefault="008D7601" w:rsidP="00FD3385">
      <w:pPr>
        <w:rPr>
          <w:b/>
        </w:rPr>
      </w:pPr>
      <w:r>
        <w:rPr>
          <w:b/>
        </w:rPr>
        <w:t>Part V.</w:t>
      </w:r>
      <w:r>
        <w:rPr>
          <w:b/>
        </w:rPr>
        <w:tab/>
      </w:r>
      <w:r>
        <w:rPr>
          <w:b/>
        </w:rPr>
        <w:tab/>
        <w:t xml:space="preserve">Budget (Detail the amount requested and justify.)  </w:t>
      </w:r>
    </w:p>
    <w:p w:rsidR="008D7601" w:rsidRDefault="008D7601" w:rsidP="00FD3385">
      <w:r>
        <w:rPr>
          <w:b/>
        </w:rPr>
        <w:tab/>
      </w:r>
      <w:r>
        <w:rPr>
          <w:b/>
        </w:rPr>
        <w:tab/>
      </w:r>
      <w:r>
        <w:rPr>
          <w:b/>
        </w:rPr>
        <w:tab/>
        <w:t>**No indirect funds will be provided**</w:t>
      </w:r>
    </w:p>
    <w:p w:rsidR="008D7601" w:rsidRDefault="008D7601" w:rsidP="00FD3385">
      <w:pPr>
        <w:numPr>
          <w:ilvl w:val="0"/>
          <w:numId w:val="12"/>
        </w:numPr>
      </w:pPr>
      <w:r>
        <w:t>Personnel</w:t>
      </w:r>
    </w:p>
    <w:p w:rsidR="008D7601" w:rsidRDefault="008D7601" w:rsidP="00FD3385">
      <w:pPr>
        <w:numPr>
          <w:ilvl w:val="0"/>
          <w:numId w:val="12"/>
        </w:numPr>
      </w:pPr>
      <w:r>
        <w:t>Supplies</w:t>
      </w:r>
    </w:p>
    <w:p w:rsidR="008D7601" w:rsidRDefault="008D7601" w:rsidP="00FD3385">
      <w:pPr>
        <w:numPr>
          <w:ilvl w:val="0"/>
          <w:numId w:val="12"/>
        </w:numPr>
      </w:pPr>
      <w:r>
        <w:t>Equipment</w:t>
      </w:r>
    </w:p>
    <w:p w:rsidR="008D7601" w:rsidRDefault="008D7601" w:rsidP="00FD3385">
      <w:pPr>
        <w:numPr>
          <w:ilvl w:val="0"/>
          <w:numId w:val="12"/>
        </w:numPr>
      </w:pPr>
      <w:r>
        <w:t>Travel for data collection</w:t>
      </w:r>
    </w:p>
    <w:p w:rsidR="008D7601" w:rsidRDefault="008D7601" w:rsidP="00FD3385">
      <w:pPr>
        <w:numPr>
          <w:ilvl w:val="0"/>
          <w:numId w:val="12"/>
        </w:numPr>
      </w:pPr>
      <w:r>
        <w:t>Other</w:t>
      </w:r>
    </w:p>
    <w:p w:rsidR="008D7601" w:rsidRDefault="008D7601" w:rsidP="00FD3385"/>
    <w:p w:rsidR="008D7601" w:rsidRDefault="00235CC1" w:rsidP="00FD3385">
      <w:pPr>
        <w:rPr>
          <w:b/>
        </w:rPr>
      </w:pPr>
      <w:r>
        <w:rPr>
          <w:b/>
        </w:rPr>
        <w:t>Part VI.</w:t>
      </w:r>
      <w:r>
        <w:rPr>
          <w:b/>
        </w:rPr>
        <w:tab/>
      </w:r>
      <w:r>
        <w:rPr>
          <w:b/>
        </w:rPr>
        <w:tab/>
        <w:t xml:space="preserve">Timeline </w:t>
      </w:r>
      <w:r w:rsidR="008D7601">
        <w:rPr>
          <w:b/>
        </w:rPr>
        <w:t>for project</w:t>
      </w:r>
    </w:p>
    <w:p w:rsidR="00807212" w:rsidRDefault="008D7601" w:rsidP="00807212">
      <w:pPr>
        <w:rPr>
          <w:sz w:val="22"/>
          <w:szCs w:val="22"/>
        </w:rPr>
      </w:pPr>
      <w:r>
        <w:rPr>
          <w:b/>
        </w:rPr>
        <w:br w:type="page"/>
      </w:r>
    </w:p>
    <w:p w:rsidR="00807212" w:rsidRDefault="00807212" w:rsidP="00807212">
      <w:pPr>
        <w:rPr>
          <w:sz w:val="22"/>
          <w:szCs w:val="22"/>
        </w:rPr>
      </w:pPr>
    </w:p>
    <w:p w:rsidR="00807212" w:rsidRPr="00CE57D5" w:rsidRDefault="00807212" w:rsidP="00807212">
      <w:pPr>
        <w:rPr>
          <w:b/>
          <w:sz w:val="28"/>
          <w:szCs w:val="28"/>
        </w:rPr>
      </w:pPr>
      <w:r w:rsidRPr="00CE57D5">
        <w:rPr>
          <w:b/>
          <w:sz w:val="28"/>
          <w:szCs w:val="28"/>
        </w:rPr>
        <w:t>Advice to keep i</w:t>
      </w:r>
      <w:r>
        <w:rPr>
          <w:b/>
          <w:sz w:val="28"/>
          <w:szCs w:val="28"/>
        </w:rPr>
        <w:t xml:space="preserve">n mind as you put your </w:t>
      </w:r>
      <w:r w:rsidRPr="00CE57D5">
        <w:rPr>
          <w:b/>
          <w:sz w:val="28"/>
          <w:szCs w:val="28"/>
        </w:rPr>
        <w:t>project proposal together:</w:t>
      </w:r>
    </w:p>
    <w:p w:rsidR="00807212" w:rsidRDefault="00807212" w:rsidP="00807212">
      <w:pPr>
        <w:rPr>
          <w:sz w:val="22"/>
          <w:szCs w:val="22"/>
        </w:rPr>
      </w:pPr>
      <w:r>
        <w:rPr>
          <w:sz w:val="22"/>
          <w:szCs w:val="22"/>
        </w:rPr>
        <w:t xml:space="preserve"> </w:t>
      </w:r>
    </w:p>
    <w:p w:rsidR="00807212" w:rsidRPr="00CE57D5" w:rsidRDefault="00807212" w:rsidP="00807212">
      <w:pPr>
        <w:rPr>
          <w:szCs w:val="24"/>
        </w:rPr>
      </w:pPr>
      <w:r w:rsidRPr="00D85BD4">
        <w:rPr>
          <w:sz w:val="22"/>
          <w:szCs w:val="22"/>
        </w:rPr>
        <w:t>1.</w:t>
      </w:r>
      <w:r w:rsidRPr="00D85BD4">
        <w:rPr>
          <w:sz w:val="22"/>
          <w:szCs w:val="22"/>
        </w:rPr>
        <w:tab/>
      </w:r>
      <w:r w:rsidRPr="00CE57D5">
        <w:rPr>
          <w:szCs w:val="24"/>
        </w:rPr>
        <w:t xml:space="preserve">Is the problem statement logical and appropriately conceptualized, including the </w:t>
      </w:r>
      <w:r>
        <w:rPr>
          <w:szCs w:val="24"/>
        </w:rPr>
        <w:t>aims/</w:t>
      </w:r>
      <w:r w:rsidRPr="00CE57D5">
        <w:rPr>
          <w:szCs w:val="24"/>
        </w:rPr>
        <w:t>research</w:t>
      </w:r>
      <w:r w:rsidRPr="00CE57D5">
        <w:rPr>
          <w:szCs w:val="24"/>
        </w:rPr>
        <w:tab/>
        <w:t>question(s)?</w:t>
      </w:r>
    </w:p>
    <w:p w:rsidR="00807212" w:rsidRPr="00CE57D5" w:rsidRDefault="00807212" w:rsidP="00807212">
      <w:pPr>
        <w:rPr>
          <w:szCs w:val="24"/>
        </w:rPr>
      </w:pPr>
    </w:p>
    <w:p w:rsidR="00807212" w:rsidRPr="00CE57D5" w:rsidRDefault="00807212" w:rsidP="00807212">
      <w:pPr>
        <w:rPr>
          <w:szCs w:val="24"/>
        </w:rPr>
      </w:pPr>
      <w:r w:rsidRPr="00CE57D5">
        <w:rPr>
          <w:szCs w:val="24"/>
        </w:rPr>
        <w:t>2.</w:t>
      </w:r>
      <w:r w:rsidRPr="00CE57D5">
        <w:rPr>
          <w:szCs w:val="24"/>
        </w:rPr>
        <w:tab/>
        <w:t>Is the framework appropriate for the study and well delineated?</w:t>
      </w:r>
    </w:p>
    <w:p w:rsidR="00807212" w:rsidRPr="00CE57D5" w:rsidRDefault="00807212" w:rsidP="00807212">
      <w:pPr>
        <w:rPr>
          <w:szCs w:val="24"/>
        </w:rPr>
      </w:pPr>
    </w:p>
    <w:p w:rsidR="00807212" w:rsidRPr="00CE57D5" w:rsidRDefault="00807212" w:rsidP="00807212">
      <w:pPr>
        <w:ind w:left="720" w:hanging="720"/>
        <w:rPr>
          <w:szCs w:val="24"/>
        </w:rPr>
      </w:pPr>
      <w:r w:rsidRPr="00CE57D5">
        <w:rPr>
          <w:szCs w:val="24"/>
        </w:rPr>
        <w:t>3.</w:t>
      </w:r>
      <w:r w:rsidRPr="00CE57D5">
        <w:rPr>
          <w:szCs w:val="24"/>
        </w:rPr>
        <w:tab/>
        <w:t>Is the significance of the project</w:t>
      </w:r>
      <w:r w:rsidR="00695D17">
        <w:rPr>
          <w:szCs w:val="24"/>
        </w:rPr>
        <w:t xml:space="preserve"> clear</w:t>
      </w:r>
      <w:r w:rsidRPr="00CE57D5">
        <w:rPr>
          <w:szCs w:val="24"/>
        </w:rPr>
        <w:t>, in relation to the need for research in this area, clear?  Is the literature review clear, concise, complete and linked to the significance of the problem?</w:t>
      </w:r>
    </w:p>
    <w:p w:rsidR="00807212" w:rsidRPr="00CE57D5" w:rsidRDefault="00807212" w:rsidP="00807212">
      <w:pPr>
        <w:rPr>
          <w:szCs w:val="24"/>
        </w:rPr>
      </w:pPr>
    </w:p>
    <w:p w:rsidR="00807212" w:rsidRPr="00CE57D5" w:rsidRDefault="00807212" w:rsidP="00807212">
      <w:pPr>
        <w:rPr>
          <w:szCs w:val="24"/>
        </w:rPr>
      </w:pPr>
      <w:r>
        <w:rPr>
          <w:szCs w:val="24"/>
        </w:rPr>
        <w:t>4.</w:t>
      </w:r>
      <w:r>
        <w:rPr>
          <w:szCs w:val="24"/>
        </w:rPr>
        <w:tab/>
        <w:t>Are all terms</w:t>
      </w:r>
      <w:r w:rsidRPr="00CE57D5">
        <w:rPr>
          <w:szCs w:val="24"/>
        </w:rPr>
        <w:t xml:space="preserve"> adequatel</w:t>
      </w:r>
      <w:r>
        <w:rPr>
          <w:szCs w:val="24"/>
        </w:rPr>
        <w:t xml:space="preserve">y defined or </w:t>
      </w:r>
      <w:r w:rsidRPr="00CE57D5">
        <w:rPr>
          <w:szCs w:val="24"/>
        </w:rPr>
        <w:t>described?</w:t>
      </w:r>
    </w:p>
    <w:p w:rsidR="00807212" w:rsidRPr="00CE57D5" w:rsidRDefault="00807212" w:rsidP="00807212">
      <w:pPr>
        <w:rPr>
          <w:szCs w:val="24"/>
        </w:rPr>
      </w:pPr>
    </w:p>
    <w:p w:rsidR="00807212" w:rsidRPr="00CE57D5" w:rsidRDefault="00807212" w:rsidP="00807212">
      <w:pPr>
        <w:rPr>
          <w:szCs w:val="24"/>
        </w:rPr>
      </w:pPr>
      <w:r w:rsidRPr="00CE57D5">
        <w:rPr>
          <w:szCs w:val="24"/>
        </w:rPr>
        <w:t>5.</w:t>
      </w:r>
      <w:r w:rsidRPr="00CE57D5">
        <w:rPr>
          <w:szCs w:val="24"/>
        </w:rPr>
        <w:tab/>
        <w:t>Are the sampling procedures appropriate, adequate, and feasible?</w:t>
      </w:r>
    </w:p>
    <w:p w:rsidR="00807212" w:rsidRPr="00CE57D5" w:rsidRDefault="00807212" w:rsidP="00807212">
      <w:pPr>
        <w:rPr>
          <w:szCs w:val="24"/>
        </w:rPr>
      </w:pPr>
    </w:p>
    <w:p w:rsidR="00807212" w:rsidRPr="00CE57D5" w:rsidRDefault="00807212" w:rsidP="00807212">
      <w:pPr>
        <w:rPr>
          <w:szCs w:val="24"/>
        </w:rPr>
      </w:pPr>
      <w:r w:rsidRPr="00CE57D5">
        <w:rPr>
          <w:szCs w:val="24"/>
        </w:rPr>
        <w:t>6.</w:t>
      </w:r>
      <w:r w:rsidRPr="00CE57D5">
        <w:rPr>
          <w:szCs w:val="24"/>
        </w:rPr>
        <w:tab/>
        <w:t>Are the data collection procedures appropriate, adequate, and feasible?</w:t>
      </w:r>
    </w:p>
    <w:p w:rsidR="00807212" w:rsidRPr="00CE57D5" w:rsidRDefault="00807212" w:rsidP="00807212">
      <w:pPr>
        <w:rPr>
          <w:szCs w:val="24"/>
        </w:rPr>
      </w:pPr>
    </w:p>
    <w:p w:rsidR="00807212" w:rsidRPr="00CE57D5" w:rsidRDefault="00807212" w:rsidP="00807212">
      <w:pPr>
        <w:rPr>
          <w:szCs w:val="24"/>
        </w:rPr>
      </w:pPr>
      <w:r w:rsidRPr="00CE57D5">
        <w:rPr>
          <w:szCs w:val="24"/>
        </w:rPr>
        <w:t>7.</w:t>
      </w:r>
      <w:r w:rsidRPr="00CE57D5">
        <w:rPr>
          <w:szCs w:val="24"/>
        </w:rPr>
        <w:tab/>
        <w:t xml:space="preserve">Does the study design </w:t>
      </w:r>
      <w:r>
        <w:rPr>
          <w:szCs w:val="24"/>
        </w:rPr>
        <w:t xml:space="preserve">or the implementation plan </w:t>
      </w:r>
      <w:r w:rsidRPr="00CE57D5">
        <w:rPr>
          <w:szCs w:val="24"/>
        </w:rPr>
        <w:t>correspond logically with the purpose of the project?</w:t>
      </w:r>
    </w:p>
    <w:p w:rsidR="00807212" w:rsidRPr="00CE57D5" w:rsidRDefault="00807212" w:rsidP="00807212">
      <w:pPr>
        <w:rPr>
          <w:szCs w:val="24"/>
        </w:rPr>
      </w:pPr>
    </w:p>
    <w:p w:rsidR="00807212" w:rsidRPr="00CE57D5" w:rsidRDefault="00807212" w:rsidP="00807212">
      <w:pPr>
        <w:ind w:left="720" w:hanging="720"/>
        <w:rPr>
          <w:szCs w:val="24"/>
        </w:rPr>
      </w:pPr>
      <w:r w:rsidRPr="00CE57D5">
        <w:rPr>
          <w:szCs w:val="24"/>
        </w:rPr>
        <w:t>8.</w:t>
      </w:r>
      <w:r w:rsidRPr="00CE57D5">
        <w:rPr>
          <w:szCs w:val="24"/>
        </w:rPr>
        <w:tab/>
        <w:t>Has the investigator adequately addressed any instruments used in the project, including the reliability and validity of the instruments, or adequate plans for bias control?</w:t>
      </w:r>
    </w:p>
    <w:p w:rsidR="00807212" w:rsidRPr="00CE57D5" w:rsidRDefault="00807212" w:rsidP="00807212">
      <w:pPr>
        <w:rPr>
          <w:szCs w:val="24"/>
        </w:rPr>
      </w:pPr>
    </w:p>
    <w:p w:rsidR="00807212" w:rsidRPr="00CE57D5" w:rsidRDefault="00807212" w:rsidP="00807212">
      <w:pPr>
        <w:rPr>
          <w:szCs w:val="24"/>
        </w:rPr>
      </w:pPr>
      <w:r w:rsidRPr="00CE57D5">
        <w:rPr>
          <w:szCs w:val="24"/>
        </w:rPr>
        <w:t>9.</w:t>
      </w:r>
      <w:r w:rsidRPr="00CE57D5">
        <w:rPr>
          <w:szCs w:val="24"/>
        </w:rPr>
        <w:tab/>
        <w:t>Are plans for data analysis appropriate?</w:t>
      </w:r>
    </w:p>
    <w:p w:rsidR="00807212" w:rsidRPr="00CE57D5" w:rsidRDefault="00807212" w:rsidP="00807212">
      <w:pPr>
        <w:rPr>
          <w:szCs w:val="24"/>
        </w:rPr>
      </w:pPr>
    </w:p>
    <w:p w:rsidR="00807212" w:rsidRPr="00CE57D5" w:rsidRDefault="00807212" w:rsidP="00807212">
      <w:pPr>
        <w:rPr>
          <w:szCs w:val="24"/>
        </w:rPr>
      </w:pPr>
      <w:r w:rsidRPr="00CE57D5">
        <w:rPr>
          <w:szCs w:val="24"/>
        </w:rPr>
        <w:t>10.</w:t>
      </w:r>
      <w:r w:rsidRPr="00CE57D5">
        <w:rPr>
          <w:szCs w:val="24"/>
        </w:rPr>
        <w:tab/>
        <w:t>Are human and animal subjects protected?</w:t>
      </w:r>
    </w:p>
    <w:p w:rsidR="00807212" w:rsidRPr="00CE57D5" w:rsidRDefault="00807212" w:rsidP="00807212">
      <w:pPr>
        <w:rPr>
          <w:szCs w:val="24"/>
        </w:rPr>
      </w:pPr>
    </w:p>
    <w:p w:rsidR="00807212" w:rsidRPr="00CE57D5" w:rsidRDefault="00807212" w:rsidP="00807212">
      <w:pPr>
        <w:rPr>
          <w:szCs w:val="24"/>
        </w:rPr>
      </w:pPr>
      <w:r w:rsidRPr="00CE57D5">
        <w:rPr>
          <w:szCs w:val="24"/>
        </w:rPr>
        <w:t>11.</w:t>
      </w:r>
      <w:r w:rsidRPr="00CE57D5">
        <w:rPr>
          <w:szCs w:val="24"/>
        </w:rPr>
        <w:tab/>
        <w:t>Are all items in the budget realistic and justified?</w:t>
      </w:r>
    </w:p>
    <w:p w:rsidR="00807212" w:rsidRPr="00CE57D5" w:rsidRDefault="00807212" w:rsidP="00807212">
      <w:pPr>
        <w:rPr>
          <w:szCs w:val="24"/>
        </w:rPr>
      </w:pPr>
    </w:p>
    <w:p w:rsidR="00807212" w:rsidRPr="00CE57D5" w:rsidRDefault="00807212" w:rsidP="00807212">
      <w:pPr>
        <w:rPr>
          <w:szCs w:val="24"/>
        </w:rPr>
      </w:pPr>
      <w:r w:rsidRPr="00CE57D5">
        <w:rPr>
          <w:szCs w:val="24"/>
        </w:rPr>
        <w:t>12.</w:t>
      </w:r>
      <w:r w:rsidRPr="00CE57D5">
        <w:rPr>
          <w:szCs w:val="24"/>
        </w:rPr>
        <w:tab/>
        <w:t>Is the typed proposal well written and grammatically correct?</w:t>
      </w:r>
    </w:p>
    <w:p w:rsidR="00807212" w:rsidRDefault="00807212" w:rsidP="00FD3385">
      <w:pPr>
        <w:pStyle w:val="Title"/>
        <w:rPr>
          <w:sz w:val="36"/>
        </w:rPr>
      </w:pPr>
    </w:p>
    <w:p w:rsidR="00807212" w:rsidRDefault="00807212" w:rsidP="00FD3385">
      <w:pPr>
        <w:pStyle w:val="Title"/>
        <w:rPr>
          <w:sz w:val="36"/>
        </w:rPr>
      </w:pPr>
    </w:p>
    <w:p w:rsidR="00807212" w:rsidRDefault="00807212" w:rsidP="00FD3385">
      <w:pPr>
        <w:pStyle w:val="Title"/>
        <w:rPr>
          <w:sz w:val="36"/>
        </w:rPr>
      </w:pPr>
    </w:p>
    <w:p w:rsidR="00807212" w:rsidRDefault="00807212" w:rsidP="00FD3385">
      <w:pPr>
        <w:pStyle w:val="Title"/>
        <w:rPr>
          <w:sz w:val="36"/>
        </w:rPr>
      </w:pPr>
    </w:p>
    <w:p w:rsidR="00807212" w:rsidRDefault="00807212" w:rsidP="00FD3385">
      <w:pPr>
        <w:pStyle w:val="Title"/>
        <w:rPr>
          <w:sz w:val="36"/>
        </w:rPr>
      </w:pPr>
    </w:p>
    <w:p w:rsidR="00807212" w:rsidRDefault="00807212" w:rsidP="00FD3385">
      <w:pPr>
        <w:pStyle w:val="Title"/>
        <w:rPr>
          <w:sz w:val="36"/>
        </w:rPr>
      </w:pPr>
    </w:p>
    <w:p w:rsidR="00807212" w:rsidRDefault="00807212" w:rsidP="00FD3385">
      <w:pPr>
        <w:pStyle w:val="Title"/>
        <w:rPr>
          <w:sz w:val="36"/>
        </w:rPr>
      </w:pPr>
    </w:p>
    <w:p w:rsidR="00807212" w:rsidRDefault="00807212" w:rsidP="00FD3385">
      <w:pPr>
        <w:pStyle w:val="Title"/>
        <w:rPr>
          <w:sz w:val="36"/>
        </w:rPr>
      </w:pPr>
    </w:p>
    <w:p w:rsidR="00807212" w:rsidRDefault="00807212" w:rsidP="00FD3385">
      <w:pPr>
        <w:pStyle w:val="Title"/>
        <w:rPr>
          <w:sz w:val="36"/>
        </w:rPr>
      </w:pPr>
    </w:p>
    <w:p w:rsidR="00807212" w:rsidRDefault="00807212" w:rsidP="00FD3385">
      <w:pPr>
        <w:pStyle w:val="Title"/>
        <w:rPr>
          <w:sz w:val="36"/>
        </w:rPr>
      </w:pPr>
    </w:p>
    <w:p w:rsidR="00807212" w:rsidRDefault="00807212" w:rsidP="00FD3385">
      <w:pPr>
        <w:pStyle w:val="Title"/>
        <w:rPr>
          <w:sz w:val="36"/>
        </w:rPr>
      </w:pPr>
    </w:p>
    <w:p w:rsidR="00807212" w:rsidRDefault="00807212" w:rsidP="00FD3385">
      <w:pPr>
        <w:pStyle w:val="Title"/>
        <w:rPr>
          <w:sz w:val="36"/>
        </w:rPr>
      </w:pPr>
    </w:p>
    <w:p w:rsidR="00807212" w:rsidRDefault="00807212" w:rsidP="00FD3385">
      <w:pPr>
        <w:pStyle w:val="Title"/>
        <w:rPr>
          <w:sz w:val="36"/>
        </w:rPr>
      </w:pPr>
    </w:p>
    <w:p w:rsidR="00807212" w:rsidRDefault="00807212" w:rsidP="00FD3385">
      <w:pPr>
        <w:pStyle w:val="Title"/>
        <w:rPr>
          <w:sz w:val="36"/>
        </w:rPr>
      </w:pPr>
    </w:p>
    <w:p w:rsidR="00807212" w:rsidRDefault="00807212" w:rsidP="00FD3385">
      <w:pPr>
        <w:pStyle w:val="Title"/>
        <w:rPr>
          <w:sz w:val="36"/>
        </w:rPr>
      </w:pPr>
    </w:p>
    <w:p w:rsidR="008D7601" w:rsidRDefault="008D7601" w:rsidP="00D85BD4">
      <w:pPr>
        <w:rPr>
          <w:sz w:val="22"/>
          <w:szCs w:val="22"/>
        </w:rPr>
      </w:pPr>
    </w:p>
    <w:p w:rsidR="008D7601" w:rsidRDefault="008D7601" w:rsidP="00D85BD4">
      <w:pPr>
        <w:rPr>
          <w:sz w:val="22"/>
          <w:szCs w:val="22"/>
        </w:rPr>
      </w:pPr>
    </w:p>
    <w:p w:rsidR="008D7601" w:rsidRDefault="008D7601" w:rsidP="00FD3385">
      <w:pPr>
        <w:pStyle w:val="Title"/>
        <w:rPr>
          <w:sz w:val="36"/>
        </w:rPr>
      </w:pPr>
      <w:r>
        <w:rPr>
          <w:sz w:val="36"/>
        </w:rPr>
        <w:t>Sigma Theta Tau International</w:t>
      </w:r>
    </w:p>
    <w:p w:rsidR="008D7601" w:rsidRDefault="008D7601">
      <w:pPr>
        <w:jc w:val="center"/>
        <w:rPr>
          <w:sz w:val="36"/>
        </w:rPr>
      </w:pPr>
      <w:r>
        <w:rPr>
          <w:sz w:val="36"/>
        </w:rPr>
        <w:t>Zeta Pi Chapter</w:t>
      </w:r>
    </w:p>
    <w:p w:rsidR="00D81EBD" w:rsidRPr="00D81EBD" w:rsidRDefault="00D81EBD" w:rsidP="00D81EBD">
      <w:pPr>
        <w:jc w:val="center"/>
        <w:rPr>
          <w:sz w:val="36"/>
          <w:szCs w:val="36"/>
          <w:u w:val="single"/>
        </w:rPr>
      </w:pPr>
      <w:r w:rsidRPr="00D81EBD">
        <w:rPr>
          <w:sz w:val="36"/>
          <w:szCs w:val="36"/>
          <w:u w:val="single"/>
        </w:rPr>
        <w:t xml:space="preserve">Evidence-based Practice/Research Project Grant Application </w:t>
      </w:r>
    </w:p>
    <w:p w:rsidR="00D81EBD" w:rsidRPr="00D81EBD" w:rsidRDefault="00D81EBD" w:rsidP="00D81EBD">
      <w:pPr>
        <w:jc w:val="center"/>
        <w:rPr>
          <w:sz w:val="36"/>
          <w:szCs w:val="36"/>
        </w:rPr>
      </w:pPr>
    </w:p>
    <w:p w:rsidR="008D7601" w:rsidRDefault="008D7601">
      <w:pPr>
        <w:jc w:val="center"/>
        <w:rPr>
          <w:sz w:val="28"/>
        </w:rPr>
      </w:pPr>
    </w:p>
    <w:p w:rsidR="003427B1" w:rsidRDefault="003427B1" w:rsidP="003427B1">
      <w:pPr>
        <w:pStyle w:val="ListParagraph"/>
        <w:numPr>
          <w:ilvl w:val="0"/>
          <w:numId w:val="28"/>
        </w:numPr>
      </w:pPr>
      <w:r>
        <w:t xml:space="preserve">Date: </w:t>
      </w:r>
      <w:r w:rsidRPr="00013281">
        <w:rPr>
          <w:u w:val="single"/>
        </w:rPr>
        <w:tab/>
      </w:r>
      <w:r w:rsidRPr="00013281">
        <w:rPr>
          <w:u w:val="single"/>
        </w:rPr>
        <w:tab/>
      </w:r>
      <w:r w:rsidRPr="00013281">
        <w:rPr>
          <w:u w:val="single"/>
        </w:rPr>
        <w:tab/>
      </w:r>
      <w:r w:rsidRPr="00013281">
        <w:rPr>
          <w:u w:val="single"/>
        </w:rPr>
        <w:tab/>
      </w:r>
      <w:r w:rsidRPr="00013281">
        <w:rPr>
          <w:u w:val="single"/>
        </w:rPr>
        <w:tab/>
      </w:r>
      <w:r w:rsidRPr="00013281">
        <w:rPr>
          <w:u w:val="single"/>
        </w:rPr>
        <w:tab/>
      </w:r>
      <w:r w:rsidRPr="00013281">
        <w:rPr>
          <w:u w:val="single"/>
        </w:rPr>
        <w:tab/>
      </w:r>
      <w:r w:rsidRPr="00013281">
        <w:rPr>
          <w:u w:val="single"/>
        </w:rPr>
        <w:tab/>
      </w:r>
      <w:r w:rsidRPr="00013281">
        <w:rPr>
          <w:u w:val="single"/>
        </w:rPr>
        <w:tab/>
      </w:r>
      <w:r w:rsidRPr="00013281">
        <w:rPr>
          <w:u w:val="single"/>
        </w:rPr>
        <w:tab/>
      </w:r>
      <w:r w:rsidRPr="00013281">
        <w:rPr>
          <w:u w:val="single"/>
        </w:rPr>
        <w:tab/>
      </w:r>
      <w:r w:rsidRPr="00013281">
        <w:rPr>
          <w:u w:val="single"/>
        </w:rPr>
        <w:tab/>
      </w:r>
    </w:p>
    <w:p w:rsidR="003427B1" w:rsidRDefault="003427B1" w:rsidP="003427B1"/>
    <w:p w:rsidR="003427B1" w:rsidRDefault="00807212" w:rsidP="003427B1">
      <w:pPr>
        <w:pStyle w:val="ListParagraph"/>
        <w:numPr>
          <w:ilvl w:val="0"/>
          <w:numId w:val="28"/>
        </w:numPr>
      </w:pPr>
      <w:r>
        <w:t xml:space="preserve">Project </w:t>
      </w:r>
      <w:r w:rsidR="003427B1">
        <w:t xml:space="preserve">Title: </w:t>
      </w:r>
      <w:r w:rsidR="003427B1" w:rsidRPr="00013281">
        <w:rPr>
          <w:u w:val="single"/>
        </w:rPr>
        <w:tab/>
      </w:r>
      <w:r w:rsidR="003427B1" w:rsidRPr="00013281">
        <w:rPr>
          <w:u w:val="single"/>
        </w:rPr>
        <w:tab/>
      </w:r>
      <w:r w:rsidR="003427B1" w:rsidRPr="00013281">
        <w:rPr>
          <w:u w:val="single"/>
        </w:rPr>
        <w:tab/>
      </w:r>
      <w:r w:rsidR="003427B1" w:rsidRPr="00013281">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27B1" w:rsidRDefault="003427B1" w:rsidP="003427B1"/>
    <w:p w:rsidR="003427B1" w:rsidRDefault="003427B1" w:rsidP="003427B1">
      <w:pPr>
        <w:pStyle w:val="ListParagraph"/>
        <w:numPr>
          <w:ilvl w:val="0"/>
          <w:numId w:val="28"/>
        </w:numPr>
      </w:pPr>
      <w:r>
        <w:t>Project Leader</w:t>
      </w:r>
      <w:r w:rsidR="00807212">
        <w:t>/Principal Investigator</w:t>
      </w:r>
      <w:r>
        <w:t xml:space="preserve">: </w:t>
      </w:r>
      <w:r w:rsidRPr="00013281">
        <w:rPr>
          <w:u w:val="single"/>
        </w:rPr>
        <w:tab/>
      </w:r>
      <w:r w:rsidRPr="00013281">
        <w:rPr>
          <w:u w:val="single"/>
        </w:rPr>
        <w:tab/>
      </w:r>
      <w:r w:rsidRPr="00013281">
        <w:rPr>
          <w:u w:val="single"/>
        </w:rPr>
        <w:tab/>
      </w:r>
      <w:r>
        <w:rPr>
          <w:u w:val="single"/>
        </w:rPr>
        <w:tab/>
      </w:r>
      <w:r>
        <w:rPr>
          <w:u w:val="single"/>
        </w:rPr>
        <w:tab/>
      </w:r>
      <w:r>
        <w:rPr>
          <w:u w:val="single"/>
        </w:rPr>
        <w:tab/>
      </w:r>
      <w:r>
        <w:rPr>
          <w:u w:val="single"/>
        </w:rPr>
        <w:tab/>
      </w:r>
      <w:r>
        <w:rPr>
          <w:u w:val="single"/>
        </w:rPr>
        <w:tab/>
      </w:r>
    </w:p>
    <w:p w:rsidR="003427B1" w:rsidRDefault="003427B1" w:rsidP="003427B1">
      <w:pPr>
        <w:ind w:left="1440"/>
      </w:pPr>
    </w:p>
    <w:p w:rsidR="003427B1" w:rsidRDefault="003427B1" w:rsidP="003427B1">
      <w:pPr>
        <w:ind w:left="1440"/>
        <w:rPr>
          <w:u w:val="single"/>
        </w:rPr>
      </w:pPr>
      <w:r>
        <w:t xml:space="preserve">Home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27B1" w:rsidRDefault="003427B1" w:rsidP="003427B1">
      <w:pPr>
        <w:ind w:left="1440"/>
      </w:pPr>
    </w:p>
    <w:p w:rsidR="003427B1" w:rsidRDefault="003427B1" w:rsidP="003427B1">
      <w:pPr>
        <w:ind w:left="1440"/>
        <w:rPr>
          <w:u w:val="single"/>
        </w:rPr>
      </w:pPr>
      <w:r>
        <w:t xml:space="preserve">City, State, Zip: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27B1" w:rsidRDefault="003427B1" w:rsidP="003427B1">
      <w:pPr>
        <w:ind w:left="1440"/>
        <w:rPr>
          <w:u w:val="single"/>
        </w:rPr>
      </w:pPr>
    </w:p>
    <w:p w:rsidR="003427B1" w:rsidRDefault="003427B1" w:rsidP="003427B1">
      <w:pPr>
        <w:ind w:left="1440"/>
      </w:pPr>
      <w:r>
        <w:t xml:space="preserve">Phones: Work </w:t>
      </w:r>
      <w:r>
        <w:rPr>
          <w:u w:val="single"/>
        </w:rPr>
        <w:tab/>
      </w:r>
      <w:r>
        <w:rPr>
          <w:u w:val="single"/>
        </w:rPr>
        <w:tab/>
      </w:r>
      <w:r>
        <w:rPr>
          <w:u w:val="single"/>
        </w:rPr>
        <w:tab/>
      </w:r>
      <w:r>
        <w:rPr>
          <w:u w:val="single"/>
        </w:rPr>
        <w:tab/>
      </w:r>
      <w:r>
        <w:rPr>
          <w:u w:val="single"/>
        </w:rPr>
        <w:tab/>
      </w:r>
      <w:r>
        <w:tab/>
        <w:t xml:space="preserve">Home </w:t>
      </w:r>
      <w:r>
        <w:rPr>
          <w:u w:val="single"/>
        </w:rPr>
        <w:tab/>
      </w:r>
      <w:r>
        <w:rPr>
          <w:u w:val="single"/>
        </w:rPr>
        <w:tab/>
      </w:r>
      <w:r>
        <w:rPr>
          <w:u w:val="single"/>
        </w:rPr>
        <w:tab/>
      </w:r>
      <w:r>
        <w:rPr>
          <w:u w:val="single"/>
        </w:rPr>
        <w:tab/>
      </w:r>
    </w:p>
    <w:p w:rsidR="003427B1" w:rsidRDefault="003427B1" w:rsidP="003427B1"/>
    <w:p w:rsidR="003427B1" w:rsidRDefault="003427B1" w:rsidP="003427B1">
      <w:pPr>
        <w:pStyle w:val="ListParagraph"/>
        <w:numPr>
          <w:ilvl w:val="0"/>
          <w:numId w:val="28"/>
        </w:numPr>
      </w:pPr>
      <w:r>
        <w:t xml:space="preserve">Registered Nurse in State(s) of Texas?    </w:t>
      </w:r>
      <w:r>
        <w:rPr>
          <w:u w:val="single"/>
        </w:rPr>
        <w:tab/>
      </w:r>
      <w:r>
        <w:rPr>
          <w:u w:val="single"/>
        </w:rPr>
        <w:tab/>
        <w:t xml:space="preserve"> </w:t>
      </w:r>
      <w:r>
        <w:t xml:space="preserve">Yes     </w:t>
      </w:r>
      <w:r>
        <w:rPr>
          <w:u w:val="single"/>
        </w:rPr>
        <w:tab/>
        <w:t xml:space="preserve"> </w:t>
      </w:r>
      <w:r>
        <w:t xml:space="preserve"> </w:t>
      </w:r>
      <w:r w:rsidRPr="008D3800">
        <w:t>No</w:t>
      </w:r>
    </w:p>
    <w:p w:rsidR="003427B1" w:rsidRDefault="003427B1" w:rsidP="003427B1">
      <w:pPr>
        <w:pStyle w:val="ListParagraph"/>
        <w:ind w:left="360"/>
      </w:pPr>
    </w:p>
    <w:p w:rsidR="003427B1" w:rsidRDefault="003427B1" w:rsidP="003427B1">
      <w:pPr>
        <w:pStyle w:val="ListParagraph"/>
        <w:numPr>
          <w:ilvl w:val="0"/>
          <w:numId w:val="28"/>
        </w:numPr>
      </w:pPr>
      <w:r>
        <w:t>Sigma Theta Tau Zeta Pi Chapter member ______ Yes  ______ No</w:t>
      </w:r>
      <w:r>
        <w:tab/>
      </w:r>
      <w:r>
        <w:tab/>
      </w:r>
    </w:p>
    <w:p w:rsidR="003427B1" w:rsidRDefault="003427B1" w:rsidP="003427B1"/>
    <w:p w:rsidR="003427B1" w:rsidRDefault="003427B1" w:rsidP="003427B1">
      <w:pPr>
        <w:numPr>
          <w:ilvl w:val="0"/>
          <w:numId w:val="28"/>
        </w:numPr>
      </w:pPr>
      <w:r>
        <w:t>Previous Sigma Theta Tau Research Awards:</w:t>
      </w:r>
    </w:p>
    <w:p w:rsidR="003427B1" w:rsidRDefault="003427B1" w:rsidP="003427B1">
      <w:pPr>
        <w:ind w:left="720" w:firstLine="720"/>
      </w:pPr>
    </w:p>
    <w:p w:rsidR="003427B1" w:rsidRDefault="003427B1" w:rsidP="003427B1">
      <w:pPr>
        <w:ind w:left="720" w:firstLine="720"/>
        <w:rPr>
          <w:u w:val="single"/>
        </w:rPr>
      </w:pPr>
      <w:r>
        <w:t xml:space="preserve">None: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27B1" w:rsidRDefault="003427B1" w:rsidP="003427B1">
      <w:pPr>
        <w:ind w:left="720" w:firstLine="720"/>
      </w:pPr>
    </w:p>
    <w:p w:rsidR="003427B1" w:rsidRDefault="003427B1" w:rsidP="003427B1">
      <w:pPr>
        <w:ind w:left="1440"/>
        <w:rPr>
          <w:u w:val="single"/>
        </w:rPr>
      </w:pPr>
      <w:r>
        <w:t xml:space="preserve">Chapter: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27B1" w:rsidRDefault="003427B1" w:rsidP="003427B1">
      <w:pPr>
        <w:ind w:left="1440"/>
      </w:pPr>
    </w:p>
    <w:p w:rsidR="003427B1" w:rsidRDefault="003427B1" w:rsidP="003427B1">
      <w:pPr>
        <w:ind w:left="1440"/>
      </w:pPr>
      <w:r>
        <w:t xml:space="preserve">National: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27B1" w:rsidRDefault="003427B1" w:rsidP="003427B1"/>
    <w:p w:rsidR="003427B1" w:rsidRDefault="003427B1" w:rsidP="003427B1">
      <w:pPr>
        <w:numPr>
          <w:ilvl w:val="0"/>
          <w:numId w:val="28"/>
        </w:numPr>
      </w:pPr>
      <w:r>
        <w:t>Have you applied for or are you now receiving support for this project?   ____ Yes  ___ No</w:t>
      </w:r>
    </w:p>
    <w:p w:rsidR="003427B1" w:rsidRDefault="003427B1" w:rsidP="003427B1">
      <w:pPr>
        <w:ind w:left="360"/>
      </w:pPr>
    </w:p>
    <w:p w:rsidR="003427B1" w:rsidRDefault="003427B1" w:rsidP="003427B1">
      <w:pPr>
        <w:ind w:left="1440"/>
      </w:pPr>
      <w:r>
        <w:t xml:space="preserve">If yes, list agency: </w:t>
      </w:r>
      <w:r>
        <w:rPr>
          <w:u w:val="single"/>
        </w:rPr>
        <w:tab/>
      </w:r>
      <w:r>
        <w:rPr>
          <w:u w:val="single"/>
        </w:rPr>
        <w:tab/>
      </w:r>
      <w:r>
        <w:rPr>
          <w:u w:val="single"/>
        </w:rPr>
        <w:tab/>
      </w:r>
      <w:r>
        <w:rPr>
          <w:u w:val="single"/>
        </w:rPr>
        <w:tab/>
      </w:r>
      <w:r>
        <w:t xml:space="preserve"> amount requested: </w:t>
      </w:r>
      <w:r w:rsidRPr="008D3800">
        <w:t>$</w:t>
      </w:r>
      <w:r>
        <w:t xml:space="preserve"> _____________</w:t>
      </w:r>
      <w:r w:rsidRPr="00483758">
        <w:tab/>
      </w:r>
      <w:r w:rsidRPr="00483758">
        <w:tab/>
      </w:r>
    </w:p>
    <w:p w:rsidR="003427B1" w:rsidRDefault="003427B1" w:rsidP="003427B1"/>
    <w:p w:rsidR="003427B1" w:rsidRDefault="00807212" w:rsidP="003427B1">
      <w:pPr>
        <w:pStyle w:val="ListParagraph"/>
        <w:numPr>
          <w:ilvl w:val="0"/>
          <w:numId w:val="28"/>
        </w:numPr>
      </w:pPr>
      <w:r>
        <w:t>Co-Investigator/Leader</w:t>
      </w:r>
      <w:r w:rsidR="003427B1">
        <w:t>(s</w:t>
      </w:r>
      <w:proofErr w:type="gramStart"/>
      <w:r w:rsidR="003427B1">
        <w:t>) ?</w:t>
      </w:r>
      <w:proofErr w:type="gramEnd"/>
      <w:r w:rsidR="003427B1">
        <w:t xml:space="preserve"> ______ yes  ______ no     If yes, attach </w:t>
      </w:r>
      <w:proofErr w:type="spellStart"/>
      <w:r w:rsidR="003427B1">
        <w:t>Biosketch</w:t>
      </w:r>
      <w:proofErr w:type="spellEnd"/>
      <w:r>
        <w:t>(s)</w:t>
      </w:r>
      <w:r w:rsidR="003427B1">
        <w:t xml:space="preserve"> </w:t>
      </w:r>
    </w:p>
    <w:p w:rsidR="003427B1" w:rsidRDefault="003427B1" w:rsidP="003427B1"/>
    <w:p w:rsidR="003427B1" w:rsidRDefault="003427B1" w:rsidP="003427B1">
      <w:pPr>
        <w:rPr>
          <w:u w:val="single"/>
        </w:rPr>
      </w:pPr>
      <w:r>
        <w:tab/>
      </w:r>
      <w:r>
        <w:tab/>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27B1" w:rsidRPr="003427B1" w:rsidRDefault="003427B1" w:rsidP="003427B1">
      <w:pPr>
        <w:rPr>
          <w:u w:val="single"/>
        </w:rPr>
      </w:pPr>
    </w:p>
    <w:p w:rsidR="003427B1" w:rsidRDefault="003427B1" w:rsidP="003427B1">
      <w:pPr>
        <w:rPr>
          <w:u w:val="single"/>
        </w:rPr>
      </w:pPr>
      <w:r>
        <w:tab/>
      </w:r>
      <w:r>
        <w:tab/>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27B1" w:rsidRDefault="003427B1" w:rsidP="003427B1"/>
    <w:p w:rsidR="003427B1" w:rsidRDefault="003427B1" w:rsidP="003427B1">
      <w:r>
        <w:tab/>
      </w:r>
      <w:r>
        <w:tab/>
        <w:t xml:space="preserve">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27B1" w:rsidRDefault="003427B1" w:rsidP="003427B1"/>
    <w:p w:rsidR="003427B1" w:rsidRDefault="003427B1" w:rsidP="003427B1">
      <w:pPr>
        <w:rPr>
          <w:u w:val="single"/>
        </w:rPr>
      </w:pPr>
      <w:r>
        <w:tab/>
      </w:r>
      <w:r>
        <w:tab/>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27B1" w:rsidRDefault="003427B1" w:rsidP="003427B1"/>
    <w:p w:rsidR="003427B1" w:rsidRDefault="003427B1" w:rsidP="003427B1">
      <w:pPr>
        <w:rPr>
          <w:u w:val="single"/>
        </w:rPr>
      </w:pPr>
      <w:r>
        <w:tab/>
      </w:r>
      <w:r>
        <w:tab/>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27B1" w:rsidRDefault="003427B1" w:rsidP="003427B1"/>
    <w:p w:rsidR="003427B1" w:rsidRDefault="003427B1" w:rsidP="003427B1">
      <w:r>
        <w:tab/>
      </w:r>
      <w:r>
        <w:tab/>
        <w:t xml:space="preserve">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27B1" w:rsidRDefault="003427B1" w:rsidP="003427B1"/>
    <w:p w:rsidR="003427B1" w:rsidRDefault="003427B1" w:rsidP="003427B1">
      <w:pPr>
        <w:numPr>
          <w:ilvl w:val="0"/>
          <w:numId w:val="3"/>
        </w:numPr>
        <w:tabs>
          <w:tab w:val="clear" w:pos="360"/>
          <w:tab w:val="num" w:pos="720"/>
        </w:tabs>
      </w:pPr>
      <w:r>
        <w:lastRenderedPageBreak/>
        <w:t>Information completed by student(s)</w:t>
      </w:r>
    </w:p>
    <w:p w:rsidR="003427B1" w:rsidRDefault="003427B1" w:rsidP="003427B1">
      <w:pPr>
        <w:ind w:left="360"/>
      </w:pPr>
    </w:p>
    <w:p w:rsidR="003427B1" w:rsidRDefault="003427B1" w:rsidP="003427B1">
      <w:pPr>
        <w:ind w:left="1440"/>
      </w:pPr>
      <w:r>
        <w:t xml:space="preserve">Degree sought: </w:t>
      </w:r>
      <w:r>
        <w:rPr>
          <w:u w:val="single"/>
        </w:rPr>
        <w:tab/>
      </w:r>
      <w:r>
        <w:rPr>
          <w:u w:val="single"/>
        </w:rPr>
        <w:tab/>
      </w:r>
      <w:r>
        <w:rPr>
          <w:u w:val="single"/>
        </w:rPr>
        <w:tab/>
      </w:r>
      <w:r>
        <w:rPr>
          <w:u w:val="single"/>
        </w:rPr>
        <w:tab/>
      </w:r>
      <w:r>
        <w:rPr>
          <w:u w:val="single"/>
        </w:rPr>
        <w:tab/>
      </w:r>
      <w:r>
        <w:t xml:space="preserve">  Expected date: </w:t>
      </w:r>
      <w:r>
        <w:rPr>
          <w:u w:val="single"/>
        </w:rPr>
        <w:tab/>
      </w:r>
      <w:r>
        <w:rPr>
          <w:u w:val="single"/>
        </w:rPr>
        <w:tab/>
      </w:r>
    </w:p>
    <w:p w:rsidR="003427B1" w:rsidRDefault="003427B1" w:rsidP="003427B1"/>
    <w:p w:rsidR="003427B1" w:rsidRDefault="003427B1" w:rsidP="003427B1">
      <w:pPr>
        <w:ind w:left="1440"/>
      </w:pPr>
      <w:r>
        <w:t xml:space="preserve">Name of Advisor and academic credentials (Please attach a 2-page </w:t>
      </w:r>
    </w:p>
    <w:p w:rsidR="003427B1" w:rsidRDefault="003427B1" w:rsidP="003427B1">
      <w:pPr>
        <w:ind w:left="1440"/>
      </w:pPr>
    </w:p>
    <w:p w:rsidR="003427B1" w:rsidRDefault="003427B1" w:rsidP="003427B1">
      <w:pPr>
        <w:ind w:left="1440"/>
        <w:rPr>
          <w:u w:val="single"/>
        </w:rPr>
      </w:pPr>
      <w:proofErr w:type="spellStart"/>
      <w:r>
        <w:t>Biosketch</w:t>
      </w:r>
      <w:proofErr w:type="spellEnd"/>
      <w:r>
        <w:t xml:space="preserve"> listing qualifications.) _______________________________________</w:t>
      </w:r>
    </w:p>
    <w:p w:rsidR="003427B1" w:rsidRDefault="003427B1" w:rsidP="003427B1">
      <w:pPr>
        <w:ind w:left="720" w:firstLine="720"/>
      </w:pPr>
    </w:p>
    <w:p w:rsidR="003427B1" w:rsidRDefault="003427B1" w:rsidP="003427B1">
      <w:r>
        <w:tab/>
      </w:r>
      <w:r>
        <w:tab/>
        <w:t>Please include letter from advisor in Part III of the proposal.</w:t>
      </w:r>
    </w:p>
    <w:p w:rsidR="003427B1" w:rsidRDefault="003427B1" w:rsidP="003427B1"/>
    <w:p w:rsidR="003427B1" w:rsidRPr="008D3800" w:rsidRDefault="003427B1" w:rsidP="003427B1">
      <w:pPr>
        <w:pStyle w:val="ListParagraph"/>
        <w:numPr>
          <w:ilvl w:val="0"/>
          <w:numId w:val="3"/>
        </w:numPr>
        <w:rPr>
          <w:u w:val="single"/>
        </w:rPr>
      </w:pPr>
      <w:r>
        <w:t xml:space="preserve">Total amount of budget requested in U.S. dollars: </w:t>
      </w:r>
      <w:r w:rsidRPr="008D3800">
        <w:rPr>
          <w:u w:val="single"/>
        </w:rPr>
        <w:t>$</w:t>
      </w:r>
      <w:r w:rsidRPr="008D3800">
        <w:rPr>
          <w:u w:val="single"/>
        </w:rPr>
        <w:tab/>
      </w:r>
      <w:r w:rsidRPr="008D3800">
        <w:rPr>
          <w:u w:val="single"/>
        </w:rPr>
        <w:tab/>
      </w:r>
      <w:r w:rsidRPr="008D3800">
        <w:rPr>
          <w:u w:val="single"/>
        </w:rPr>
        <w:tab/>
      </w:r>
      <w:r w:rsidRPr="008D3800">
        <w:rPr>
          <w:u w:val="single"/>
        </w:rPr>
        <w:tab/>
      </w:r>
      <w:r w:rsidRPr="008D3800">
        <w:rPr>
          <w:u w:val="single"/>
        </w:rPr>
        <w:tab/>
      </w:r>
      <w:r w:rsidRPr="008D3800">
        <w:rPr>
          <w:u w:val="single"/>
        </w:rPr>
        <w:tab/>
      </w:r>
    </w:p>
    <w:p w:rsidR="003427B1" w:rsidRDefault="003427B1" w:rsidP="003427B1"/>
    <w:p w:rsidR="003427B1" w:rsidRDefault="003427B1" w:rsidP="00A71223">
      <w:pPr>
        <w:numPr>
          <w:ilvl w:val="0"/>
          <w:numId w:val="5"/>
        </w:numPr>
        <w:tabs>
          <w:tab w:val="clear" w:pos="360"/>
          <w:tab w:val="num" w:pos="720"/>
        </w:tabs>
      </w:pPr>
      <w:r>
        <w:t>Please check the materials accompanying this application:</w:t>
      </w:r>
    </w:p>
    <w:p w:rsidR="00235CC1" w:rsidRDefault="00235CC1" w:rsidP="00235CC1">
      <w:pPr>
        <w:ind w:left="360"/>
      </w:pPr>
    </w:p>
    <w:p w:rsidR="00235CC1" w:rsidRDefault="00235CC1" w:rsidP="00235CC1">
      <w:pPr>
        <w:ind w:left="360"/>
      </w:pPr>
      <w:r>
        <w:t xml:space="preserve">                  ______   IRB letter of submission/approval</w:t>
      </w:r>
    </w:p>
    <w:p w:rsidR="00235CC1" w:rsidRDefault="00235CC1" w:rsidP="00235CC1">
      <w:pPr>
        <w:ind w:left="360"/>
      </w:pPr>
    </w:p>
    <w:p w:rsidR="00235CC1" w:rsidRDefault="00235CC1" w:rsidP="00235CC1">
      <w:pPr>
        <w:ind w:left="360"/>
      </w:pPr>
      <w:r>
        <w:t xml:space="preserve">                  ______   Letter from site of implementation consenting to the project</w:t>
      </w:r>
    </w:p>
    <w:p w:rsidR="00235CC1" w:rsidRDefault="00235CC1" w:rsidP="00235CC1">
      <w:pPr>
        <w:ind w:left="360"/>
      </w:pPr>
    </w:p>
    <w:p w:rsidR="003427B1" w:rsidRDefault="003427B1" w:rsidP="003427B1">
      <w:pPr>
        <w:ind w:left="1440"/>
      </w:pPr>
      <w:r>
        <w:t>_____</w:t>
      </w:r>
      <w:proofErr w:type="gramStart"/>
      <w:r>
        <w:t xml:space="preserve">_  </w:t>
      </w:r>
      <w:r w:rsidR="00AD1B16">
        <w:t>Typewritten</w:t>
      </w:r>
      <w:proofErr w:type="gramEnd"/>
      <w:r w:rsidR="00AD1B16">
        <w:t xml:space="preserve"> proposal</w:t>
      </w:r>
    </w:p>
    <w:p w:rsidR="003427B1" w:rsidRDefault="003427B1" w:rsidP="003427B1">
      <w:pPr>
        <w:ind w:left="1440"/>
      </w:pPr>
    </w:p>
    <w:p w:rsidR="003427B1" w:rsidRDefault="003427B1" w:rsidP="003427B1">
      <w:pPr>
        <w:ind w:left="1440"/>
      </w:pPr>
      <w:r>
        <w:rPr>
          <w:u w:val="single"/>
        </w:rPr>
        <w:tab/>
      </w:r>
      <w:r>
        <w:t xml:space="preserve">  </w:t>
      </w:r>
      <w:r w:rsidR="00AD1B16">
        <w:t xml:space="preserve">NIH </w:t>
      </w:r>
      <w:proofErr w:type="spellStart"/>
      <w:r w:rsidR="00AD1B16">
        <w:t>biosketch</w:t>
      </w:r>
      <w:proofErr w:type="spellEnd"/>
      <w:r w:rsidR="00AD1B16">
        <w:t xml:space="preserve"> (Copy and paste this link to access a template for the NIH </w:t>
      </w:r>
      <w:proofErr w:type="spellStart"/>
      <w:r w:rsidR="00AD1B16">
        <w:t>biosketch</w:t>
      </w:r>
      <w:proofErr w:type="spellEnd"/>
      <w:r w:rsidR="00AD1B16">
        <w:t xml:space="preserve">: </w:t>
      </w:r>
      <w:hyperlink r:id="rId8" w:history="1">
        <w:r w:rsidR="00AD1B16" w:rsidRPr="000170CF">
          <w:rPr>
            <w:rStyle w:val="Hyperlink"/>
          </w:rPr>
          <w:t>http://grants.nih.gov/grants/funding/phs398/biosketch.pdf</w:t>
        </w:r>
      </w:hyperlink>
      <w:r w:rsidR="00AD1B16">
        <w:t xml:space="preserve"> )</w:t>
      </w:r>
    </w:p>
    <w:p w:rsidR="003427B1" w:rsidRDefault="003427B1" w:rsidP="003427B1">
      <w:pPr>
        <w:ind w:left="1440"/>
      </w:pPr>
    </w:p>
    <w:p w:rsidR="003427B1" w:rsidRDefault="003427B1" w:rsidP="003427B1">
      <w:pPr>
        <w:ind w:left="1440"/>
      </w:pPr>
      <w:r>
        <w:rPr>
          <w:u w:val="single"/>
        </w:rPr>
        <w:tab/>
      </w:r>
      <w:r>
        <w:t xml:space="preserve">  </w:t>
      </w:r>
      <w:proofErr w:type="spellStart"/>
      <w:r w:rsidR="00AD1B16">
        <w:t>Biosketch</w:t>
      </w:r>
      <w:proofErr w:type="spellEnd"/>
      <w:r w:rsidR="00AD1B16">
        <w:t xml:space="preserve"> of Research Advisor</w:t>
      </w:r>
    </w:p>
    <w:p w:rsidR="003427B1" w:rsidRDefault="003427B1" w:rsidP="003427B1">
      <w:pPr>
        <w:ind w:left="1440"/>
      </w:pPr>
    </w:p>
    <w:p w:rsidR="003427B1" w:rsidRDefault="003427B1" w:rsidP="003427B1">
      <w:pPr>
        <w:ind w:left="1440"/>
      </w:pPr>
      <w:r>
        <w:rPr>
          <w:u w:val="single"/>
        </w:rPr>
        <w:tab/>
      </w:r>
      <w:r>
        <w:t xml:space="preserve">  </w:t>
      </w:r>
      <w:r w:rsidR="00AD1B16">
        <w:t>Advisor letter</w:t>
      </w:r>
      <w:r w:rsidR="00695D17">
        <w:t xml:space="preserve"> (if applicable)</w:t>
      </w:r>
    </w:p>
    <w:p w:rsidR="003427B1" w:rsidRDefault="003427B1" w:rsidP="003427B1">
      <w:pPr>
        <w:ind w:left="1440"/>
      </w:pPr>
    </w:p>
    <w:p w:rsidR="003427B1" w:rsidRDefault="003427B1" w:rsidP="003427B1">
      <w:pPr>
        <w:ind w:left="1440"/>
      </w:pPr>
      <w:r>
        <w:t>_____</w:t>
      </w:r>
      <w:proofErr w:type="gramStart"/>
      <w:r>
        <w:t xml:space="preserve">_  </w:t>
      </w:r>
      <w:r w:rsidR="00AD1B16">
        <w:t>Grant</w:t>
      </w:r>
      <w:proofErr w:type="gramEnd"/>
      <w:r w:rsidR="00AD1B16">
        <w:t xml:space="preserve"> award agreement</w:t>
      </w:r>
    </w:p>
    <w:p w:rsidR="003427B1" w:rsidRDefault="003427B1" w:rsidP="003427B1"/>
    <w:p w:rsidR="003427B1" w:rsidRDefault="003427B1" w:rsidP="003427B1">
      <w:pPr>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3427B1" w:rsidRDefault="003427B1" w:rsidP="003427B1">
      <w:r>
        <w:t>This section to be completed by the Chapter</w:t>
      </w:r>
    </w:p>
    <w:p w:rsidR="003427B1" w:rsidRDefault="003427B1" w:rsidP="003427B1"/>
    <w:p w:rsidR="003427B1" w:rsidRDefault="003427B1" w:rsidP="003427B1">
      <w:pPr>
        <w:numPr>
          <w:ilvl w:val="0"/>
          <w:numId w:val="6"/>
        </w:numPr>
      </w:pPr>
      <w:r>
        <w:t xml:space="preserve">Approval 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27B1" w:rsidRDefault="003427B1" w:rsidP="003427B1"/>
    <w:p w:rsidR="003427B1" w:rsidRDefault="003427B1" w:rsidP="003427B1">
      <w:r>
        <w:t>B.</w:t>
      </w:r>
      <w:r>
        <w:tab/>
        <w:t xml:space="preserve">Award Granted: </w:t>
      </w: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27B1" w:rsidRDefault="003427B1" w:rsidP="003427B1"/>
    <w:p w:rsidR="003427B1" w:rsidRDefault="003427B1" w:rsidP="003427B1">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27B1" w:rsidRDefault="003427B1" w:rsidP="003427B1">
      <w:pPr>
        <w:ind w:left="720" w:firstLine="720"/>
      </w:pPr>
      <w:r>
        <w:t>Chapter Research Committee Chairperson Signature</w:t>
      </w:r>
    </w:p>
    <w:p w:rsidR="003427B1" w:rsidRDefault="003427B1" w:rsidP="003427B1"/>
    <w:p w:rsidR="003427B1" w:rsidRDefault="003427B1" w:rsidP="003427B1">
      <w:pPr>
        <w:numPr>
          <w:ilvl w:val="0"/>
          <w:numId w:val="7"/>
        </w:numPr>
        <w:tabs>
          <w:tab w:val="clear" w:pos="360"/>
          <w:tab w:val="num" w:pos="720"/>
        </w:tabs>
        <w:ind w:left="720"/>
      </w:pPr>
      <w:r>
        <w:t xml:space="preserve">Progress Reports: </w:t>
      </w:r>
      <w:r w:rsidRPr="00483758">
        <w:t>_____</w:t>
      </w:r>
      <w:r>
        <w:t xml:space="preserve">  date _________________________________________</w:t>
      </w:r>
    </w:p>
    <w:p w:rsidR="003427B1" w:rsidRDefault="003427B1" w:rsidP="003427B1">
      <w:pPr>
        <w:ind w:left="720"/>
      </w:pPr>
    </w:p>
    <w:p w:rsidR="003427B1" w:rsidRDefault="003427B1" w:rsidP="003427B1">
      <w:pPr>
        <w:ind w:left="1440" w:firstLine="720"/>
      </w:pPr>
      <w:r>
        <w:t xml:space="preserve">     </w:t>
      </w:r>
      <w:r w:rsidRPr="00483758">
        <w:t>____</w:t>
      </w:r>
      <w:proofErr w:type="gramStart"/>
      <w:r w:rsidRPr="00483758">
        <w:t>_</w:t>
      </w:r>
      <w:r>
        <w:t xml:space="preserve">  date</w:t>
      </w:r>
      <w:proofErr w:type="gramEnd"/>
      <w:r>
        <w:t xml:space="preserve"> __________________________________________</w:t>
      </w:r>
    </w:p>
    <w:p w:rsidR="003427B1" w:rsidRDefault="003427B1" w:rsidP="003427B1">
      <w:pPr>
        <w:ind w:left="720"/>
        <w:rPr>
          <w:u w:val="single"/>
        </w:rPr>
      </w:pPr>
    </w:p>
    <w:p w:rsidR="003427B1" w:rsidRDefault="003427B1" w:rsidP="003427B1">
      <w:pPr>
        <w:ind w:left="1440" w:firstLine="720"/>
      </w:pPr>
      <w:r>
        <w:t xml:space="preserve">     </w:t>
      </w:r>
      <w:r w:rsidRPr="00483758">
        <w:t>____</w:t>
      </w:r>
      <w:proofErr w:type="gramStart"/>
      <w:r w:rsidRPr="00483758">
        <w:t xml:space="preserve">_ </w:t>
      </w:r>
      <w:r>
        <w:t xml:space="preserve"> date</w:t>
      </w:r>
      <w:proofErr w:type="gramEnd"/>
      <w:r>
        <w:t xml:space="preserve"> __________________________________________</w:t>
      </w:r>
    </w:p>
    <w:p w:rsidR="003427B1" w:rsidRDefault="003427B1" w:rsidP="003427B1">
      <w:pPr>
        <w:ind w:left="720"/>
        <w:rPr>
          <w:u w:val="single"/>
        </w:rPr>
      </w:pPr>
    </w:p>
    <w:p w:rsidR="003427B1" w:rsidRDefault="003427B1" w:rsidP="003427B1">
      <w:pPr>
        <w:ind w:left="1440" w:firstLine="720"/>
      </w:pPr>
      <w:r>
        <w:t xml:space="preserve">     </w:t>
      </w:r>
      <w:r w:rsidRPr="00483758">
        <w:t>____</w:t>
      </w:r>
      <w:proofErr w:type="gramStart"/>
      <w:r w:rsidRPr="00483758">
        <w:t xml:space="preserve">_ </w:t>
      </w:r>
      <w:r>
        <w:t xml:space="preserve"> date</w:t>
      </w:r>
      <w:proofErr w:type="gramEnd"/>
      <w:r>
        <w:t xml:space="preserve"> __________________________________________</w:t>
      </w:r>
    </w:p>
    <w:p w:rsidR="003427B1" w:rsidRDefault="003427B1" w:rsidP="003427B1">
      <w:pPr>
        <w:ind w:left="720"/>
        <w:rPr>
          <w:u w:val="single"/>
        </w:rPr>
      </w:pPr>
    </w:p>
    <w:p w:rsidR="003427B1" w:rsidRDefault="003427B1" w:rsidP="003427B1">
      <w:r>
        <w:tab/>
      </w:r>
      <w:r>
        <w:tab/>
      </w:r>
      <w:r>
        <w:tab/>
        <w:t xml:space="preserve">     </w:t>
      </w:r>
      <w:r w:rsidRPr="00483758">
        <w:t>____</w:t>
      </w:r>
      <w:proofErr w:type="gramStart"/>
      <w:r w:rsidRPr="00483758">
        <w:t>_</w:t>
      </w:r>
      <w:r>
        <w:t xml:space="preserve">  Study</w:t>
      </w:r>
      <w:proofErr w:type="gramEnd"/>
      <w:r>
        <w:t xml:space="preserve"> completion (date) _________________________</w:t>
      </w:r>
    </w:p>
    <w:p w:rsidR="003427B1" w:rsidRDefault="003427B1" w:rsidP="003427B1"/>
    <w:p w:rsidR="003427B1" w:rsidRDefault="003427B1" w:rsidP="003427B1">
      <w:r>
        <w:tab/>
      </w:r>
      <w:r>
        <w:rPr>
          <w:u w:val="single"/>
        </w:rPr>
        <w:t>$</w:t>
      </w:r>
      <w:r>
        <w:rPr>
          <w:u w:val="single"/>
        </w:rPr>
        <w:tab/>
      </w:r>
      <w:r>
        <w:rPr>
          <w:u w:val="single"/>
        </w:rPr>
        <w:tab/>
      </w:r>
      <w:r>
        <w:t xml:space="preserve">  Monies used</w:t>
      </w:r>
      <w:r>
        <w:tab/>
      </w:r>
      <w:r>
        <w:tab/>
      </w:r>
      <w:r>
        <w:tab/>
      </w:r>
      <w:r>
        <w:rPr>
          <w:u w:val="single"/>
        </w:rPr>
        <w:t>$</w:t>
      </w:r>
      <w:r>
        <w:rPr>
          <w:u w:val="single"/>
        </w:rPr>
        <w:tab/>
      </w:r>
      <w:r>
        <w:rPr>
          <w:u w:val="single"/>
        </w:rPr>
        <w:tab/>
      </w:r>
      <w:r>
        <w:t xml:space="preserve">  Monies returned</w:t>
      </w:r>
    </w:p>
    <w:p w:rsidR="008D7601" w:rsidRDefault="008D7601" w:rsidP="003427B1">
      <w:pPr>
        <w:rPr>
          <w:sz w:val="28"/>
        </w:rPr>
      </w:pPr>
    </w:p>
    <w:p w:rsidR="003427B1" w:rsidRDefault="003427B1">
      <w:pPr>
        <w:pStyle w:val="Title"/>
        <w:rPr>
          <w:sz w:val="36"/>
        </w:rPr>
      </w:pPr>
    </w:p>
    <w:p w:rsidR="0062234E" w:rsidRDefault="0062234E">
      <w:pPr>
        <w:pStyle w:val="Title"/>
        <w:rPr>
          <w:sz w:val="36"/>
        </w:rPr>
      </w:pPr>
    </w:p>
    <w:p w:rsidR="00807212" w:rsidRDefault="00807212" w:rsidP="00807212">
      <w:pPr>
        <w:pStyle w:val="Title"/>
        <w:rPr>
          <w:sz w:val="36"/>
        </w:rPr>
      </w:pPr>
      <w:r>
        <w:rPr>
          <w:sz w:val="36"/>
        </w:rPr>
        <w:t>Sigma Theta Tau International</w:t>
      </w:r>
    </w:p>
    <w:p w:rsidR="00807212" w:rsidRDefault="00807212" w:rsidP="00807212">
      <w:pPr>
        <w:jc w:val="center"/>
        <w:rPr>
          <w:sz w:val="36"/>
        </w:rPr>
      </w:pPr>
      <w:r>
        <w:rPr>
          <w:sz w:val="36"/>
        </w:rPr>
        <w:t>Zeta Pi Chapter</w:t>
      </w:r>
    </w:p>
    <w:p w:rsidR="00807212" w:rsidRPr="00D81EBD" w:rsidRDefault="00807212" w:rsidP="00807212">
      <w:pPr>
        <w:jc w:val="center"/>
        <w:rPr>
          <w:sz w:val="36"/>
          <w:szCs w:val="36"/>
          <w:u w:val="single"/>
        </w:rPr>
      </w:pPr>
      <w:r w:rsidRPr="00D81EBD">
        <w:rPr>
          <w:sz w:val="36"/>
          <w:szCs w:val="36"/>
          <w:u w:val="single"/>
        </w:rPr>
        <w:t xml:space="preserve">Evidence-based Practice/Research Project Grant Application </w:t>
      </w:r>
    </w:p>
    <w:p w:rsidR="00807212" w:rsidRPr="00E56DC7" w:rsidRDefault="00807212" w:rsidP="00807212">
      <w:pPr>
        <w:jc w:val="center"/>
        <w:rPr>
          <w:sz w:val="16"/>
          <w:szCs w:val="16"/>
        </w:rPr>
      </w:pPr>
    </w:p>
    <w:p w:rsidR="00807212" w:rsidRDefault="00807212" w:rsidP="00807212">
      <w:pPr>
        <w:jc w:val="center"/>
        <w:rPr>
          <w:sz w:val="32"/>
        </w:rPr>
      </w:pPr>
      <w:r>
        <w:rPr>
          <w:sz w:val="36"/>
        </w:rPr>
        <w:t>Proposal Review Form</w:t>
      </w:r>
    </w:p>
    <w:p w:rsidR="00807212" w:rsidRDefault="00807212" w:rsidP="00807212">
      <w:pPr>
        <w:jc w:val="center"/>
      </w:pPr>
    </w:p>
    <w:p w:rsidR="00807212" w:rsidRPr="00CE57D5" w:rsidRDefault="00807212" w:rsidP="00807212">
      <w:pPr>
        <w:rPr>
          <w:szCs w:val="24"/>
        </w:rPr>
      </w:pPr>
      <w:r w:rsidRPr="00CE57D5">
        <w:rPr>
          <w:szCs w:val="24"/>
        </w:rPr>
        <w:t xml:space="preserve">Grant proposals will be reviewed using the criteria below: </w:t>
      </w:r>
    </w:p>
    <w:p w:rsidR="00807212" w:rsidRPr="00CE57D5" w:rsidRDefault="00807212" w:rsidP="00807212">
      <w:pPr>
        <w:pStyle w:val="Heading1"/>
        <w:rPr>
          <w:sz w:val="24"/>
          <w:szCs w:val="24"/>
        </w:rPr>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10818"/>
      </w:tblGrid>
      <w:tr w:rsidR="00807212" w:rsidRPr="00CE57D5" w:rsidTr="00862AED">
        <w:tc>
          <w:tcPr>
            <w:tcW w:w="10818" w:type="dxa"/>
          </w:tcPr>
          <w:p w:rsidR="00807212" w:rsidRPr="00CE57D5" w:rsidRDefault="00807212" w:rsidP="00862AED">
            <w:pPr>
              <w:keepNext/>
              <w:tabs>
                <w:tab w:val="left" w:pos="2895"/>
              </w:tabs>
              <w:spacing w:before="40" w:after="40" w:line="240" w:lineRule="exact"/>
              <w:rPr>
                <w:szCs w:val="24"/>
              </w:rPr>
            </w:pPr>
            <w:r w:rsidRPr="00CE57D5">
              <w:rPr>
                <w:b/>
                <w:szCs w:val="24"/>
                <w:u w:val="single"/>
              </w:rPr>
              <w:t>Overall Impact</w:t>
            </w:r>
            <w:r w:rsidRPr="00CE57D5">
              <w:rPr>
                <w:szCs w:val="24"/>
              </w:rPr>
              <w:t xml:space="preserve">: What is the overall impact of the project in terms of its likelihood to improve patient care, nursing practice, and to advance the science of nursing? What are the major strengths and weaknesses of the application? The overall impact is based on all review criteria; however the application does not need to be strong in all categories to be judged likely to have a high overall impact.                                                                                              SCORE ____                           </w:t>
            </w:r>
          </w:p>
        </w:tc>
      </w:tr>
      <w:tr w:rsidR="00807212" w:rsidRPr="00CE57D5" w:rsidTr="00862AED">
        <w:trPr>
          <w:trHeight w:val="720"/>
        </w:trPr>
        <w:tc>
          <w:tcPr>
            <w:tcW w:w="10818" w:type="dxa"/>
          </w:tcPr>
          <w:p w:rsidR="00807212" w:rsidRPr="00CE57D5" w:rsidRDefault="00807212" w:rsidP="00862AED">
            <w:pPr>
              <w:spacing w:before="40" w:afterLines="40" w:after="96"/>
              <w:rPr>
                <w:szCs w:val="24"/>
              </w:rPr>
            </w:pPr>
          </w:p>
        </w:tc>
      </w:tr>
    </w:tbl>
    <w:p w:rsidR="00807212" w:rsidRPr="00CE57D5" w:rsidRDefault="00807212" w:rsidP="00807212">
      <w:pPr>
        <w:rPr>
          <w:szCs w:val="24"/>
        </w:rPr>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10818"/>
      </w:tblGrid>
      <w:tr w:rsidR="00807212" w:rsidRPr="00CE57D5" w:rsidTr="00862AED">
        <w:tc>
          <w:tcPr>
            <w:tcW w:w="10818" w:type="dxa"/>
          </w:tcPr>
          <w:p w:rsidR="00807212" w:rsidRPr="00CE57D5" w:rsidRDefault="00807212" w:rsidP="00862AED">
            <w:pPr>
              <w:keepNext/>
              <w:tabs>
                <w:tab w:val="left" w:pos="2895"/>
              </w:tabs>
              <w:spacing w:before="40" w:after="40" w:line="240" w:lineRule="exact"/>
              <w:rPr>
                <w:szCs w:val="24"/>
              </w:rPr>
            </w:pPr>
            <w:r w:rsidRPr="00CE57D5">
              <w:rPr>
                <w:b/>
                <w:szCs w:val="24"/>
                <w:u w:val="single"/>
              </w:rPr>
              <w:t>Significance</w:t>
            </w:r>
            <w:r w:rsidRPr="00CE57D5">
              <w:rPr>
                <w:szCs w:val="24"/>
              </w:rPr>
              <w:t>: Does the project address an important problem or answer a critical question? Assuming that the aims of the project are achieved, how will the project contribute to scientific knowledge, technical capability, nursing theory, and/or improvements in health care and nursing practice?  Does the proposal address ways in which the project will contribute to significant change in conceptualization, methodology, technology, intervention or treatment within the field of research?                                                                                                                                      SCORE ____</w:t>
            </w:r>
          </w:p>
        </w:tc>
      </w:tr>
      <w:tr w:rsidR="00807212" w:rsidRPr="00CE57D5" w:rsidTr="00862AED">
        <w:tc>
          <w:tcPr>
            <w:tcW w:w="10818" w:type="dxa"/>
          </w:tcPr>
          <w:p w:rsidR="00807212" w:rsidRPr="00CE57D5" w:rsidRDefault="00807212" w:rsidP="00862AED">
            <w:pPr>
              <w:spacing w:before="40" w:afterLines="40" w:after="96"/>
              <w:rPr>
                <w:b/>
                <w:szCs w:val="24"/>
              </w:rPr>
            </w:pPr>
            <w:r w:rsidRPr="00CE57D5">
              <w:rPr>
                <w:b/>
                <w:szCs w:val="24"/>
              </w:rPr>
              <w:t xml:space="preserve">Strengths </w:t>
            </w:r>
          </w:p>
          <w:p w:rsidR="00807212" w:rsidRPr="00CE57D5" w:rsidRDefault="00807212" w:rsidP="00862AED">
            <w:pPr>
              <w:numPr>
                <w:ilvl w:val="0"/>
                <w:numId w:val="18"/>
              </w:numPr>
              <w:spacing w:before="40" w:afterLines="40" w:after="96"/>
              <w:rPr>
                <w:b/>
                <w:szCs w:val="24"/>
              </w:rPr>
            </w:pPr>
          </w:p>
          <w:p w:rsidR="00807212" w:rsidRPr="00CE57D5" w:rsidRDefault="00807212" w:rsidP="00862AED">
            <w:pPr>
              <w:spacing w:before="40" w:afterLines="40" w:after="96"/>
              <w:rPr>
                <w:b/>
                <w:szCs w:val="24"/>
              </w:rPr>
            </w:pPr>
            <w:r w:rsidRPr="00CE57D5">
              <w:rPr>
                <w:b/>
                <w:szCs w:val="24"/>
              </w:rPr>
              <w:t>Weaknesses</w:t>
            </w:r>
          </w:p>
          <w:p w:rsidR="00807212" w:rsidRPr="00CE57D5" w:rsidRDefault="00807212" w:rsidP="00862AED">
            <w:pPr>
              <w:numPr>
                <w:ilvl w:val="0"/>
                <w:numId w:val="17"/>
              </w:numPr>
              <w:spacing w:before="40" w:afterLines="40" w:after="96"/>
              <w:rPr>
                <w:szCs w:val="24"/>
              </w:rPr>
            </w:pPr>
          </w:p>
        </w:tc>
      </w:tr>
    </w:tbl>
    <w:p w:rsidR="00807212" w:rsidRPr="00CE57D5" w:rsidRDefault="00807212" w:rsidP="00807212">
      <w:pPr>
        <w:rPr>
          <w:szCs w:val="24"/>
        </w:rPr>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10818"/>
      </w:tblGrid>
      <w:tr w:rsidR="00807212" w:rsidRPr="00CE57D5" w:rsidTr="00862AED">
        <w:tc>
          <w:tcPr>
            <w:tcW w:w="10818" w:type="dxa"/>
          </w:tcPr>
          <w:p w:rsidR="00807212" w:rsidRPr="00CE57D5" w:rsidRDefault="00807212" w:rsidP="00862AED">
            <w:pPr>
              <w:keepNext/>
              <w:tabs>
                <w:tab w:val="left" w:pos="2895"/>
              </w:tabs>
              <w:spacing w:before="40" w:afterLines="40" w:after="96" w:line="240" w:lineRule="exact"/>
              <w:rPr>
                <w:szCs w:val="24"/>
              </w:rPr>
            </w:pPr>
            <w:r w:rsidRPr="00CE57D5">
              <w:rPr>
                <w:b/>
                <w:szCs w:val="24"/>
                <w:u w:val="single"/>
              </w:rPr>
              <w:t>Investigator(s)</w:t>
            </w:r>
            <w:r w:rsidRPr="00CE57D5">
              <w:rPr>
                <w:szCs w:val="24"/>
              </w:rPr>
              <w:t>: Are the PIs, Co-PIs/Investigators, Co-Authors, or collaborators well suited to carry out the proposed project? If investigat</w:t>
            </w:r>
            <w:r>
              <w:rPr>
                <w:szCs w:val="24"/>
              </w:rPr>
              <w:t>ors are in the early stages of their</w:t>
            </w:r>
            <w:r w:rsidRPr="00CE57D5">
              <w:rPr>
                <w:szCs w:val="24"/>
              </w:rPr>
              <w:t xml:space="preserve"> careers, do they have appropriate experience and training to conduct the study/project? If established </w:t>
            </w:r>
            <w:r>
              <w:rPr>
                <w:szCs w:val="24"/>
              </w:rPr>
              <w:t>in their careers</w:t>
            </w:r>
            <w:r w:rsidRPr="00CE57D5">
              <w:rPr>
                <w:szCs w:val="24"/>
              </w:rPr>
              <w:t>, have they demonstrated an ongoing record of accomplishment that has advanced their field(s) of study? If the project is collaborative or multi-PI, do the PIs have complementary and integrated expertise?                                                                                                SCORE ____</w:t>
            </w:r>
          </w:p>
        </w:tc>
      </w:tr>
      <w:tr w:rsidR="00807212" w:rsidRPr="00CE57D5" w:rsidTr="00862AED">
        <w:tc>
          <w:tcPr>
            <w:tcW w:w="10818" w:type="dxa"/>
          </w:tcPr>
          <w:p w:rsidR="00807212" w:rsidRPr="00CE57D5" w:rsidRDefault="00807212" w:rsidP="00862AED">
            <w:pPr>
              <w:spacing w:before="40" w:afterLines="40" w:after="96"/>
              <w:rPr>
                <w:b/>
                <w:szCs w:val="24"/>
              </w:rPr>
            </w:pPr>
            <w:r w:rsidRPr="00CE57D5">
              <w:rPr>
                <w:b/>
                <w:szCs w:val="24"/>
              </w:rPr>
              <w:t xml:space="preserve">Strengths </w:t>
            </w:r>
          </w:p>
          <w:p w:rsidR="00807212" w:rsidRPr="00CE57D5" w:rsidRDefault="00807212" w:rsidP="00862AED">
            <w:pPr>
              <w:numPr>
                <w:ilvl w:val="0"/>
                <w:numId w:val="18"/>
              </w:numPr>
              <w:spacing w:before="40" w:afterLines="40" w:after="96"/>
              <w:rPr>
                <w:b/>
                <w:szCs w:val="24"/>
              </w:rPr>
            </w:pPr>
          </w:p>
          <w:p w:rsidR="00807212" w:rsidRPr="00CE57D5" w:rsidRDefault="00807212" w:rsidP="00862AED">
            <w:pPr>
              <w:spacing w:before="40" w:afterLines="40" w:after="96"/>
              <w:rPr>
                <w:b/>
                <w:szCs w:val="24"/>
              </w:rPr>
            </w:pPr>
            <w:r w:rsidRPr="00CE57D5">
              <w:rPr>
                <w:b/>
                <w:szCs w:val="24"/>
              </w:rPr>
              <w:t>Weaknesses</w:t>
            </w:r>
          </w:p>
          <w:p w:rsidR="00807212" w:rsidRPr="00CE57D5" w:rsidRDefault="00807212" w:rsidP="00862AED">
            <w:pPr>
              <w:numPr>
                <w:ilvl w:val="0"/>
                <w:numId w:val="17"/>
              </w:numPr>
              <w:spacing w:before="40" w:afterLines="40" w:after="96"/>
              <w:rPr>
                <w:szCs w:val="24"/>
              </w:rPr>
            </w:pPr>
          </w:p>
        </w:tc>
      </w:tr>
    </w:tbl>
    <w:p w:rsidR="00807212" w:rsidRPr="00CE57D5" w:rsidRDefault="00807212" w:rsidP="00807212">
      <w:pPr>
        <w:rPr>
          <w:szCs w:val="24"/>
        </w:rPr>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10818"/>
      </w:tblGrid>
      <w:tr w:rsidR="00807212" w:rsidRPr="00CE57D5" w:rsidTr="00862AED">
        <w:tc>
          <w:tcPr>
            <w:tcW w:w="10818" w:type="dxa"/>
          </w:tcPr>
          <w:p w:rsidR="00807212" w:rsidRPr="00CE57D5" w:rsidRDefault="00807212" w:rsidP="00862AED">
            <w:pPr>
              <w:keepNext/>
              <w:tabs>
                <w:tab w:val="left" w:pos="2895"/>
              </w:tabs>
              <w:spacing w:before="40" w:afterLines="40" w:after="96" w:line="240" w:lineRule="exact"/>
              <w:rPr>
                <w:szCs w:val="24"/>
              </w:rPr>
            </w:pPr>
            <w:r w:rsidRPr="00CE57D5">
              <w:rPr>
                <w:b/>
                <w:szCs w:val="24"/>
                <w:u w:val="single"/>
              </w:rPr>
              <w:lastRenderedPageBreak/>
              <w:t>Innovation</w:t>
            </w:r>
            <w:r w:rsidRPr="00CE57D5">
              <w:rPr>
                <w:szCs w:val="24"/>
              </w:rPr>
              <w:t>: Does the application challenge or seek to shift research or clinical practice paradigms by utilizing novel theoretical concepts/frameworks, approaches or methodologies, instrumentation, or interventions? Does the proposed research/project offer refinements and/or advantages over existing approaches, methodologies, measurement or interventions?                                                                                                                                          SCORE ____</w:t>
            </w:r>
          </w:p>
        </w:tc>
      </w:tr>
      <w:tr w:rsidR="00807212" w:rsidRPr="00CE57D5" w:rsidTr="00862AED">
        <w:tc>
          <w:tcPr>
            <w:tcW w:w="10818" w:type="dxa"/>
          </w:tcPr>
          <w:p w:rsidR="00807212" w:rsidRPr="00CE57D5" w:rsidRDefault="00807212" w:rsidP="00862AED">
            <w:pPr>
              <w:spacing w:before="40" w:afterLines="40" w:after="96"/>
              <w:rPr>
                <w:b/>
                <w:szCs w:val="24"/>
              </w:rPr>
            </w:pPr>
            <w:r w:rsidRPr="00CE57D5">
              <w:rPr>
                <w:b/>
                <w:szCs w:val="24"/>
              </w:rPr>
              <w:t>Strengths</w:t>
            </w:r>
          </w:p>
          <w:p w:rsidR="00807212" w:rsidRPr="00CE57D5" w:rsidRDefault="00807212" w:rsidP="00862AED">
            <w:pPr>
              <w:numPr>
                <w:ilvl w:val="0"/>
                <w:numId w:val="17"/>
              </w:numPr>
              <w:spacing w:before="40" w:afterLines="40" w:after="96"/>
              <w:rPr>
                <w:szCs w:val="24"/>
              </w:rPr>
            </w:pPr>
          </w:p>
          <w:p w:rsidR="00807212" w:rsidRPr="00CE57D5" w:rsidRDefault="00807212" w:rsidP="00862AED">
            <w:pPr>
              <w:spacing w:before="40" w:afterLines="40" w:after="96"/>
              <w:rPr>
                <w:b/>
                <w:szCs w:val="24"/>
              </w:rPr>
            </w:pPr>
            <w:r w:rsidRPr="00CE57D5">
              <w:rPr>
                <w:b/>
                <w:szCs w:val="24"/>
              </w:rPr>
              <w:t>Weaknesses</w:t>
            </w:r>
          </w:p>
          <w:p w:rsidR="00807212" w:rsidRPr="00CE57D5" w:rsidRDefault="00807212" w:rsidP="00862AED">
            <w:pPr>
              <w:numPr>
                <w:ilvl w:val="0"/>
                <w:numId w:val="17"/>
              </w:numPr>
              <w:spacing w:before="40" w:afterLines="40" w:after="96"/>
              <w:rPr>
                <w:szCs w:val="24"/>
              </w:rPr>
            </w:pPr>
          </w:p>
        </w:tc>
      </w:tr>
    </w:tbl>
    <w:p w:rsidR="00807212" w:rsidRPr="00CE57D5" w:rsidRDefault="00807212" w:rsidP="00807212">
      <w:pPr>
        <w:rPr>
          <w:szCs w:val="24"/>
        </w:rPr>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10818"/>
      </w:tblGrid>
      <w:tr w:rsidR="00807212" w:rsidRPr="00CE57D5" w:rsidTr="00862AED">
        <w:tc>
          <w:tcPr>
            <w:tcW w:w="10818" w:type="dxa"/>
          </w:tcPr>
          <w:p w:rsidR="00807212" w:rsidRPr="00CE57D5" w:rsidRDefault="00807212" w:rsidP="00862AED">
            <w:pPr>
              <w:keepNext/>
              <w:tabs>
                <w:tab w:val="left" w:pos="2895"/>
              </w:tabs>
              <w:spacing w:before="40" w:afterLines="40" w:after="96" w:line="240" w:lineRule="exact"/>
              <w:rPr>
                <w:szCs w:val="24"/>
              </w:rPr>
            </w:pPr>
            <w:r w:rsidRPr="00CE57D5">
              <w:rPr>
                <w:b/>
                <w:szCs w:val="24"/>
                <w:u w:val="single"/>
              </w:rPr>
              <w:t>Approach</w:t>
            </w:r>
            <w:r w:rsidRPr="00CE57D5">
              <w:rPr>
                <w:szCs w:val="24"/>
              </w:rPr>
              <w:t>: Are the overall strategy, methodology, and analysis plan well-reasoned and appropriate to accomplish the specific project aims? Are strategies for collecting, analyzing, and interpreting data, potential problems, and/or limitations addressed? Is human subject and/or animal protection adequate and appropriate?               SCORE ____</w:t>
            </w:r>
          </w:p>
        </w:tc>
      </w:tr>
      <w:tr w:rsidR="00807212" w:rsidRPr="00CE57D5" w:rsidTr="00862AED">
        <w:tc>
          <w:tcPr>
            <w:tcW w:w="10818" w:type="dxa"/>
          </w:tcPr>
          <w:p w:rsidR="00807212" w:rsidRPr="00CE57D5" w:rsidRDefault="00807212" w:rsidP="00862AED">
            <w:pPr>
              <w:spacing w:before="40" w:afterLines="40" w:after="96"/>
              <w:rPr>
                <w:b/>
                <w:szCs w:val="24"/>
              </w:rPr>
            </w:pPr>
            <w:r w:rsidRPr="00CE57D5">
              <w:rPr>
                <w:b/>
                <w:szCs w:val="24"/>
              </w:rPr>
              <w:t>Strengths</w:t>
            </w:r>
          </w:p>
          <w:p w:rsidR="00807212" w:rsidRPr="00CE57D5" w:rsidRDefault="00807212" w:rsidP="00862AED">
            <w:pPr>
              <w:numPr>
                <w:ilvl w:val="0"/>
                <w:numId w:val="17"/>
              </w:numPr>
              <w:spacing w:before="40" w:afterLines="40" w:after="96"/>
              <w:rPr>
                <w:szCs w:val="24"/>
              </w:rPr>
            </w:pPr>
          </w:p>
          <w:p w:rsidR="00807212" w:rsidRPr="00CE57D5" w:rsidRDefault="00807212" w:rsidP="00862AED">
            <w:pPr>
              <w:spacing w:before="40" w:afterLines="40" w:after="96"/>
              <w:rPr>
                <w:b/>
                <w:szCs w:val="24"/>
              </w:rPr>
            </w:pPr>
            <w:r w:rsidRPr="00CE57D5">
              <w:rPr>
                <w:b/>
                <w:szCs w:val="24"/>
              </w:rPr>
              <w:t>Weaknesses</w:t>
            </w:r>
          </w:p>
          <w:p w:rsidR="00807212" w:rsidRPr="00CE57D5" w:rsidRDefault="00807212" w:rsidP="00862AED">
            <w:pPr>
              <w:numPr>
                <w:ilvl w:val="0"/>
                <w:numId w:val="17"/>
              </w:numPr>
              <w:spacing w:before="40" w:afterLines="40" w:after="96"/>
              <w:rPr>
                <w:szCs w:val="24"/>
              </w:rPr>
            </w:pPr>
          </w:p>
        </w:tc>
      </w:tr>
    </w:tbl>
    <w:p w:rsidR="00807212" w:rsidRPr="00CE57D5" w:rsidRDefault="00807212" w:rsidP="00807212">
      <w:pPr>
        <w:rPr>
          <w:szCs w:val="24"/>
        </w:rPr>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10818"/>
      </w:tblGrid>
      <w:tr w:rsidR="00807212" w:rsidRPr="00CE57D5" w:rsidTr="00862AED">
        <w:tc>
          <w:tcPr>
            <w:tcW w:w="10818" w:type="dxa"/>
          </w:tcPr>
          <w:p w:rsidR="00807212" w:rsidRPr="00CE57D5" w:rsidRDefault="00807212" w:rsidP="00862AED">
            <w:pPr>
              <w:keepNext/>
              <w:tabs>
                <w:tab w:val="left" w:pos="2895"/>
              </w:tabs>
              <w:spacing w:before="40" w:afterLines="40" w:after="96" w:line="240" w:lineRule="exact"/>
              <w:rPr>
                <w:szCs w:val="24"/>
              </w:rPr>
            </w:pPr>
            <w:r w:rsidRPr="00CE57D5">
              <w:rPr>
                <w:b/>
                <w:szCs w:val="24"/>
                <w:u w:val="single"/>
              </w:rPr>
              <w:t>Environment</w:t>
            </w:r>
            <w:r w:rsidRPr="00CE57D5">
              <w:rPr>
                <w:szCs w:val="24"/>
              </w:rPr>
              <w:t>: Will the environment in which the work will be done contribute to the project’s likelihood for success? Are appropriate collaborative arrangements, departmental support, equipment, and other physical resources available and adequate for the proposed project?                                                                                                  SCORE ____</w:t>
            </w:r>
          </w:p>
        </w:tc>
      </w:tr>
      <w:tr w:rsidR="00807212" w:rsidRPr="00CE57D5" w:rsidTr="00862AED">
        <w:tc>
          <w:tcPr>
            <w:tcW w:w="10818" w:type="dxa"/>
          </w:tcPr>
          <w:p w:rsidR="00807212" w:rsidRPr="00CE57D5" w:rsidRDefault="00807212" w:rsidP="00862AED">
            <w:pPr>
              <w:spacing w:before="40" w:afterLines="40" w:after="96"/>
              <w:rPr>
                <w:b/>
                <w:szCs w:val="24"/>
              </w:rPr>
            </w:pPr>
            <w:r w:rsidRPr="00CE57D5">
              <w:rPr>
                <w:b/>
                <w:szCs w:val="24"/>
              </w:rPr>
              <w:t>Strengths</w:t>
            </w:r>
          </w:p>
          <w:p w:rsidR="00807212" w:rsidRPr="00CE57D5" w:rsidRDefault="00807212" w:rsidP="00862AED">
            <w:pPr>
              <w:numPr>
                <w:ilvl w:val="0"/>
                <w:numId w:val="17"/>
              </w:numPr>
              <w:spacing w:before="40" w:afterLines="40" w:after="96"/>
              <w:rPr>
                <w:szCs w:val="24"/>
              </w:rPr>
            </w:pPr>
          </w:p>
          <w:p w:rsidR="00807212" w:rsidRPr="00CE57D5" w:rsidRDefault="00807212" w:rsidP="00862AED">
            <w:pPr>
              <w:spacing w:before="40" w:afterLines="40" w:after="96"/>
              <w:rPr>
                <w:b/>
                <w:szCs w:val="24"/>
              </w:rPr>
            </w:pPr>
            <w:r w:rsidRPr="00CE57D5">
              <w:rPr>
                <w:b/>
                <w:szCs w:val="24"/>
              </w:rPr>
              <w:t>Weaknesses</w:t>
            </w:r>
          </w:p>
          <w:p w:rsidR="00807212" w:rsidRPr="00CE57D5" w:rsidRDefault="00807212" w:rsidP="00862AED">
            <w:pPr>
              <w:numPr>
                <w:ilvl w:val="0"/>
                <w:numId w:val="17"/>
              </w:numPr>
              <w:spacing w:before="40" w:afterLines="40" w:after="96"/>
              <w:rPr>
                <w:szCs w:val="24"/>
              </w:rPr>
            </w:pPr>
          </w:p>
        </w:tc>
      </w:tr>
    </w:tbl>
    <w:p w:rsidR="00807212" w:rsidRPr="00CE57D5" w:rsidRDefault="00807212" w:rsidP="00807212">
      <w:pPr>
        <w:rPr>
          <w:szCs w:val="24"/>
        </w:rPr>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10818"/>
      </w:tblGrid>
      <w:tr w:rsidR="00807212" w:rsidRPr="00CE57D5" w:rsidTr="00862AED">
        <w:tc>
          <w:tcPr>
            <w:tcW w:w="10818" w:type="dxa"/>
          </w:tcPr>
          <w:p w:rsidR="00807212" w:rsidRPr="00CE57D5" w:rsidRDefault="00807212" w:rsidP="00862AED">
            <w:pPr>
              <w:keepNext/>
              <w:tabs>
                <w:tab w:val="left" w:pos="2895"/>
              </w:tabs>
              <w:spacing w:before="40" w:afterLines="40" w:after="96" w:line="240" w:lineRule="exact"/>
              <w:rPr>
                <w:i/>
                <w:szCs w:val="24"/>
              </w:rPr>
            </w:pPr>
            <w:r w:rsidRPr="00CE57D5">
              <w:rPr>
                <w:b/>
                <w:szCs w:val="24"/>
                <w:u w:val="single"/>
              </w:rPr>
              <w:t>Budget</w:t>
            </w:r>
            <w:r w:rsidRPr="00CE57D5">
              <w:rPr>
                <w:szCs w:val="24"/>
              </w:rPr>
              <w:t>: Is the budget and the requested period of support fully justified and reasonable, in relation to the proposed research study/project?                                                                                                                         SCORE ____</w:t>
            </w:r>
          </w:p>
        </w:tc>
      </w:tr>
      <w:tr w:rsidR="00807212" w:rsidRPr="00CE57D5" w:rsidTr="00862AED">
        <w:tc>
          <w:tcPr>
            <w:tcW w:w="10818" w:type="dxa"/>
          </w:tcPr>
          <w:p w:rsidR="00807212" w:rsidRPr="00CE57D5" w:rsidRDefault="00807212" w:rsidP="00862AED">
            <w:pPr>
              <w:spacing w:before="40" w:afterLines="40" w:after="96"/>
              <w:rPr>
                <w:b/>
                <w:szCs w:val="24"/>
              </w:rPr>
            </w:pPr>
            <w:r w:rsidRPr="00CE57D5">
              <w:rPr>
                <w:b/>
                <w:szCs w:val="24"/>
              </w:rPr>
              <w:t>Strengths</w:t>
            </w:r>
          </w:p>
          <w:p w:rsidR="00807212" w:rsidRPr="00CE57D5" w:rsidRDefault="00807212" w:rsidP="00862AED">
            <w:pPr>
              <w:numPr>
                <w:ilvl w:val="0"/>
                <w:numId w:val="17"/>
              </w:numPr>
              <w:spacing w:before="40" w:afterLines="40" w:after="96"/>
              <w:rPr>
                <w:szCs w:val="24"/>
              </w:rPr>
            </w:pPr>
          </w:p>
          <w:p w:rsidR="00807212" w:rsidRPr="00CE57D5" w:rsidRDefault="00807212" w:rsidP="00862AED">
            <w:pPr>
              <w:spacing w:before="40" w:afterLines="40" w:after="96"/>
              <w:rPr>
                <w:b/>
                <w:szCs w:val="24"/>
              </w:rPr>
            </w:pPr>
            <w:r w:rsidRPr="00CE57D5">
              <w:rPr>
                <w:b/>
                <w:szCs w:val="24"/>
              </w:rPr>
              <w:t>Weaknesses</w:t>
            </w:r>
          </w:p>
          <w:p w:rsidR="00807212" w:rsidRPr="00CE57D5" w:rsidRDefault="00807212" w:rsidP="00862AED">
            <w:pPr>
              <w:numPr>
                <w:ilvl w:val="0"/>
                <w:numId w:val="17"/>
              </w:numPr>
              <w:spacing w:before="40" w:afterLines="40" w:after="96"/>
              <w:rPr>
                <w:szCs w:val="24"/>
              </w:rPr>
            </w:pPr>
            <w:r w:rsidRPr="00CE57D5">
              <w:rPr>
                <w:szCs w:val="24"/>
              </w:rPr>
              <w:t xml:space="preserve"> </w:t>
            </w:r>
          </w:p>
        </w:tc>
      </w:tr>
    </w:tbl>
    <w:p w:rsidR="00807212" w:rsidRPr="00CE57D5" w:rsidRDefault="00807212" w:rsidP="00807212">
      <w:pPr>
        <w:rPr>
          <w:szCs w:val="24"/>
        </w:rPr>
      </w:pPr>
    </w:p>
    <w:p w:rsidR="00807212" w:rsidRPr="00CE57D5" w:rsidRDefault="00807212" w:rsidP="00807212">
      <w:pPr>
        <w:rPr>
          <w:b/>
          <w:szCs w:val="24"/>
        </w:rPr>
      </w:pPr>
      <w:r w:rsidRPr="00CE57D5">
        <w:rPr>
          <w:b/>
          <w:szCs w:val="24"/>
        </w:rPr>
        <w:t xml:space="preserve">Scoring will be as follows: </w:t>
      </w:r>
    </w:p>
    <w:p w:rsidR="00807212" w:rsidRPr="00CE57D5" w:rsidRDefault="00807212" w:rsidP="00807212">
      <w:pPr>
        <w:rPr>
          <w:szCs w:val="24"/>
        </w:rPr>
      </w:pPr>
    </w:p>
    <w:p w:rsidR="00807212" w:rsidRPr="00CE57D5" w:rsidRDefault="00807212" w:rsidP="00807212">
      <w:pPr>
        <w:pStyle w:val="ListParagraph"/>
        <w:numPr>
          <w:ilvl w:val="0"/>
          <w:numId w:val="24"/>
        </w:numPr>
        <w:rPr>
          <w:szCs w:val="24"/>
        </w:rPr>
      </w:pPr>
      <w:r w:rsidRPr="00CE57D5">
        <w:rPr>
          <w:szCs w:val="24"/>
          <w:u w:val="single"/>
        </w:rPr>
        <w:t xml:space="preserve">Excellent </w:t>
      </w:r>
      <w:r w:rsidRPr="00CE57D5">
        <w:rPr>
          <w:szCs w:val="24"/>
        </w:rPr>
        <w:t>– Extremely strong without weaknesses</w:t>
      </w:r>
    </w:p>
    <w:p w:rsidR="00807212" w:rsidRPr="00CE57D5" w:rsidRDefault="00807212" w:rsidP="00807212">
      <w:pPr>
        <w:pStyle w:val="ListParagraph"/>
        <w:numPr>
          <w:ilvl w:val="0"/>
          <w:numId w:val="25"/>
        </w:numPr>
        <w:rPr>
          <w:szCs w:val="24"/>
        </w:rPr>
      </w:pPr>
      <w:r w:rsidRPr="00CE57D5">
        <w:rPr>
          <w:szCs w:val="24"/>
          <w:u w:val="single"/>
        </w:rPr>
        <w:t>Very Good</w:t>
      </w:r>
      <w:r w:rsidRPr="00CE57D5">
        <w:rPr>
          <w:szCs w:val="24"/>
        </w:rPr>
        <w:t xml:space="preserve"> – Very strong with minimal weaknesses</w:t>
      </w:r>
    </w:p>
    <w:p w:rsidR="00807212" w:rsidRPr="00CE57D5" w:rsidRDefault="00807212" w:rsidP="00807212">
      <w:pPr>
        <w:pStyle w:val="ListParagraph"/>
        <w:numPr>
          <w:ilvl w:val="0"/>
          <w:numId w:val="26"/>
        </w:numPr>
        <w:rPr>
          <w:szCs w:val="24"/>
        </w:rPr>
      </w:pPr>
      <w:r w:rsidRPr="00CE57D5">
        <w:rPr>
          <w:szCs w:val="24"/>
          <w:u w:val="single"/>
        </w:rPr>
        <w:t xml:space="preserve">Good </w:t>
      </w:r>
      <w:r w:rsidRPr="00CE57D5">
        <w:rPr>
          <w:szCs w:val="24"/>
        </w:rPr>
        <w:t>– Strong with at least one moderate weakness</w:t>
      </w:r>
    </w:p>
    <w:p w:rsidR="00807212" w:rsidRPr="00CE57D5" w:rsidRDefault="00807212" w:rsidP="00807212">
      <w:pPr>
        <w:pStyle w:val="ListParagraph"/>
        <w:numPr>
          <w:ilvl w:val="0"/>
          <w:numId w:val="27"/>
        </w:numPr>
        <w:rPr>
          <w:szCs w:val="24"/>
        </w:rPr>
      </w:pPr>
      <w:r w:rsidRPr="00CE57D5">
        <w:rPr>
          <w:szCs w:val="24"/>
          <w:u w:val="single"/>
        </w:rPr>
        <w:t xml:space="preserve"> Fair </w:t>
      </w:r>
      <w:r w:rsidRPr="00CE57D5">
        <w:rPr>
          <w:szCs w:val="24"/>
        </w:rPr>
        <w:t>– A few strengths with a few major weaknesses</w:t>
      </w:r>
    </w:p>
    <w:p w:rsidR="00807212" w:rsidRPr="00CE57D5" w:rsidRDefault="00807212" w:rsidP="00807212">
      <w:pPr>
        <w:pStyle w:val="ListParagraph"/>
        <w:numPr>
          <w:ilvl w:val="0"/>
          <w:numId w:val="23"/>
        </w:numPr>
        <w:rPr>
          <w:szCs w:val="24"/>
        </w:rPr>
      </w:pPr>
      <w:r w:rsidRPr="00CE57D5">
        <w:rPr>
          <w:szCs w:val="24"/>
          <w:u w:val="single"/>
        </w:rPr>
        <w:t xml:space="preserve"> Poor </w:t>
      </w:r>
      <w:r w:rsidRPr="00CE57D5">
        <w:rPr>
          <w:szCs w:val="24"/>
        </w:rPr>
        <w:t>– Very few strengths and several major weaknesses</w:t>
      </w:r>
    </w:p>
    <w:p w:rsidR="00807212" w:rsidRPr="00CE57D5" w:rsidRDefault="00807212" w:rsidP="00807212">
      <w:pPr>
        <w:rPr>
          <w:szCs w:val="24"/>
        </w:rPr>
      </w:pPr>
    </w:p>
    <w:p w:rsidR="00807212" w:rsidRPr="00CE57D5" w:rsidRDefault="00807212" w:rsidP="00807212">
      <w:pPr>
        <w:rPr>
          <w:szCs w:val="24"/>
        </w:rPr>
      </w:pPr>
    </w:p>
    <w:p w:rsidR="00807212" w:rsidRPr="00D85BD4" w:rsidRDefault="00807212" w:rsidP="00807212">
      <w:pPr>
        <w:rPr>
          <w:sz w:val="22"/>
          <w:szCs w:val="22"/>
        </w:rPr>
      </w:pPr>
      <w:r w:rsidRPr="00D85BD4">
        <w:rPr>
          <w:sz w:val="22"/>
          <w:szCs w:val="22"/>
        </w:rPr>
        <w:t xml:space="preserve"> </w:t>
      </w:r>
    </w:p>
    <w:p w:rsidR="008D7601" w:rsidRDefault="008D7601" w:rsidP="00807212">
      <w:pPr>
        <w:pStyle w:val="Title"/>
        <w:ind w:left="2160" w:firstLine="720"/>
        <w:jc w:val="left"/>
        <w:rPr>
          <w:sz w:val="36"/>
        </w:rPr>
      </w:pPr>
      <w:r>
        <w:rPr>
          <w:sz w:val="36"/>
        </w:rPr>
        <w:t>Sigma Theta Tau International</w:t>
      </w:r>
    </w:p>
    <w:p w:rsidR="008D7601" w:rsidRDefault="008D7601">
      <w:pPr>
        <w:jc w:val="center"/>
        <w:rPr>
          <w:sz w:val="36"/>
        </w:rPr>
      </w:pPr>
      <w:r>
        <w:rPr>
          <w:sz w:val="36"/>
        </w:rPr>
        <w:t>Zeta Pi Chapter</w:t>
      </w:r>
    </w:p>
    <w:p w:rsidR="00D81EBD" w:rsidRDefault="00D81EBD">
      <w:pPr>
        <w:pStyle w:val="Heading1"/>
        <w:rPr>
          <w:sz w:val="36"/>
          <w:szCs w:val="36"/>
          <w:u w:val="single"/>
        </w:rPr>
      </w:pPr>
      <w:r w:rsidRPr="00D81EBD">
        <w:rPr>
          <w:sz w:val="36"/>
          <w:szCs w:val="36"/>
          <w:u w:val="single"/>
        </w:rPr>
        <w:t xml:space="preserve">Evidence-based Practice/Research Project </w:t>
      </w:r>
    </w:p>
    <w:p w:rsidR="008D7601" w:rsidRPr="00CE57D5" w:rsidRDefault="008D7601">
      <w:pPr>
        <w:pStyle w:val="Heading1"/>
        <w:rPr>
          <w:sz w:val="32"/>
          <w:szCs w:val="32"/>
        </w:rPr>
      </w:pPr>
      <w:r w:rsidRPr="00CE57D5">
        <w:rPr>
          <w:sz w:val="32"/>
          <w:szCs w:val="32"/>
        </w:rPr>
        <w:t>201</w:t>
      </w:r>
      <w:r w:rsidR="007A7244">
        <w:rPr>
          <w:sz w:val="32"/>
          <w:szCs w:val="32"/>
        </w:rPr>
        <w:t>9</w:t>
      </w:r>
      <w:r w:rsidRPr="00CE57D5">
        <w:rPr>
          <w:sz w:val="32"/>
          <w:szCs w:val="32"/>
        </w:rPr>
        <w:t xml:space="preserve"> </w:t>
      </w:r>
      <w:r w:rsidR="00042373">
        <w:rPr>
          <w:sz w:val="32"/>
          <w:szCs w:val="32"/>
        </w:rPr>
        <w:t xml:space="preserve">Grant Award </w:t>
      </w:r>
      <w:r w:rsidRPr="00CE57D5">
        <w:rPr>
          <w:sz w:val="32"/>
          <w:szCs w:val="32"/>
        </w:rPr>
        <w:t>Agreement</w:t>
      </w:r>
    </w:p>
    <w:p w:rsidR="008D7601" w:rsidRDefault="008D7601"/>
    <w:p w:rsidR="008D7601" w:rsidRDefault="008D7601">
      <w:r>
        <w:t>If my proposal is approved for funding, I agree to:</w:t>
      </w:r>
    </w:p>
    <w:p w:rsidR="008D7601" w:rsidRDefault="008D7601"/>
    <w:p w:rsidR="008D7601" w:rsidRDefault="008D7601">
      <w:pPr>
        <w:numPr>
          <w:ilvl w:val="0"/>
          <w:numId w:val="14"/>
        </w:numPr>
      </w:pPr>
      <w:r>
        <w:t>Accept responsibility for the scientific conduct of this study/project.</w:t>
      </w:r>
    </w:p>
    <w:p w:rsidR="008D7601" w:rsidRDefault="008D7601"/>
    <w:p w:rsidR="008D7601" w:rsidRDefault="008D7601">
      <w:pPr>
        <w:numPr>
          <w:ilvl w:val="0"/>
          <w:numId w:val="14"/>
        </w:numPr>
      </w:pPr>
      <w:r>
        <w:t>Expend the funds as described in the proposal and return unused funds to the treasurer of Zeta Pi Chapter.</w:t>
      </w:r>
    </w:p>
    <w:p w:rsidR="008D7601" w:rsidRDefault="008D7601"/>
    <w:p w:rsidR="008D7601" w:rsidRDefault="008D7601">
      <w:pPr>
        <w:numPr>
          <w:ilvl w:val="0"/>
          <w:numId w:val="14"/>
        </w:numPr>
      </w:pPr>
      <w:r>
        <w:t>Submit a progress report (</w:t>
      </w:r>
      <w:r w:rsidR="00D81EBD">
        <w:t>every quarter</w:t>
      </w:r>
      <w:r>
        <w:t>) until the project is complete.</w:t>
      </w:r>
    </w:p>
    <w:p w:rsidR="008D7601" w:rsidRDefault="008D7601"/>
    <w:p w:rsidR="008D7601" w:rsidRDefault="008D7601">
      <w:pPr>
        <w:numPr>
          <w:ilvl w:val="0"/>
          <w:numId w:val="14"/>
        </w:numPr>
      </w:pPr>
      <w:r w:rsidRPr="00FA75EC">
        <w:t xml:space="preserve">Send a written final copy of the </w:t>
      </w:r>
      <w:r>
        <w:t xml:space="preserve">critique and synthesis of the </w:t>
      </w:r>
      <w:r w:rsidR="00D81EBD">
        <w:t>evidence-based practice/</w:t>
      </w:r>
      <w:r>
        <w:t>research projec</w:t>
      </w:r>
      <w:r w:rsidR="00D81EBD">
        <w:t>t upon completion</w:t>
      </w:r>
      <w:r>
        <w:t>.</w:t>
      </w:r>
    </w:p>
    <w:p w:rsidR="008D7601" w:rsidRDefault="008D7601"/>
    <w:p w:rsidR="008D7601" w:rsidRDefault="008D7601">
      <w:pPr>
        <w:numPr>
          <w:ilvl w:val="0"/>
          <w:numId w:val="14"/>
        </w:numPr>
      </w:pPr>
      <w:r>
        <w:t>Acknowledge the grant support of Zeta Pi Chapter of Sigma Theta Tau International in the publication or presentation of the project findings.</w:t>
      </w:r>
    </w:p>
    <w:p w:rsidR="008D7601" w:rsidRDefault="008D7601"/>
    <w:p w:rsidR="008D7601" w:rsidRDefault="008D7601">
      <w:pPr>
        <w:numPr>
          <w:ilvl w:val="0"/>
          <w:numId w:val="14"/>
        </w:numPr>
      </w:pPr>
      <w:r>
        <w:t>Publish or present the findings of the project in a program sponsored by Zeta Pi Chapter, if invited to do so.</w:t>
      </w:r>
    </w:p>
    <w:p w:rsidR="008D7601" w:rsidRDefault="008D7601" w:rsidP="00E56DC7">
      <w:pPr>
        <w:pStyle w:val="ListParagraph"/>
      </w:pPr>
    </w:p>
    <w:p w:rsidR="008D7601" w:rsidRDefault="008D7601">
      <w:pPr>
        <w:numPr>
          <w:ilvl w:val="0"/>
          <w:numId w:val="14"/>
        </w:numPr>
      </w:pPr>
      <w:r>
        <w:t>Serve on one Zeta Pi Chapter committee for a period of at least one year</w:t>
      </w:r>
      <w:r w:rsidR="00D81EBD">
        <w:t>, if invited to do so</w:t>
      </w:r>
      <w:r>
        <w:t>.</w:t>
      </w:r>
    </w:p>
    <w:p w:rsidR="008D7601" w:rsidRDefault="008D7601"/>
    <w:p w:rsidR="008D7601" w:rsidRDefault="008D7601"/>
    <w:p w:rsidR="008D7601" w:rsidRDefault="008D7601">
      <w:r>
        <w:t>Title of Project: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D7601" w:rsidRDefault="008D7601"/>
    <w:p w:rsidR="008D7601" w:rsidRDefault="008D7601">
      <w:r>
        <w:t xml:space="preserve">Expected date of final report: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D7601" w:rsidRDefault="008D7601"/>
    <w:p w:rsidR="008D7601" w:rsidRDefault="008D7601">
      <w:r>
        <w:t xml:space="preserve">Date Signed: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D7601" w:rsidRDefault="008D7601"/>
    <w:p w:rsidR="008D7601" w:rsidRDefault="00CE404B">
      <w:r>
        <w:t>Principal Investigator</w:t>
      </w:r>
      <w:r w:rsidR="008D7601">
        <w:t xml:space="preserve"> Signature: </w:t>
      </w:r>
      <w:r w:rsidR="008D7601">
        <w:rPr>
          <w:u w:val="single"/>
        </w:rPr>
        <w:tab/>
      </w:r>
      <w:r w:rsidR="008D7601">
        <w:rPr>
          <w:u w:val="single"/>
        </w:rPr>
        <w:tab/>
      </w:r>
      <w:r w:rsidR="008D7601">
        <w:rPr>
          <w:u w:val="single"/>
        </w:rPr>
        <w:tab/>
      </w:r>
      <w:r w:rsidR="008D7601">
        <w:rPr>
          <w:u w:val="single"/>
        </w:rPr>
        <w:tab/>
      </w:r>
      <w:r w:rsidR="008D7601">
        <w:rPr>
          <w:u w:val="single"/>
        </w:rPr>
        <w:tab/>
      </w:r>
      <w:r w:rsidR="008D7601">
        <w:rPr>
          <w:u w:val="single"/>
        </w:rPr>
        <w:tab/>
      </w:r>
      <w:r w:rsidR="008D7601">
        <w:rPr>
          <w:u w:val="single"/>
        </w:rPr>
        <w:tab/>
      </w:r>
      <w:r w:rsidR="008D7601">
        <w:rPr>
          <w:u w:val="single"/>
        </w:rPr>
        <w:tab/>
      </w:r>
      <w:r w:rsidR="008D7601">
        <w:rPr>
          <w:u w:val="single"/>
        </w:rPr>
        <w:tab/>
      </w:r>
      <w:r w:rsidR="008D7601">
        <w:rPr>
          <w:u w:val="single"/>
        </w:rPr>
        <w:tab/>
      </w:r>
      <w:r w:rsidR="008D7601">
        <w:rPr>
          <w:u w:val="single"/>
        </w:rPr>
        <w:tab/>
      </w:r>
    </w:p>
    <w:p w:rsidR="008D7601" w:rsidRDefault="008D7601"/>
    <w:p w:rsidR="008D7601" w:rsidRDefault="008D7601">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D7601" w:rsidRDefault="008D7601"/>
    <w:p w:rsidR="008D7601" w:rsidRDefault="005A7A54">
      <w:r>
        <w:t xml:space="preserve">Co-investigator/leader </w:t>
      </w:r>
      <w:r w:rsidR="008D7601">
        <w:t xml:space="preserve">Signature(s): </w:t>
      </w:r>
      <w:r w:rsidR="008D7601">
        <w:rPr>
          <w:u w:val="single"/>
        </w:rPr>
        <w:tab/>
      </w:r>
      <w:r w:rsidR="008D7601">
        <w:rPr>
          <w:u w:val="single"/>
        </w:rPr>
        <w:tab/>
      </w:r>
      <w:r w:rsidR="008D7601">
        <w:rPr>
          <w:u w:val="single"/>
        </w:rPr>
        <w:tab/>
      </w:r>
      <w:r w:rsidR="008D7601">
        <w:rPr>
          <w:u w:val="single"/>
        </w:rPr>
        <w:tab/>
      </w:r>
      <w:r w:rsidR="008D7601">
        <w:rPr>
          <w:u w:val="single"/>
        </w:rPr>
        <w:tab/>
      </w:r>
      <w:r w:rsidR="008D7601">
        <w:rPr>
          <w:u w:val="single"/>
        </w:rPr>
        <w:tab/>
      </w:r>
      <w:r>
        <w:rPr>
          <w:u w:val="single"/>
        </w:rPr>
        <w:t>________</w:t>
      </w:r>
      <w:r w:rsidR="008D7601">
        <w:rPr>
          <w:u w:val="single"/>
        </w:rPr>
        <w:tab/>
      </w:r>
      <w:r w:rsidR="008D7601">
        <w:rPr>
          <w:u w:val="single"/>
        </w:rPr>
        <w:tab/>
      </w:r>
      <w:r w:rsidR="008D7601">
        <w:rPr>
          <w:u w:val="single"/>
        </w:rPr>
        <w:tab/>
      </w:r>
      <w:r w:rsidR="008D7601">
        <w:rPr>
          <w:u w:val="single"/>
        </w:rPr>
        <w:tab/>
      </w:r>
    </w:p>
    <w:p w:rsidR="008D7601" w:rsidRDefault="008D7601"/>
    <w:p w:rsidR="008D7601" w:rsidRDefault="005A7A54">
      <w:r>
        <w:tab/>
      </w:r>
      <w:r>
        <w:tab/>
        <w:t>_________________</w:t>
      </w:r>
      <w:r w:rsidR="008D7601">
        <w:rPr>
          <w:u w:val="single"/>
        </w:rPr>
        <w:tab/>
      </w:r>
      <w:r w:rsidR="008D7601">
        <w:rPr>
          <w:u w:val="single"/>
        </w:rPr>
        <w:tab/>
      </w:r>
      <w:r w:rsidR="008D7601">
        <w:rPr>
          <w:u w:val="single"/>
        </w:rPr>
        <w:tab/>
      </w:r>
      <w:r w:rsidR="008D7601">
        <w:rPr>
          <w:u w:val="single"/>
        </w:rPr>
        <w:tab/>
      </w:r>
      <w:r w:rsidR="008D7601">
        <w:rPr>
          <w:u w:val="single"/>
        </w:rPr>
        <w:tab/>
      </w:r>
      <w:r w:rsidR="008D7601">
        <w:rPr>
          <w:u w:val="single"/>
        </w:rPr>
        <w:tab/>
      </w:r>
      <w:r w:rsidR="008D7601">
        <w:rPr>
          <w:u w:val="single"/>
        </w:rPr>
        <w:tab/>
      </w:r>
      <w:r w:rsidR="008D7601">
        <w:rPr>
          <w:u w:val="single"/>
        </w:rPr>
        <w:tab/>
      </w:r>
      <w:r w:rsidR="008D7601">
        <w:rPr>
          <w:u w:val="single"/>
        </w:rPr>
        <w:tab/>
      </w:r>
      <w:r w:rsidR="008D7601">
        <w:rPr>
          <w:u w:val="single"/>
        </w:rPr>
        <w:tab/>
      </w:r>
      <w:r w:rsidR="008D7601">
        <w:rPr>
          <w:u w:val="single"/>
        </w:rPr>
        <w:tab/>
      </w:r>
    </w:p>
    <w:p w:rsidR="008D7601" w:rsidRDefault="008D7601"/>
    <w:p w:rsidR="008D7601" w:rsidRDefault="008D7601">
      <w:r>
        <w:t xml:space="preserve">Addresses: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D7601" w:rsidRDefault="008D7601"/>
    <w:p w:rsidR="008D7601" w:rsidRDefault="008D7601">
      <w:pPr>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D7601" w:rsidRDefault="008D7601" w:rsidP="00A447B6">
      <w:pPr>
        <w:pStyle w:val="Title"/>
        <w:rPr>
          <w:u w:val="single"/>
        </w:rPr>
      </w:pPr>
      <w:r>
        <w:rPr>
          <w:u w:val="single"/>
        </w:rPr>
        <w:br w:type="page"/>
      </w:r>
      <w:r>
        <w:rPr>
          <w:u w:val="single"/>
        </w:rPr>
        <w:lastRenderedPageBreak/>
        <w:t xml:space="preserve">Example of NIH </w:t>
      </w:r>
      <w:proofErr w:type="spellStart"/>
      <w:r>
        <w:rPr>
          <w:u w:val="single"/>
        </w:rPr>
        <w:t>Biosketch</w:t>
      </w:r>
      <w:proofErr w:type="spellEnd"/>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8D7601" w:rsidRPr="00A447B6" w:rsidTr="002222B6">
        <w:trPr>
          <w:trHeight w:hRule="exact" w:val="979"/>
          <w:jc w:val="center"/>
        </w:trPr>
        <w:tc>
          <w:tcPr>
            <w:tcW w:w="10656" w:type="dxa"/>
            <w:gridSpan w:val="5"/>
            <w:tcBorders>
              <w:top w:val="single" w:sz="6" w:space="0" w:color="auto"/>
              <w:left w:val="nil"/>
              <w:bottom w:val="single" w:sz="6" w:space="0" w:color="auto"/>
              <w:right w:val="nil"/>
            </w:tcBorders>
            <w:vAlign w:val="bottom"/>
          </w:tcPr>
          <w:p w:rsidR="008D7601" w:rsidRPr="00A447B6" w:rsidRDefault="008D7601" w:rsidP="00A447B6">
            <w:pPr>
              <w:autoSpaceDE w:val="0"/>
              <w:autoSpaceDN w:val="0"/>
              <w:jc w:val="center"/>
              <w:outlineLvl w:val="0"/>
              <w:rPr>
                <w:rFonts w:ascii="Arial" w:hAnsi="Arial" w:cs="Arial"/>
                <w:b/>
                <w:bCs/>
                <w:szCs w:val="22"/>
              </w:rPr>
            </w:pPr>
            <w:r w:rsidRPr="00A447B6">
              <w:rPr>
                <w:rFonts w:ascii="Arial" w:hAnsi="Arial" w:cs="Arial"/>
                <w:b/>
                <w:bCs/>
                <w:sz w:val="22"/>
                <w:szCs w:val="22"/>
              </w:rPr>
              <w:t>BIOGRAPHICAL SKETCH</w:t>
            </w:r>
          </w:p>
          <w:p w:rsidR="008D7601" w:rsidRPr="00A447B6" w:rsidRDefault="008D7601" w:rsidP="00A447B6">
            <w:pPr>
              <w:autoSpaceDE w:val="0"/>
              <w:autoSpaceDN w:val="0"/>
              <w:spacing w:before="40" w:after="40"/>
              <w:jc w:val="center"/>
              <w:rPr>
                <w:rFonts w:ascii="Arial" w:hAnsi="Arial" w:cs="Arial"/>
                <w:iCs/>
                <w:sz w:val="20"/>
              </w:rPr>
            </w:pPr>
            <w:r w:rsidRPr="00A447B6">
              <w:rPr>
                <w:rFonts w:ascii="Arial" w:hAnsi="Arial" w:cs="Arial"/>
                <w:iCs/>
                <w:sz w:val="16"/>
                <w:szCs w:val="16"/>
              </w:rPr>
              <w:t>Provide the following information for the Senior/key personnel and other significant contributors in the order listed on Form Page 2.</w:t>
            </w:r>
            <w:r w:rsidRPr="00A447B6">
              <w:rPr>
                <w:rFonts w:ascii="Arial" w:hAnsi="Arial" w:cs="Arial"/>
                <w:iCs/>
                <w:sz w:val="16"/>
                <w:szCs w:val="16"/>
              </w:rPr>
              <w:br w:type="textWrapping" w:clear="all"/>
              <w:t xml:space="preserve">Follow this format for each person. </w:t>
            </w:r>
            <w:r w:rsidRPr="00A447B6">
              <w:rPr>
                <w:rFonts w:ascii="Arial" w:hAnsi="Arial" w:cs="Arial"/>
                <w:b/>
                <w:bCs/>
                <w:iCs/>
                <w:sz w:val="16"/>
                <w:szCs w:val="16"/>
              </w:rPr>
              <w:t xml:space="preserve"> DO NOT EXCEED FOUR PAGES.</w:t>
            </w:r>
          </w:p>
        </w:tc>
      </w:tr>
      <w:tr w:rsidR="008D7601" w:rsidRPr="00A447B6" w:rsidTr="002222B6">
        <w:trPr>
          <w:trHeight w:hRule="exact" w:val="216"/>
          <w:jc w:val="center"/>
        </w:trPr>
        <w:tc>
          <w:tcPr>
            <w:tcW w:w="10656" w:type="dxa"/>
            <w:gridSpan w:val="5"/>
            <w:tcBorders>
              <w:top w:val="single" w:sz="6" w:space="0" w:color="auto"/>
              <w:left w:val="nil"/>
              <w:bottom w:val="single" w:sz="6" w:space="0" w:color="auto"/>
              <w:right w:val="nil"/>
            </w:tcBorders>
          </w:tcPr>
          <w:p w:rsidR="008D7601" w:rsidRPr="00A447B6" w:rsidRDefault="008D7601" w:rsidP="00A447B6">
            <w:pPr>
              <w:autoSpaceDE w:val="0"/>
              <w:autoSpaceDN w:val="0"/>
              <w:jc w:val="center"/>
              <w:rPr>
                <w:rFonts w:ascii="Arial" w:hAnsi="Arial" w:cs="Arial"/>
                <w:sz w:val="20"/>
              </w:rPr>
            </w:pPr>
          </w:p>
        </w:tc>
      </w:tr>
      <w:tr w:rsidR="008D7601" w:rsidRPr="00A447B6" w:rsidTr="002222B6">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8D7601" w:rsidRPr="00A447B6" w:rsidRDefault="008D7601" w:rsidP="00A447B6">
            <w:pPr>
              <w:tabs>
                <w:tab w:val="left" w:pos="270"/>
              </w:tabs>
              <w:autoSpaceDE w:val="0"/>
              <w:autoSpaceDN w:val="0"/>
              <w:rPr>
                <w:rFonts w:ascii="Arial" w:hAnsi="Arial" w:cs="Arial"/>
                <w:sz w:val="16"/>
                <w:szCs w:val="16"/>
              </w:rPr>
            </w:pPr>
            <w:r w:rsidRPr="00A447B6">
              <w:rPr>
                <w:rFonts w:ascii="Arial" w:hAnsi="Arial" w:cs="Arial"/>
                <w:sz w:val="16"/>
                <w:szCs w:val="16"/>
              </w:rPr>
              <w:t>NAME</w:t>
            </w:r>
          </w:p>
          <w:p w:rsidR="008D7601" w:rsidRPr="00A447B6" w:rsidRDefault="008D7601" w:rsidP="00A447B6">
            <w:pPr>
              <w:autoSpaceDE w:val="0"/>
              <w:autoSpaceDN w:val="0"/>
              <w:rPr>
                <w:rFonts w:ascii="Arial" w:hAnsi="Arial" w:cs="Arial"/>
              </w:rPr>
            </w:pPr>
          </w:p>
        </w:tc>
        <w:tc>
          <w:tcPr>
            <w:tcW w:w="5328" w:type="dxa"/>
            <w:gridSpan w:val="3"/>
            <w:vMerge w:val="restart"/>
            <w:tcBorders>
              <w:top w:val="single" w:sz="6" w:space="0" w:color="auto"/>
              <w:left w:val="nil"/>
              <w:right w:val="nil"/>
            </w:tcBorders>
            <w:tcMar>
              <w:top w:w="14" w:type="dxa"/>
              <w:bottom w:w="14" w:type="dxa"/>
            </w:tcMar>
          </w:tcPr>
          <w:p w:rsidR="008D7601" w:rsidRPr="00A447B6" w:rsidRDefault="008D7601" w:rsidP="00A447B6">
            <w:pPr>
              <w:tabs>
                <w:tab w:val="left" w:pos="270"/>
              </w:tabs>
              <w:autoSpaceDE w:val="0"/>
              <w:autoSpaceDN w:val="0"/>
              <w:rPr>
                <w:rFonts w:ascii="Arial" w:hAnsi="Arial" w:cs="Arial"/>
                <w:sz w:val="16"/>
                <w:szCs w:val="16"/>
              </w:rPr>
            </w:pPr>
            <w:r w:rsidRPr="00A447B6">
              <w:rPr>
                <w:rFonts w:ascii="Arial" w:hAnsi="Arial" w:cs="Arial"/>
                <w:sz w:val="16"/>
                <w:szCs w:val="16"/>
              </w:rPr>
              <w:t>POSITION TITLE</w:t>
            </w:r>
          </w:p>
          <w:p w:rsidR="008D7601" w:rsidRPr="00A447B6" w:rsidRDefault="008D7601" w:rsidP="00A447B6">
            <w:pPr>
              <w:autoSpaceDE w:val="0"/>
              <w:autoSpaceDN w:val="0"/>
              <w:rPr>
                <w:rFonts w:ascii="Arial" w:hAnsi="Arial" w:cs="Arial"/>
              </w:rPr>
            </w:pPr>
          </w:p>
        </w:tc>
      </w:tr>
      <w:tr w:rsidR="008D7601" w:rsidRPr="00A447B6" w:rsidTr="002222B6">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8D7601" w:rsidRPr="00A447B6" w:rsidRDefault="008D7601" w:rsidP="00A447B6">
            <w:pPr>
              <w:tabs>
                <w:tab w:val="left" w:pos="270"/>
              </w:tabs>
              <w:autoSpaceDE w:val="0"/>
              <w:autoSpaceDN w:val="0"/>
              <w:rPr>
                <w:rFonts w:ascii="Arial" w:hAnsi="Arial" w:cs="Arial"/>
                <w:sz w:val="16"/>
                <w:szCs w:val="16"/>
              </w:rPr>
            </w:pPr>
            <w:proofErr w:type="spellStart"/>
            <w:r w:rsidRPr="00A447B6">
              <w:rPr>
                <w:rFonts w:ascii="Arial" w:hAnsi="Arial" w:cs="Arial"/>
                <w:sz w:val="16"/>
                <w:szCs w:val="16"/>
              </w:rPr>
              <w:t>eRA</w:t>
            </w:r>
            <w:proofErr w:type="spellEnd"/>
            <w:r w:rsidRPr="00A447B6">
              <w:rPr>
                <w:rFonts w:ascii="Arial" w:hAnsi="Arial" w:cs="Arial"/>
                <w:sz w:val="16"/>
                <w:szCs w:val="16"/>
              </w:rPr>
              <w:t xml:space="preserve"> COMMONS USER NAME (credential, e.g., agency login)</w:t>
            </w:r>
          </w:p>
          <w:p w:rsidR="008D7601" w:rsidRPr="00A447B6" w:rsidRDefault="008D7601" w:rsidP="00A447B6">
            <w:pPr>
              <w:autoSpaceDE w:val="0"/>
              <w:autoSpaceDN w:val="0"/>
              <w:rPr>
                <w:rFonts w:ascii="Arial" w:hAnsi="Arial" w:cs="Arial"/>
              </w:rPr>
            </w:pPr>
          </w:p>
        </w:tc>
        <w:tc>
          <w:tcPr>
            <w:tcW w:w="5328" w:type="dxa"/>
            <w:gridSpan w:val="3"/>
            <w:vMerge/>
            <w:tcBorders>
              <w:left w:val="nil"/>
              <w:bottom w:val="single" w:sz="6" w:space="0" w:color="auto"/>
              <w:right w:val="nil"/>
            </w:tcBorders>
            <w:tcMar>
              <w:top w:w="14" w:type="dxa"/>
              <w:bottom w:w="14" w:type="dxa"/>
            </w:tcMar>
          </w:tcPr>
          <w:p w:rsidR="008D7601" w:rsidRPr="00A447B6" w:rsidRDefault="008D7601" w:rsidP="00A447B6">
            <w:pPr>
              <w:tabs>
                <w:tab w:val="left" w:pos="270"/>
              </w:tabs>
              <w:autoSpaceDE w:val="0"/>
              <w:autoSpaceDN w:val="0"/>
              <w:rPr>
                <w:rFonts w:ascii="Arial" w:hAnsi="Arial" w:cs="Arial"/>
                <w:sz w:val="16"/>
                <w:szCs w:val="16"/>
              </w:rPr>
            </w:pPr>
          </w:p>
        </w:tc>
      </w:tr>
      <w:tr w:rsidR="008D7601" w:rsidRPr="00A447B6" w:rsidTr="002222B6">
        <w:trPr>
          <w:trHeight w:hRule="exact" w:val="438"/>
          <w:jc w:val="center"/>
        </w:trPr>
        <w:tc>
          <w:tcPr>
            <w:tcW w:w="10656" w:type="dxa"/>
            <w:gridSpan w:val="5"/>
            <w:tcBorders>
              <w:left w:val="nil"/>
              <w:bottom w:val="single" w:sz="6" w:space="0" w:color="auto"/>
            </w:tcBorders>
            <w:vAlign w:val="center"/>
          </w:tcPr>
          <w:p w:rsidR="008D7601" w:rsidRPr="00A447B6" w:rsidRDefault="008D7601" w:rsidP="00A447B6">
            <w:pPr>
              <w:tabs>
                <w:tab w:val="left" w:pos="270"/>
              </w:tabs>
              <w:autoSpaceDE w:val="0"/>
              <w:autoSpaceDN w:val="0"/>
              <w:rPr>
                <w:rFonts w:ascii="Arial" w:hAnsi="Arial" w:cs="Arial"/>
                <w:sz w:val="16"/>
                <w:szCs w:val="16"/>
              </w:rPr>
            </w:pPr>
            <w:r w:rsidRPr="00A447B6">
              <w:rPr>
                <w:rFonts w:ascii="Arial" w:hAnsi="Arial" w:cs="Arial"/>
                <w:sz w:val="16"/>
                <w:szCs w:val="16"/>
              </w:rPr>
              <w:t>EDUCATION/</w:t>
            </w:r>
            <w:proofErr w:type="gramStart"/>
            <w:r w:rsidRPr="00A447B6">
              <w:rPr>
                <w:rFonts w:ascii="Arial" w:hAnsi="Arial" w:cs="Arial"/>
                <w:sz w:val="16"/>
                <w:szCs w:val="16"/>
              </w:rPr>
              <w:t xml:space="preserve">TRAINING  </w:t>
            </w:r>
            <w:r w:rsidRPr="00A447B6">
              <w:rPr>
                <w:rFonts w:ascii="Arial" w:hAnsi="Arial" w:cs="Arial"/>
                <w:i/>
                <w:iCs/>
                <w:sz w:val="16"/>
                <w:szCs w:val="16"/>
              </w:rPr>
              <w:t>(</w:t>
            </w:r>
            <w:proofErr w:type="gramEnd"/>
            <w:r w:rsidRPr="00A447B6">
              <w:rPr>
                <w:rFonts w:ascii="Arial" w:hAnsi="Arial" w:cs="Arial"/>
                <w:i/>
                <w:iCs/>
                <w:sz w:val="16"/>
                <w:szCs w:val="16"/>
              </w:rPr>
              <w:t>Begin with baccalaureate or other initial professional education, such as nursing, include postdoctoral training and residency training if applicable.)</w:t>
            </w:r>
          </w:p>
        </w:tc>
      </w:tr>
      <w:tr w:rsidR="008D7601" w:rsidRPr="00A447B6" w:rsidTr="002222B6">
        <w:trPr>
          <w:jc w:val="center"/>
        </w:trPr>
        <w:tc>
          <w:tcPr>
            <w:tcW w:w="5058" w:type="dxa"/>
            <w:tcBorders>
              <w:top w:val="single" w:sz="6" w:space="0" w:color="auto"/>
              <w:left w:val="nil"/>
              <w:bottom w:val="single" w:sz="6" w:space="0" w:color="auto"/>
              <w:right w:val="single" w:sz="6" w:space="0" w:color="auto"/>
            </w:tcBorders>
            <w:vAlign w:val="center"/>
          </w:tcPr>
          <w:p w:rsidR="008D7601" w:rsidRPr="00A447B6" w:rsidRDefault="008D7601" w:rsidP="00A447B6">
            <w:pPr>
              <w:tabs>
                <w:tab w:val="left" w:pos="270"/>
              </w:tabs>
              <w:autoSpaceDE w:val="0"/>
              <w:autoSpaceDN w:val="0"/>
              <w:jc w:val="center"/>
              <w:rPr>
                <w:rFonts w:ascii="Arial" w:hAnsi="Arial" w:cs="Arial"/>
                <w:sz w:val="16"/>
                <w:szCs w:val="16"/>
              </w:rPr>
            </w:pPr>
            <w:r w:rsidRPr="00A447B6">
              <w:rPr>
                <w:rFonts w:ascii="Arial" w:hAnsi="Arial" w:cs="Arial"/>
                <w:sz w:val="16"/>
                <w:szCs w:val="16"/>
              </w:rPr>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8D7601" w:rsidRPr="00A447B6" w:rsidRDefault="008D7601" w:rsidP="00A447B6">
            <w:pPr>
              <w:tabs>
                <w:tab w:val="left" w:pos="270"/>
              </w:tabs>
              <w:autoSpaceDE w:val="0"/>
              <w:autoSpaceDN w:val="0"/>
              <w:jc w:val="center"/>
              <w:rPr>
                <w:rFonts w:ascii="Arial" w:hAnsi="Arial" w:cs="Arial"/>
                <w:sz w:val="16"/>
                <w:szCs w:val="16"/>
              </w:rPr>
            </w:pPr>
            <w:r w:rsidRPr="00A447B6">
              <w:rPr>
                <w:rFonts w:ascii="Arial" w:hAnsi="Arial" w:cs="Arial"/>
                <w:sz w:val="16"/>
                <w:szCs w:val="16"/>
              </w:rPr>
              <w:t>DEGREE</w:t>
            </w:r>
          </w:p>
          <w:p w:rsidR="008D7601" w:rsidRPr="00A447B6" w:rsidRDefault="008D7601" w:rsidP="00A447B6">
            <w:pPr>
              <w:tabs>
                <w:tab w:val="left" w:pos="270"/>
              </w:tabs>
              <w:autoSpaceDE w:val="0"/>
              <w:autoSpaceDN w:val="0"/>
              <w:jc w:val="center"/>
              <w:rPr>
                <w:rFonts w:ascii="Arial" w:hAnsi="Arial" w:cs="Arial"/>
                <w:i/>
                <w:iCs/>
                <w:sz w:val="16"/>
                <w:szCs w:val="16"/>
              </w:rPr>
            </w:pPr>
            <w:r w:rsidRPr="00A447B6">
              <w:rPr>
                <w:rFonts w:ascii="Arial" w:hAnsi="Arial" w:cs="Arial"/>
                <w:i/>
                <w:iCs/>
                <w:sz w:val="16"/>
                <w:szCs w:val="16"/>
              </w:rPr>
              <w:t>(if applicable)</w:t>
            </w:r>
          </w:p>
        </w:tc>
        <w:tc>
          <w:tcPr>
            <w:tcW w:w="1422" w:type="dxa"/>
            <w:tcBorders>
              <w:top w:val="single" w:sz="6" w:space="0" w:color="auto"/>
              <w:left w:val="nil"/>
              <w:bottom w:val="single" w:sz="6" w:space="0" w:color="auto"/>
              <w:right w:val="single" w:sz="6" w:space="0" w:color="auto"/>
            </w:tcBorders>
            <w:vAlign w:val="center"/>
          </w:tcPr>
          <w:p w:rsidR="008D7601" w:rsidRPr="00A447B6" w:rsidRDefault="008D7601" w:rsidP="00A447B6">
            <w:pPr>
              <w:tabs>
                <w:tab w:val="left" w:pos="270"/>
              </w:tabs>
              <w:autoSpaceDE w:val="0"/>
              <w:autoSpaceDN w:val="0"/>
              <w:jc w:val="center"/>
              <w:rPr>
                <w:rFonts w:ascii="Arial" w:hAnsi="Arial" w:cs="Arial"/>
                <w:sz w:val="16"/>
                <w:szCs w:val="16"/>
              </w:rPr>
            </w:pPr>
            <w:r w:rsidRPr="00A447B6">
              <w:rPr>
                <w:rFonts w:ascii="Arial" w:hAnsi="Arial" w:cs="Arial"/>
                <w:sz w:val="16"/>
                <w:szCs w:val="16"/>
              </w:rPr>
              <w:t>MM/YY</w:t>
            </w:r>
          </w:p>
        </w:tc>
        <w:tc>
          <w:tcPr>
            <w:tcW w:w="2665" w:type="dxa"/>
            <w:tcBorders>
              <w:top w:val="single" w:sz="6" w:space="0" w:color="auto"/>
              <w:left w:val="single" w:sz="6" w:space="0" w:color="auto"/>
              <w:bottom w:val="single" w:sz="6" w:space="0" w:color="auto"/>
            </w:tcBorders>
            <w:vAlign w:val="center"/>
          </w:tcPr>
          <w:p w:rsidR="008D7601" w:rsidRPr="00A447B6" w:rsidRDefault="008D7601" w:rsidP="00A447B6">
            <w:pPr>
              <w:tabs>
                <w:tab w:val="left" w:pos="270"/>
              </w:tabs>
              <w:autoSpaceDE w:val="0"/>
              <w:autoSpaceDN w:val="0"/>
              <w:jc w:val="center"/>
              <w:rPr>
                <w:rFonts w:ascii="Arial" w:hAnsi="Arial" w:cs="Arial"/>
                <w:sz w:val="16"/>
                <w:szCs w:val="16"/>
              </w:rPr>
            </w:pPr>
            <w:r w:rsidRPr="00A447B6">
              <w:rPr>
                <w:rFonts w:ascii="Arial" w:hAnsi="Arial" w:cs="Arial"/>
                <w:sz w:val="16"/>
                <w:szCs w:val="16"/>
              </w:rPr>
              <w:t>FIELD OF STUDY</w:t>
            </w:r>
          </w:p>
        </w:tc>
      </w:tr>
      <w:tr w:rsidR="008D7601" w:rsidRPr="00A447B6" w:rsidTr="002222B6">
        <w:trPr>
          <w:jc w:val="center"/>
        </w:trPr>
        <w:tc>
          <w:tcPr>
            <w:tcW w:w="5058" w:type="dxa"/>
            <w:tcBorders>
              <w:top w:val="single" w:sz="6" w:space="0" w:color="auto"/>
              <w:left w:val="nil"/>
              <w:bottom w:val="nil"/>
              <w:right w:val="single" w:sz="4" w:space="0" w:color="auto"/>
            </w:tcBorders>
            <w:vAlign w:val="center"/>
          </w:tcPr>
          <w:p w:rsidR="008D7601" w:rsidRPr="00A447B6" w:rsidRDefault="008D7601" w:rsidP="00A447B6">
            <w:pPr>
              <w:autoSpaceDE w:val="0"/>
              <w:autoSpaceDN w:val="0"/>
              <w:rPr>
                <w:rFonts w:ascii="Arial" w:hAnsi="Arial" w:cs="Arial"/>
              </w:rPr>
            </w:pPr>
          </w:p>
        </w:tc>
        <w:tc>
          <w:tcPr>
            <w:tcW w:w="1511" w:type="dxa"/>
            <w:gridSpan w:val="2"/>
            <w:tcBorders>
              <w:top w:val="single" w:sz="6" w:space="0" w:color="auto"/>
              <w:left w:val="single" w:sz="4" w:space="0" w:color="auto"/>
              <w:bottom w:val="nil"/>
              <w:right w:val="single" w:sz="4" w:space="0" w:color="auto"/>
            </w:tcBorders>
            <w:vAlign w:val="center"/>
          </w:tcPr>
          <w:p w:rsidR="008D7601" w:rsidRPr="00A447B6" w:rsidRDefault="008D7601" w:rsidP="00A447B6">
            <w:pPr>
              <w:autoSpaceDE w:val="0"/>
              <w:autoSpaceDN w:val="0"/>
              <w:jc w:val="center"/>
              <w:rPr>
                <w:rFonts w:ascii="Arial" w:hAnsi="Arial" w:cs="Arial"/>
              </w:rPr>
            </w:pPr>
          </w:p>
        </w:tc>
        <w:tc>
          <w:tcPr>
            <w:tcW w:w="1422" w:type="dxa"/>
            <w:tcBorders>
              <w:top w:val="single" w:sz="6" w:space="0" w:color="auto"/>
              <w:left w:val="single" w:sz="4" w:space="0" w:color="auto"/>
              <w:bottom w:val="nil"/>
              <w:right w:val="single" w:sz="4" w:space="0" w:color="auto"/>
            </w:tcBorders>
            <w:vAlign w:val="center"/>
          </w:tcPr>
          <w:p w:rsidR="008D7601" w:rsidRPr="00A447B6" w:rsidRDefault="008D7601" w:rsidP="00A447B6">
            <w:pPr>
              <w:autoSpaceDE w:val="0"/>
              <w:autoSpaceDN w:val="0"/>
              <w:jc w:val="center"/>
              <w:rPr>
                <w:rFonts w:ascii="Arial" w:hAnsi="Arial" w:cs="Arial"/>
              </w:rPr>
            </w:pPr>
          </w:p>
        </w:tc>
        <w:tc>
          <w:tcPr>
            <w:tcW w:w="2665" w:type="dxa"/>
            <w:tcBorders>
              <w:top w:val="single" w:sz="6" w:space="0" w:color="auto"/>
              <w:left w:val="single" w:sz="4" w:space="0" w:color="auto"/>
              <w:bottom w:val="nil"/>
              <w:right w:val="nil"/>
            </w:tcBorders>
            <w:vAlign w:val="center"/>
          </w:tcPr>
          <w:p w:rsidR="008D7601" w:rsidRPr="00A447B6" w:rsidRDefault="008D7601" w:rsidP="00A447B6">
            <w:pPr>
              <w:autoSpaceDE w:val="0"/>
              <w:autoSpaceDN w:val="0"/>
              <w:rPr>
                <w:rFonts w:ascii="Arial" w:hAnsi="Arial" w:cs="Arial"/>
              </w:rPr>
            </w:pPr>
          </w:p>
        </w:tc>
      </w:tr>
      <w:tr w:rsidR="008D7601" w:rsidRPr="00A447B6" w:rsidTr="002222B6">
        <w:trPr>
          <w:jc w:val="center"/>
        </w:trPr>
        <w:tc>
          <w:tcPr>
            <w:tcW w:w="5058" w:type="dxa"/>
            <w:tcBorders>
              <w:top w:val="nil"/>
              <w:left w:val="nil"/>
              <w:bottom w:val="nil"/>
              <w:right w:val="single" w:sz="4" w:space="0" w:color="auto"/>
            </w:tcBorders>
            <w:vAlign w:val="center"/>
          </w:tcPr>
          <w:p w:rsidR="008D7601" w:rsidRPr="00A447B6" w:rsidRDefault="008D7601" w:rsidP="00A447B6">
            <w:pPr>
              <w:autoSpaceDE w:val="0"/>
              <w:autoSpaceDN w:val="0"/>
              <w:rPr>
                <w:rFonts w:ascii="Arial" w:hAnsi="Arial" w:cs="Arial"/>
              </w:rPr>
            </w:pPr>
          </w:p>
        </w:tc>
        <w:tc>
          <w:tcPr>
            <w:tcW w:w="1511" w:type="dxa"/>
            <w:gridSpan w:val="2"/>
            <w:tcBorders>
              <w:top w:val="nil"/>
              <w:left w:val="single" w:sz="4" w:space="0" w:color="auto"/>
              <w:bottom w:val="nil"/>
              <w:right w:val="single" w:sz="4" w:space="0" w:color="auto"/>
            </w:tcBorders>
            <w:vAlign w:val="center"/>
          </w:tcPr>
          <w:p w:rsidR="008D7601" w:rsidRPr="00A447B6" w:rsidRDefault="008D7601" w:rsidP="00A447B6">
            <w:pPr>
              <w:autoSpaceDE w:val="0"/>
              <w:autoSpaceDN w:val="0"/>
              <w:jc w:val="center"/>
              <w:rPr>
                <w:rFonts w:ascii="Arial" w:hAnsi="Arial" w:cs="Arial"/>
              </w:rPr>
            </w:pPr>
          </w:p>
        </w:tc>
        <w:tc>
          <w:tcPr>
            <w:tcW w:w="1422" w:type="dxa"/>
            <w:tcBorders>
              <w:top w:val="nil"/>
              <w:left w:val="single" w:sz="4" w:space="0" w:color="auto"/>
              <w:bottom w:val="nil"/>
              <w:right w:val="single" w:sz="4" w:space="0" w:color="auto"/>
            </w:tcBorders>
            <w:vAlign w:val="center"/>
          </w:tcPr>
          <w:p w:rsidR="008D7601" w:rsidRPr="00A447B6" w:rsidRDefault="008D7601" w:rsidP="00A447B6">
            <w:pPr>
              <w:autoSpaceDE w:val="0"/>
              <w:autoSpaceDN w:val="0"/>
              <w:jc w:val="center"/>
              <w:rPr>
                <w:rFonts w:ascii="Arial" w:hAnsi="Arial" w:cs="Arial"/>
              </w:rPr>
            </w:pPr>
          </w:p>
        </w:tc>
        <w:tc>
          <w:tcPr>
            <w:tcW w:w="2665" w:type="dxa"/>
            <w:tcBorders>
              <w:top w:val="nil"/>
              <w:left w:val="single" w:sz="4" w:space="0" w:color="auto"/>
              <w:bottom w:val="nil"/>
              <w:right w:val="nil"/>
            </w:tcBorders>
            <w:vAlign w:val="center"/>
          </w:tcPr>
          <w:p w:rsidR="008D7601" w:rsidRPr="00A447B6" w:rsidRDefault="008D7601" w:rsidP="00A447B6">
            <w:pPr>
              <w:autoSpaceDE w:val="0"/>
              <w:autoSpaceDN w:val="0"/>
              <w:rPr>
                <w:rFonts w:ascii="Arial" w:hAnsi="Arial" w:cs="Arial"/>
              </w:rPr>
            </w:pPr>
          </w:p>
        </w:tc>
      </w:tr>
      <w:tr w:rsidR="008D7601" w:rsidRPr="00A447B6" w:rsidTr="002222B6">
        <w:trPr>
          <w:jc w:val="center"/>
        </w:trPr>
        <w:tc>
          <w:tcPr>
            <w:tcW w:w="5058" w:type="dxa"/>
            <w:tcBorders>
              <w:top w:val="nil"/>
              <w:left w:val="nil"/>
              <w:bottom w:val="nil"/>
              <w:right w:val="single" w:sz="4" w:space="0" w:color="auto"/>
            </w:tcBorders>
            <w:vAlign w:val="center"/>
          </w:tcPr>
          <w:p w:rsidR="008D7601" w:rsidRPr="00A447B6" w:rsidRDefault="008D7601" w:rsidP="00A447B6">
            <w:pPr>
              <w:autoSpaceDE w:val="0"/>
              <w:autoSpaceDN w:val="0"/>
              <w:rPr>
                <w:rFonts w:ascii="Arial" w:hAnsi="Arial" w:cs="Arial"/>
              </w:rPr>
            </w:pPr>
          </w:p>
        </w:tc>
        <w:tc>
          <w:tcPr>
            <w:tcW w:w="1511" w:type="dxa"/>
            <w:gridSpan w:val="2"/>
            <w:tcBorders>
              <w:top w:val="nil"/>
              <w:left w:val="single" w:sz="4" w:space="0" w:color="auto"/>
              <w:bottom w:val="nil"/>
              <w:right w:val="single" w:sz="4" w:space="0" w:color="auto"/>
            </w:tcBorders>
            <w:vAlign w:val="center"/>
          </w:tcPr>
          <w:p w:rsidR="008D7601" w:rsidRPr="00A447B6" w:rsidRDefault="008D7601" w:rsidP="00A447B6">
            <w:pPr>
              <w:autoSpaceDE w:val="0"/>
              <w:autoSpaceDN w:val="0"/>
              <w:jc w:val="center"/>
              <w:rPr>
                <w:rFonts w:ascii="Arial" w:hAnsi="Arial" w:cs="Arial"/>
              </w:rPr>
            </w:pPr>
          </w:p>
        </w:tc>
        <w:tc>
          <w:tcPr>
            <w:tcW w:w="1422" w:type="dxa"/>
            <w:tcBorders>
              <w:top w:val="nil"/>
              <w:left w:val="single" w:sz="4" w:space="0" w:color="auto"/>
              <w:bottom w:val="nil"/>
              <w:right w:val="single" w:sz="4" w:space="0" w:color="auto"/>
            </w:tcBorders>
            <w:vAlign w:val="center"/>
          </w:tcPr>
          <w:p w:rsidR="008D7601" w:rsidRPr="00A447B6" w:rsidRDefault="008D7601" w:rsidP="00A447B6">
            <w:pPr>
              <w:autoSpaceDE w:val="0"/>
              <w:autoSpaceDN w:val="0"/>
              <w:jc w:val="center"/>
              <w:rPr>
                <w:rFonts w:ascii="Arial" w:hAnsi="Arial" w:cs="Arial"/>
              </w:rPr>
            </w:pPr>
          </w:p>
        </w:tc>
        <w:tc>
          <w:tcPr>
            <w:tcW w:w="2665" w:type="dxa"/>
            <w:tcBorders>
              <w:top w:val="nil"/>
              <w:left w:val="single" w:sz="4" w:space="0" w:color="auto"/>
              <w:bottom w:val="nil"/>
              <w:right w:val="nil"/>
            </w:tcBorders>
            <w:vAlign w:val="center"/>
          </w:tcPr>
          <w:p w:rsidR="008D7601" w:rsidRPr="00A447B6" w:rsidRDefault="008D7601" w:rsidP="00A447B6">
            <w:pPr>
              <w:autoSpaceDE w:val="0"/>
              <w:autoSpaceDN w:val="0"/>
              <w:rPr>
                <w:rFonts w:ascii="Arial" w:hAnsi="Arial" w:cs="Arial"/>
              </w:rPr>
            </w:pPr>
          </w:p>
        </w:tc>
      </w:tr>
      <w:tr w:rsidR="008D7601" w:rsidRPr="00A447B6" w:rsidTr="002222B6">
        <w:trPr>
          <w:jc w:val="center"/>
        </w:trPr>
        <w:tc>
          <w:tcPr>
            <w:tcW w:w="5058" w:type="dxa"/>
            <w:tcBorders>
              <w:top w:val="nil"/>
              <w:left w:val="nil"/>
              <w:right w:val="single" w:sz="4" w:space="0" w:color="auto"/>
            </w:tcBorders>
            <w:vAlign w:val="center"/>
          </w:tcPr>
          <w:p w:rsidR="008D7601" w:rsidRPr="00A447B6" w:rsidRDefault="008D7601" w:rsidP="00A447B6">
            <w:pPr>
              <w:autoSpaceDE w:val="0"/>
              <w:autoSpaceDN w:val="0"/>
              <w:rPr>
                <w:rFonts w:ascii="Arial" w:hAnsi="Arial" w:cs="Arial"/>
              </w:rPr>
            </w:pPr>
          </w:p>
        </w:tc>
        <w:tc>
          <w:tcPr>
            <w:tcW w:w="1511" w:type="dxa"/>
            <w:gridSpan w:val="2"/>
            <w:tcBorders>
              <w:top w:val="nil"/>
              <w:left w:val="single" w:sz="4" w:space="0" w:color="auto"/>
              <w:right w:val="single" w:sz="4" w:space="0" w:color="auto"/>
            </w:tcBorders>
            <w:vAlign w:val="center"/>
          </w:tcPr>
          <w:p w:rsidR="008D7601" w:rsidRPr="00A447B6" w:rsidRDefault="008D7601" w:rsidP="00A447B6">
            <w:pPr>
              <w:autoSpaceDE w:val="0"/>
              <w:autoSpaceDN w:val="0"/>
              <w:jc w:val="center"/>
              <w:rPr>
                <w:rFonts w:ascii="Arial" w:hAnsi="Arial" w:cs="Arial"/>
              </w:rPr>
            </w:pPr>
          </w:p>
        </w:tc>
        <w:tc>
          <w:tcPr>
            <w:tcW w:w="1422" w:type="dxa"/>
            <w:tcBorders>
              <w:top w:val="nil"/>
              <w:left w:val="single" w:sz="4" w:space="0" w:color="auto"/>
              <w:right w:val="single" w:sz="4" w:space="0" w:color="auto"/>
            </w:tcBorders>
            <w:vAlign w:val="center"/>
          </w:tcPr>
          <w:p w:rsidR="008D7601" w:rsidRPr="00A447B6" w:rsidRDefault="008D7601" w:rsidP="00A447B6">
            <w:pPr>
              <w:autoSpaceDE w:val="0"/>
              <w:autoSpaceDN w:val="0"/>
              <w:jc w:val="center"/>
              <w:rPr>
                <w:rFonts w:ascii="Arial" w:hAnsi="Arial" w:cs="Arial"/>
              </w:rPr>
            </w:pPr>
          </w:p>
        </w:tc>
        <w:tc>
          <w:tcPr>
            <w:tcW w:w="2665" w:type="dxa"/>
            <w:tcBorders>
              <w:top w:val="nil"/>
              <w:left w:val="single" w:sz="4" w:space="0" w:color="auto"/>
              <w:right w:val="nil"/>
            </w:tcBorders>
            <w:vAlign w:val="center"/>
          </w:tcPr>
          <w:p w:rsidR="008D7601" w:rsidRPr="00A447B6" w:rsidRDefault="008D7601" w:rsidP="00A447B6">
            <w:pPr>
              <w:autoSpaceDE w:val="0"/>
              <w:autoSpaceDN w:val="0"/>
              <w:rPr>
                <w:rFonts w:ascii="Arial" w:hAnsi="Arial" w:cs="Arial"/>
              </w:rPr>
            </w:pPr>
          </w:p>
        </w:tc>
      </w:tr>
      <w:tr w:rsidR="008D7601" w:rsidRPr="00A447B6" w:rsidTr="002222B6">
        <w:trPr>
          <w:jc w:val="center"/>
        </w:trPr>
        <w:tc>
          <w:tcPr>
            <w:tcW w:w="5058" w:type="dxa"/>
            <w:tcBorders>
              <w:top w:val="nil"/>
              <w:left w:val="nil"/>
              <w:bottom w:val="single" w:sz="6" w:space="0" w:color="auto"/>
              <w:right w:val="single" w:sz="4" w:space="0" w:color="auto"/>
            </w:tcBorders>
            <w:vAlign w:val="center"/>
          </w:tcPr>
          <w:p w:rsidR="008D7601" w:rsidRPr="00A447B6" w:rsidRDefault="008D7601" w:rsidP="00A447B6">
            <w:pPr>
              <w:autoSpaceDE w:val="0"/>
              <w:autoSpaceDN w:val="0"/>
              <w:rPr>
                <w:rFonts w:ascii="Arial" w:hAnsi="Arial" w:cs="Arial"/>
              </w:rPr>
            </w:pPr>
          </w:p>
        </w:tc>
        <w:tc>
          <w:tcPr>
            <w:tcW w:w="1511" w:type="dxa"/>
            <w:gridSpan w:val="2"/>
            <w:tcBorders>
              <w:top w:val="nil"/>
              <w:left w:val="single" w:sz="4" w:space="0" w:color="auto"/>
              <w:bottom w:val="single" w:sz="6" w:space="0" w:color="auto"/>
              <w:right w:val="single" w:sz="4" w:space="0" w:color="auto"/>
            </w:tcBorders>
            <w:vAlign w:val="center"/>
          </w:tcPr>
          <w:p w:rsidR="008D7601" w:rsidRPr="00A447B6" w:rsidRDefault="008D7601" w:rsidP="00A447B6">
            <w:pPr>
              <w:autoSpaceDE w:val="0"/>
              <w:autoSpaceDN w:val="0"/>
              <w:jc w:val="center"/>
              <w:rPr>
                <w:rFonts w:ascii="Arial" w:hAnsi="Arial" w:cs="Arial"/>
              </w:rPr>
            </w:pPr>
          </w:p>
        </w:tc>
        <w:tc>
          <w:tcPr>
            <w:tcW w:w="1422" w:type="dxa"/>
            <w:tcBorders>
              <w:top w:val="nil"/>
              <w:left w:val="single" w:sz="4" w:space="0" w:color="auto"/>
              <w:bottom w:val="single" w:sz="6" w:space="0" w:color="auto"/>
              <w:right w:val="single" w:sz="4" w:space="0" w:color="auto"/>
            </w:tcBorders>
            <w:vAlign w:val="center"/>
          </w:tcPr>
          <w:p w:rsidR="008D7601" w:rsidRPr="00A447B6" w:rsidRDefault="008D7601" w:rsidP="00A447B6">
            <w:pPr>
              <w:autoSpaceDE w:val="0"/>
              <w:autoSpaceDN w:val="0"/>
              <w:jc w:val="center"/>
              <w:rPr>
                <w:rFonts w:ascii="Arial" w:hAnsi="Arial" w:cs="Arial"/>
              </w:rPr>
            </w:pPr>
          </w:p>
        </w:tc>
        <w:tc>
          <w:tcPr>
            <w:tcW w:w="2665" w:type="dxa"/>
            <w:tcBorders>
              <w:top w:val="nil"/>
              <w:left w:val="single" w:sz="4" w:space="0" w:color="auto"/>
              <w:bottom w:val="single" w:sz="6" w:space="0" w:color="auto"/>
              <w:right w:val="nil"/>
            </w:tcBorders>
            <w:vAlign w:val="center"/>
          </w:tcPr>
          <w:p w:rsidR="008D7601" w:rsidRPr="00A447B6" w:rsidRDefault="008D7601" w:rsidP="00A447B6">
            <w:pPr>
              <w:autoSpaceDE w:val="0"/>
              <w:autoSpaceDN w:val="0"/>
              <w:rPr>
                <w:rFonts w:ascii="Arial" w:hAnsi="Arial" w:cs="Arial"/>
              </w:rPr>
            </w:pPr>
          </w:p>
        </w:tc>
      </w:tr>
    </w:tbl>
    <w:p w:rsidR="008D7601" w:rsidRPr="00A447B6" w:rsidRDefault="008D7601" w:rsidP="00A447B6">
      <w:pPr>
        <w:autoSpaceDE w:val="0"/>
        <w:autoSpaceDN w:val="0"/>
        <w:rPr>
          <w:rFonts w:ascii="Arial" w:hAnsi="Arial" w:cs="Arial"/>
          <w:sz w:val="22"/>
        </w:rPr>
      </w:pPr>
    </w:p>
    <w:p w:rsidR="008D7601" w:rsidRPr="00A447B6" w:rsidRDefault="008D7601" w:rsidP="00A447B6">
      <w:pPr>
        <w:autoSpaceDE w:val="0"/>
        <w:autoSpaceDN w:val="0"/>
        <w:rPr>
          <w:rFonts w:ascii="Arial" w:hAnsi="Arial"/>
          <w:b/>
          <w:bCs/>
          <w:sz w:val="22"/>
          <w:szCs w:val="24"/>
        </w:rPr>
      </w:pPr>
      <w:r w:rsidRPr="00A447B6">
        <w:rPr>
          <w:rFonts w:ascii="Arial" w:hAnsi="Arial"/>
          <w:b/>
          <w:bCs/>
          <w:sz w:val="22"/>
          <w:szCs w:val="24"/>
        </w:rPr>
        <w:t xml:space="preserve">NOTE: The Biographical Sketch may not exceed four pages. Follow the formats and instructions below. </w:t>
      </w:r>
    </w:p>
    <w:p w:rsidR="008D7601" w:rsidRPr="00A447B6" w:rsidRDefault="008D7601" w:rsidP="00A447B6">
      <w:pPr>
        <w:keepNext/>
        <w:autoSpaceDE w:val="0"/>
        <w:autoSpaceDN w:val="0"/>
        <w:spacing w:before="360" w:after="120"/>
        <w:outlineLvl w:val="1"/>
        <w:rPr>
          <w:rFonts w:ascii="Arial" w:hAnsi="Arial"/>
          <w:b/>
          <w:sz w:val="22"/>
        </w:rPr>
      </w:pPr>
      <w:r w:rsidRPr="00A447B6">
        <w:rPr>
          <w:rFonts w:ascii="Arial" w:hAnsi="Arial"/>
          <w:b/>
          <w:sz w:val="22"/>
          <w:szCs w:val="24"/>
        </w:rPr>
        <w:t>A.</w:t>
      </w:r>
      <w:r w:rsidRPr="00A447B6">
        <w:rPr>
          <w:rFonts w:ascii="Arial" w:hAnsi="Arial"/>
          <w:b/>
          <w:sz w:val="22"/>
          <w:szCs w:val="24"/>
        </w:rPr>
        <w:tab/>
      </w:r>
      <w:r w:rsidRPr="00A447B6">
        <w:rPr>
          <w:rFonts w:ascii="Arial" w:hAnsi="Arial"/>
          <w:b/>
          <w:sz w:val="22"/>
        </w:rPr>
        <w:t>Personal Statement</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active duty military service that may have affected your scientific advancement or productivity.</w:t>
      </w:r>
    </w:p>
    <w:p w:rsidR="008D7601" w:rsidRPr="00A447B6" w:rsidRDefault="008D7601" w:rsidP="00A447B6">
      <w:pPr>
        <w:keepNext/>
        <w:autoSpaceDE w:val="0"/>
        <w:autoSpaceDN w:val="0"/>
        <w:spacing w:before="360" w:after="120"/>
        <w:outlineLvl w:val="1"/>
        <w:rPr>
          <w:rFonts w:ascii="Arial" w:hAnsi="Arial"/>
          <w:b/>
          <w:sz w:val="22"/>
          <w:szCs w:val="24"/>
        </w:rPr>
      </w:pPr>
      <w:r w:rsidRPr="00A447B6">
        <w:rPr>
          <w:rFonts w:ascii="Arial" w:hAnsi="Arial"/>
          <w:b/>
          <w:sz w:val="22"/>
          <w:szCs w:val="24"/>
        </w:rPr>
        <w:t>B.</w:t>
      </w:r>
      <w:r w:rsidRPr="00A447B6">
        <w:rPr>
          <w:rFonts w:ascii="Arial" w:hAnsi="Arial"/>
          <w:b/>
          <w:sz w:val="22"/>
          <w:szCs w:val="24"/>
        </w:rPr>
        <w:tab/>
        <w:t>Positions and Honors</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List in chronological order previous positions, concluding with the present position. List any honors. Include present membership on any Federal Government public advisory committee.</w:t>
      </w:r>
    </w:p>
    <w:p w:rsidR="008D7601" w:rsidRPr="00A447B6" w:rsidRDefault="008D7601" w:rsidP="00A447B6">
      <w:pPr>
        <w:keepNext/>
        <w:autoSpaceDE w:val="0"/>
        <w:autoSpaceDN w:val="0"/>
        <w:spacing w:before="360" w:after="120"/>
        <w:outlineLvl w:val="1"/>
        <w:rPr>
          <w:rFonts w:ascii="Arial" w:hAnsi="Arial"/>
          <w:b/>
          <w:sz w:val="22"/>
          <w:szCs w:val="24"/>
        </w:rPr>
      </w:pPr>
      <w:r w:rsidRPr="00A447B6">
        <w:rPr>
          <w:rFonts w:ascii="Arial" w:hAnsi="Arial"/>
          <w:b/>
          <w:sz w:val="22"/>
          <w:szCs w:val="24"/>
        </w:rPr>
        <w:t>C.</w:t>
      </w:r>
      <w:r w:rsidRPr="00A447B6">
        <w:rPr>
          <w:rFonts w:ascii="Arial" w:hAnsi="Arial"/>
          <w:b/>
          <w:sz w:val="22"/>
          <w:szCs w:val="24"/>
        </w:rPr>
        <w:tab/>
        <w:t>Selected Peer-reviewed Publications</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 xml:space="preserve">NIH encourages applicants to limit the list of selected peer-reviewed publications or manuscripts in press to no more than 15. Do not include manuscripts submitted or in preparation. The individual may choose to include selected publications based on </w:t>
      </w:r>
      <w:proofErr w:type="spellStart"/>
      <w:r w:rsidRPr="00A447B6">
        <w:rPr>
          <w:rFonts w:ascii="Arial" w:hAnsi="Arial"/>
          <w:sz w:val="22"/>
          <w:szCs w:val="24"/>
        </w:rPr>
        <w:t>recency</w:t>
      </w:r>
      <w:proofErr w:type="spellEnd"/>
      <w:r w:rsidRPr="00A447B6">
        <w:rPr>
          <w:rFonts w:ascii="Arial" w:hAnsi="Arial"/>
          <w:sz w:val="22"/>
          <w:szCs w:val="24"/>
        </w:rPr>
        <w:t xml:space="preserve">, importance to the field, and/or relevance to the proposed research. When citing articles that fall under the Public Access Policy, were authored or co-authored by the applicant and arose from NIH support, provide the NIH Manuscript Submission reference number (e.g., NIHMS97531) or the PubMed Central (PMC) reference number (e.g., PMCID234567) for each article. If the PMCID is not yet available because the Journal submits articles directly to PMC on behalf of their authors, indicate "PMC Journal - In Process." A list of these Journals is posted at: </w:t>
      </w:r>
      <w:hyperlink r:id="rId9" w:history="1">
        <w:r w:rsidRPr="00A447B6">
          <w:rPr>
            <w:rFonts w:ascii="Arial" w:hAnsi="Arial"/>
            <w:color w:val="0000FF"/>
            <w:sz w:val="22"/>
            <w:szCs w:val="24"/>
            <w:u w:val="single"/>
          </w:rPr>
          <w:t>http://publicaccess.nih.gov/submit_process_journals.htm</w:t>
        </w:r>
      </w:hyperlink>
      <w:r w:rsidRPr="00A447B6">
        <w:rPr>
          <w:rFonts w:ascii="Arial" w:hAnsi="Arial"/>
          <w:sz w:val="22"/>
          <w:szCs w:val="24"/>
        </w:rPr>
        <w:t>. Citations that are not covered by the Public Access Policy, but are publicly available in a free, online format may include URLs or PMCID numbers along with the full reference (note that copies of publicly available publications are not accepted as appendix material.)</w:t>
      </w:r>
    </w:p>
    <w:p w:rsidR="008D7601" w:rsidRPr="00A447B6" w:rsidRDefault="008D7601" w:rsidP="00A447B6">
      <w:pPr>
        <w:keepNext/>
        <w:autoSpaceDE w:val="0"/>
        <w:autoSpaceDN w:val="0"/>
        <w:spacing w:before="360" w:after="120"/>
        <w:outlineLvl w:val="1"/>
        <w:rPr>
          <w:rFonts w:ascii="Arial" w:hAnsi="Arial"/>
          <w:b/>
          <w:sz w:val="22"/>
          <w:szCs w:val="24"/>
        </w:rPr>
      </w:pPr>
      <w:r w:rsidRPr="00A447B6">
        <w:rPr>
          <w:rFonts w:ascii="Arial" w:hAnsi="Arial"/>
          <w:b/>
          <w:sz w:val="22"/>
          <w:szCs w:val="24"/>
        </w:rPr>
        <w:t>D.</w:t>
      </w:r>
      <w:r w:rsidRPr="00A447B6">
        <w:rPr>
          <w:rFonts w:ascii="Arial" w:hAnsi="Arial"/>
          <w:b/>
          <w:sz w:val="22"/>
          <w:szCs w:val="24"/>
        </w:rPr>
        <w:tab/>
        <w:t>Research Support</w:t>
      </w:r>
    </w:p>
    <w:p w:rsidR="008D7601" w:rsidRDefault="008D7601" w:rsidP="00A447B6">
      <w:pPr>
        <w:autoSpaceDE w:val="0"/>
        <w:autoSpaceDN w:val="0"/>
        <w:rPr>
          <w:rFonts w:ascii="Arial" w:hAnsi="Arial"/>
          <w:sz w:val="22"/>
          <w:szCs w:val="24"/>
        </w:rPr>
      </w:pPr>
      <w:r w:rsidRPr="00A447B6">
        <w:rPr>
          <w:rFonts w:ascii="Arial" w:hAnsi="Arial"/>
          <w:sz w:val="22"/>
          <w:szCs w:val="24"/>
        </w:rPr>
        <w:t xml:space="preserve">List both selected ongoing and completed research projects for the past three years (Federal or non-Federally-supported). </w:t>
      </w:r>
      <w:r w:rsidRPr="00A447B6">
        <w:rPr>
          <w:rFonts w:ascii="Arial" w:hAnsi="Arial"/>
          <w:i/>
          <w:iCs/>
          <w:sz w:val="22"/>
          <w:szCs w:val="24"/>
        </w:rPr>
        <w:t>Begin with the projects that are most relevant to the research proposed in the application.</w:t>
      </w:r>
      <w:r w:rsidRPr="00A447B6">
        <w:rPr>
          <w:rFonts w:ascii="Arial" w:hAnsi="Arial"/>
          <w:sz w:val="22"/>
          <w:szCs w:val="24"/>
        </w:rPr>
        <w:t xml:space="preserve"> Briefly indicate the overall goals of the projects and responsibilities of the key person identified on the Biographical Sketch. Do not include number of person months or direct costs.</w:t>
      </w:r>
    </w:p>
    <w:p w:rsidR="008D7601" w:rsidRDefault="008D7601" w:rsidP="00A447B6">
      <w:pPr>
        <w:autoSpaceDE w:val="0"/>
        <w:autoSpaceDN w:val="0"/>
        <w:rPr>
          <w:rFonts w:ascii="Arial" w:hAnsi="Arial"/>
          <w:sz w:val="22"/>
          <w:szCs w:val="24"/>
        </w:rPr>
      </w:pPr>
    </w:p>
    <w:p w:rsidR="008D7601" w:rsidRDefault="008D7601" w:rsidP="00A447B6">
      <w:pPr>
        <w:autoSpaceDE w:val="0"/>
        <w:autoSpaceDN w:val="0"/>
        <w:rPr>
          <w:rFonts w:ascii="Arial" w:hAnsi="Arial"/>
          <w:sz w:val="22"/>
          <w:szCs w:val="24"/>
        </w:rPr>
      </w:pP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8D7601" w:rsidRPr="00A447B6" w:rsidTr="002222B6">
        <w:trPr>
          <w:trHeight w:hRule="exact" w:val="979"/>
          <w:jc w:val="center"/>
        </w:trPr>
        <w:tc>
          <w:tcPr>
            <w:tcW w:w="10656" w:type="dxa"/>
            <w:gridSpan w:val="5"/>
            <w:tcBorders>
              <w:top w:val="single" w:sz="6" w:space="0" w:color="auto"/>
              <w:left w:val="nil"/>
              <w:bottom w:val="single" w:sz="6" w:space="0" w:color="auto"/>
              <w:right w:val="nil"/>
            </w:tcBorders>
            <w:vAlign w:val="bottom"/>
          </w:tcPr>
          <w:p w:rsidR="008D7601" w:rsidRPr="00A447B6" w:rsidRDefault="008D7601" w:rsidP="00A447B6">
            <w:pPr>
              <w:autoSpaceDE w:val="0"/>
              <w:autoSpaceDN w:val="0"/>
              <w:jc w:val="center"/>
              <w:outlineLvl w:val="0"/>
              <w:rPr>
                <w:rFonts w:ascii="Arial" w:hAnsi="Arial" w:cs="Arial"/>
                <w:b/>
                <w:bCs/>
                <w:szCs w:val="22"/>
              </w:rPr>
            </w:pPr>
            <w:r w:rsidRPr="00A447B6">
              <w:rPr>
                <w:rFonts w:ascii="Arial" w:hAnsi="Arial" w:cs="Arial"/>
                <w:b/>
                <w:bCs/>
                <w:sz w:val="22"/>
                <w:szCs w:val="22"/>
              </w:rPr>
              <w:t>BIOGRAPHICAL SKETCH</w:t>
            </w:r>
          </w:p>
          <w:p w:rsidR="008D7601" w:rsidRPr="00A447B6" w:rsidRDefault="008D7601" w:rsidP="00A447B6">
            <w:pPr>
              <w:autoSpaceDE w:val="0"/>
              <w:autoSpaceDN w:val="0"/>
              <w:spacing w:before="40" w:after="40"/>
              <w:jc w:val="center"/>
              <w:rPr>
                <w:rFonts w:ascii="Arial" w:hAnsi="Arial" w:cs="Arial"/>
                <w:iCs/>
                <w:sz w:val="20"/>
              </w:rPr>
            </w:pPr>
            <w:r w:rsidRPr="00A447B6">
              <w:rPr>
                <w:rFonts w:ascii="Arial" w:hAnsi="Arial" w:cs="Arial"/>
                <w:iCs/>
                <w:sz w:val="16"/>
                <w:szCs w:val="16"/>
              </w:rPr>
              <w:t>Provide the following information for the Senior/key personnel and other significant contributors in the order listed on Form Page 2.</w:t>
            </w:r>
            <w:r w:rsidRPr="00A447B6">
              <w:rPr>
                <w:rFonts w:ascii="Arial" w:hAnsi="Arial" w:cs="Arial"/>
                <w:iCs/>
                <w:sz w:val="16"/>
                <w:szCs w:val="16"/>
              </w:rPr>
              <w:br w:type="textWrapping" w:clear="all"/>
              <w:t xml:space="preserve">Follow this format for each person. </w:t>
            </w:r>
            <w:r w:rsidRPr="00A447B6">
              <w:rPr>
                <w:rFonts w:ascii="Arial" w:hAnsi="Arial" w:cs="Arial"/>
                <w:b/>
                <w:bCs/>
                <w:iCs/>
                <w:sz w:val="16"/>
                <w:szCs w:val="16"/>
              </w:rPr>
              <w:t xml:space="preserve"> DO NOT EXCEED FOUR PAGES.</w:t>
            </w:r>
          </w:p>
        </w:tc>
      </w:tr>
      <w:tr w:rsidR="008D7601" w:rsidRPr="00A447B6" w:rsidTr="002222B6">
        <w:trPr>
          <w:trHeight w:hRule="exact" w:val="216"/>
          <w:jc w:val="center"/>
        </w:trPr>
        <w:tc>
          <w:tcPr>
            <w:tcW w:w="10656" w:type="dxa"/>
            <w:gridSpan w:val="5"/>
            <w:tcBorders>
              <w:top w:val="single" w:sz="6" w:space="0" w:color="auto"/>
              <w:left w:val="nil"/>
              <w:bottom w:val="single" w:sz="6" w:space="0" w:color="auto"/>
              <w:right w:val="nil"/>
            </w:tcBorders>
          </w:tcPr>
          <w:p w:rsidR="008D7601" w:rsidRPr="00A447B6" w:rsidRDefault="008D7601" w:rsidP="00A447B6">
            <w:pPr>
              <w:autoSpaceDE w:val="0"/>
              <w:autoSpaceDN w:val="0"/>
              <w:jc w:val="center"/>
              <w:rPr>
                <w:rFonts w:ascii="Arial" w:hAnsi="Arial" w:cs="Arial"/>
                <w:sz w:val="20"/>
              </w:rPr>
            </w:pPr>
          </w:p>
        </w:tc>
      </w:tr>
      <w:tr w:rsidR="008D7601" w:rsidRPr="00A447B6" w:rsidTr="002222B6">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8D7601" w:rsidRPr="00A447B6" w:rsidRDefault="008D7601" w:rsidP="00A447B6">
            <w:pPr>
              <w:tabs>
                <w:tab w:val="left" w:pos="270"/>
              </w:tabs>
              <w:autoSpaceDE w:val="0"/>
              <w:autoSpaceDN w:val="0"/>
              <w:rPr>
                <w:rFonts w:ascii="Arial" w:hAnsi="Arial" w:cs="Arial"/>
                <w:sz w:val="16"/>
                <w:szCs w:val="16"/>
              </w:rPr>
            </w:pPr>
            <w:r w:rsidRPr="00A447B6">
              <w:rPr>
                <w:rFonts w:ascii="Arial" w:hAnsi="Arial" w:cs="Arial"/>
                <w:sz w:val="16"/>
                <w:szCs w:val="16"/>
              </w:rPr>
              <w:t>NAME</w:t>
            </w:r>
          </w:p>
          <w:p w:rsidR="008D7601" w:rsidRPr="00A447B6" w:rsidRDefault="008D7601" w:rsidP="00A447B6">
            <w:pPr>
              <w:autoSpaceDE w:val="0"/>
              <w:autoSpaceDN w:val="0"/>
              <w:rPr>
                <w:rFonts w:ascii="Arial" w:hAnsi="Arial" w:cs="Arial"/>
              </w:rPr>
            </w:pPr>
            <w:r w:rsidRPr="00A447B6">
              <w:rPr>
                <w:rFonts w:ascii="Arial" w:hAnsi="Arial" w:cs="Arial"/>
                <w:sz w:val="22"/>
              </w:rPr>
              <w:t>Hunt, Morgan Casey</w:t>
            </w:r>
          </w:p>
        </w:tc>
        <w:tc>
          <w:tcPr>
            <w:tcW w:w="5328" w:type="dxa"/>
            <w:gridSpan w:val="3"/>
            <w:vMerge w:val="restart"/>
            <w:tcBorders>
              <w:top w:val="single" w:sz="6" w:space="0" w:color="auto"/>
              <w:left w:val="nil"/>
              <w:right w:val="nil"/>
            </w:tcBorders>
            <w:tcMar>
              <w:top w:w="14" w:type="dxa"/>
              <w:bottom w:w="14" w:type="dxa"/>
            </w:tcMar>
          </w:tcPr>
          <w:p w:rsidR="008D7601" w:rsidRPr="00A447B6" w:rsidRDefault="008D7601" w:rsidP="00A447B6">
            <w:pPr>
              <w:tabs>
                <w:tab w:val="left" w:pos="270"/>
              </w:tabs>
              <w:autoSpaceDE w:val="0"/>
              <w:autoSpaceDN w:val="0"/>
              <w:rPr>
                <w:rFonts w:ascii="Arial" w:hAnsi="Arial" w:cs="Arial"/>
                <w:sz w:val="16"/>
                <w:szCs w:val="16"/>
              </w:rPr>
            </w:pPr>
            <w:r w:rsidRPr="00A447B6">
              <w:rPr>
                <w:rFonts w:ascii="Arial" w:hAnsi="Arial" w:cs="Arial"/>
                <w:sz w:val="16"/>
                <w:szCs w:val="16"/>
              </w:rPr>
              <w:t>POSITION TITLE</w:t>
            </w:r>
          </w:p>
          <w:p w:rsidR="008D7601" w:rsidRPr="00A447B6" w:rsidRDefault="008D7601" w:rsidP="00A447B6">
            <w:pPr>
              <w:autoSpaceDE w:val="0"/>
              <w:autoSpaceDN w:val="0"/>
              <w:rPr>
                <w:rFonts w:ascii="Arial" w:hAnsi="Arial" w:cs="Arial"/>
              </w:rPr>
            </w:pPr>
            <w:r w:rsidRPr="00A447B6">
              <w:rPr>
                <w:rFonts w:ascii="Arial" w:hAnsi="Arial" w:cs="Arial"/>
                <w:sz w:val="22"/>
              </w:rPr>
              <w:t>Associate Professor of Psychology</w:t>
            </w:r>
          </w:p>
        </w:tc>
      </w:tr>
      <w:tr w:rsidR="008D7601" w:rsidRPr="00A447B6" w:rsidTr="002222B6">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8D7601" w:rsidRPr="00A447B6" w:rsidRDefault="008D7601" w:rsidP="00A447B6">
            <w:pPr>
              <w:tabs>
                <w:tab w:val="left" w:pos="270"/>
              </w:tabs>
              <w:autoSpaceDE w:val="0"/>
              <w:autoSpaceDN w:val="0"/>
              <w:rPr>
                <w:rFonts w:ascii="Arial" w:hAnsi="Arial" w:cs="Arial"/>
                <w:sz w:val="16"/>
                <w:szCs w:val="16"/>
              </w:rPr>
            </w:pPr>
            <w:proofErr w:type="spellStart"/>
            <w:r w:rsidRPr="00A447B6">
              <w:rPr>
                <w:rFonts w:ascii="Arial" w:hAnsi="Arial" w:cs="Arial"/>
                <w:sz w:val="16"/>
                <w:szCs w:val="16"/>
              </w:rPr>
              <w:t>eRA</w:t>
            </w:r>
            <w:proofErr w:type="spellEnd"/>
            <w:r w:rsidRPr="00A447B6">
              <w:rPr>
                <w:rFonts w:ascii="Arial" w:hAnsi="Arial" w:cs="Arial"/>
                <w:sz w:val="16"/>
                <w:szCs w:val="16"/>
              </w:rPr>
              <w:t xml:space="preserve"> COMMONS USER NAME (credential, e.g., agency login)</w:t>
            </w:r>
          </w:p>
          <w:p w:rsidR="008D7601" w:rsidRPr="00A447B6" w:rsidRDefault="008D7601" w:rsidP="00A447B6">
            <w:pPr>
              <w:autoSpaceDE w:val="0"/>
              <w:autoSpaceDN w:val="0"/>
              <w:rPr>
                <w:rFonts w:ascii="Arial" w:hAnsi="Arial" w:cs="Arial"/>
              </w:rPr>
            </w:pPr>
            <w:proofErr w:type="spellStart"/>
            <w:r w:rsidRPr="00A447B6">
              <w:rPr>
                <w:rFonts w:ascii="Arial" w:hAnsi="Arial" w:cs="Arial"/>
                <w:sz w:val="22"/>
              </w:rPr>
              <w:t>huntmc</w:t>
            </w:r>
            <w:proofErr w:type="spellEnd"/>
          </w:p>
        </w:tc>
        <w:tc>
          <w:tcPr>
            <w:tcW w:w="5328" w:type="dxa"/>
            <w:gridSpan w:val="3"/>
            <w:vMerge/>
            <w:tcBorders>
              <w:left w:val="nil"/>
              <w:bottom w:val="single" w:sz="6" w:space="0" w:color="auto"/>
              <w:right w:val="nil"/>
            </w:tcBorders>
            <w:tcMar>
              <w:top w:w="14" w:type="dxa"/>
              <w:bottom w:w="14" w:type="dxa"/>
            </w:tcMar>
          </w:tcPr>
          <w:p w:rsidR="008D7601" w:rsidRPr="00A447B6" w:rsidRDefault="008D7601" w:rsidP="00A447B6">
            <w:pPr>
              <w:tabs>
                <w:tab w:val="left" w:pos="270"/>
              </w:tabs>
              <w:autoSpaceDE w:val="0"/>
              <w:autoSpaceDN w:val="0"/>
              <w:rPr>
                <w:rFonts w:ascii="Arial" w:hAnsi="Arial" w:cs="Arial"/>
                <w:sz w:val="16"/>
                <w:szCs w:val="16"/>
              </w:rPr>
            </w:pPr>
          </w:p>
        </w:tc>
      </w:tr>
      <w:tr w:rsidR="008D7601" w:rsidRPr="00A447B6" w:rsidTr="002222B6">
        <w:trPr>
          <w:trHeight w:hRule="exact" w:val="438"/>
          <w:jc w:val="center"/>
        </w:trPr>
        <w:tc>
          <w:tcPr>
            <w:tcW w:w="10656" w:type="dxa"/>
            <w:gridSpan w:val="5"/>
            <w:tcBorders>
              <w:left w:val="nil"/>
              <w:bottom w:val="single" w:sz="6" w:space="0" w:color="auto"/>
            </w:tcBorders>
            <w:vAlign w:val="center"/>
          </w:tcPr>
          <w:p w:rsidR="008D7601" w:rsidRPr="00A447B6" w:rsidRDefault="008D7601" w:rsidP="00A447B6">
            <w:pPr>
              <w:tabs>
                <w:tab w:val="left" w:pos="270"/>
              </w:tabs>
              <w:autoSpaceDE w:val="0"/>
              <w:autoSpaceDN w:val="0"/>
              <w:rPr>
                <w:rFonts w:ascii="Arial" w:hAnsi="Arial" w:cs="Arial"/>
                <w:sz w:val="16"/>
                <w:szCs w:val="16"/>
              </w:rPr>
            </w:pPr>
            <w:r w:rsidRPr="00A447B6">
              <w:rPr>
                <w:rFonts w:ascii="Arial" w:hAnsi="Arial" w:cs="Arial"/>
                <w:sz w:val="16"/>
                <w:szCs w:val="16"/>
              </w:rPr>
              <w:t>EDUCATION/</w:t>
            </w:r>
            <w:proofErr w:type="gramStart"/>
            <w:r w:rsidRPr="00A447B6">
              <w:rPr>
                <w:rFonts w:ascii="Arial" w:hAnsi="Arial" w:cs="Arial"/>
                <w:sz w:val="16"/>
                <w:szCs w:val="16"/>
              </w:rPr>
              <w:t xml:space="preserve">TRAINING  </w:t>
            </w:r>
            <w:r w:rsidRPr="00A447B6">
              <w:rPr>
                <w:rFonts w:ascii="Arial" w:hAnsi="Arial" w:cs="Arial"/>
                <w:i/>
                <w:iCs/>
                <w:sz w:val="16"/>
                <w:szCs w:val="16"/>
              </w:rPr>
              <w:t>(</w:t>
            </w:r>
            <w:proofErr w:type="gramEnd"/>
            <w:r w:rsidRPr="00A447B6">
              <w:rPr>
                <w:rFonts w:ascii="Arial" w:hAnsi="Arial" w:cs="Arial"/>
                <w:i/>
                <w:iCs/>
                <w:sz w:val="16"/>
                <w:szCs w:val="16"/>
              </w:rPr>
              <w:t>Begin with baccalaureate or other initial professional education, such as nursing, include postdoctoral training and residency training if applicable.)</w:t>
            </w:r>
          </w:p>
        </w:tc>
      </w:tr>
      <w:tr w:rsidR="008D7601" w:rsidRPr="00A447B6" w:rsidTr="002222B6">
        <w:trPr>
          <w:jc w:val="center"/>
        </w:trPr>
        <w:tc>
          <w:tcPr>
            <w:tcW w:w="5058" w:type="dxa"/>
            <w:tcBorders>
              <w:top w:val="single" w:sz="6" w:space="0" w:color="auto"/>
              <w:left w:val="nil"/>
              <w:bottom w:val="single" w:sz="6" w:space="0" w:color="auto"/>
              <w:right w:val="single" w:sz="6" w:space="0" w:color="auto"/>
            </w:tcBorders>
            <w:vAlign w:val="center"/>
          </w:tcPr>
          <w:p w:rsidR="008D7601" w:rsidRPr="00A447B6" w:rsidRDefault="008D7601" w:rsidP="00A447B6">
            <w:pPr>
              <w:tabs>
                <w:tab w:val="left" w:pos="270"/>
              </w:tabs>
              <w:autoSpaceDE w:val="0"/>
              <w:autoSpaceDN w:val="0"/>
              <w:jc w:val="center"/>
              <w:rPr>
                <w:rFonts w:ascii="Arial" w:hAnsi="Arial" w:cs="Arial"/>
                <w:sz w:val="16"/>
                <w:szCs w:val="16"/>
              </w:rPr>
            </w:pPr>
            <w:r w:rsidRPr="00A447B6">
              <w:rPr>
                <w:rFonts w:ascii="Arial" w:hAnsi="Arial" w:cs="Arial"/>
                <w:sz w:val="16"/>
                <w:szCs w:val="16"/>
              </w:rPr>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8D7601" w:rsidRPr="00A447B6" w:rsidRDefault="008D7601" w:rsidP="00A447B6">
            <w:pPr>
              <w:tabs>
                <w:tab w:val="left" w:pos="270"/>
              </w:tabs>
              <w:autoSpaceDE w:val="0"/>
              <w:autoSpaceDN w:val="0"/>
              <w:jc w:val="center"/>
              <w:rPr>
                <w:rFonts w:ascii="Arial" w:hAnsi="Arial" w:cs="Arial"/>
                <w:sz w:val="16"/>
                <w:szCs w:val="16"/>
              </w:rPr>
            </w:pPr>
            <w:r w:rsidRPr="00A447B6">
              <w:rPr>
                <w:rFonts w:ascii="Arial" w:hAnsi="Arial" w:cs="Arial"/>
                <w:sz w:val="16"/>
                <w:szCs w:val="16"/>
              </w:rPr>
              <w:t>DEGREE</w:t>
            </w:r>
          </w:p>
          <w:p w:rsidR="008D7601" w:rsidRPr="00A447B6" w:rsidRDefault="008D7601" w:rsidP="00A447B6">
            <w:pPr>
              <w:tabs>
                <w:tab w:val="left" w:pos="270"/>
              </w:tabs>
              <w:autoSpaceDE w:val="0"/>
              <w:autoSpaceDN w:val="0"/>
              <w:jc w:val="center"/>
              <w:rPr>
                <w:rFonts w:ascii="Arial" w:hAnsi="Arial" w:cs="Arial"/>
                <w:i/>
                <w:iCs/>
                <w:sz w:val="16"/>
                <w:szCs w:val="16"/>
              </w:rPr>
            </w:pPr>
            <w:r w:rsidRPr="00A447B6">
              <w:rPr>
                <w:rFonts w:ascii="Arial" w:hAnsi="Arial" w:cs="Arial"/>
                <w:i/>
                <w:iCs/>
                <w:sz w:val="16"/>
                <w:szCs w:val="16"/>
              </w:rPr>
              <w:t>(if applicable)</w:t>
            </w:r>
          </w:p>
        </w:tc>
        <w:tc>
          <w:tcPr>
            <w:tcW w:w="1422" w:type="dxa"/>
            <w:tcBorders>
              <w:top w:val="single" w:sz="6" w:space="0" w:color="auto"/>
              <w:left w:val="nil"/>
              <w:bottom w:val="single" w:sz="6" w:space="0" w:color="auto"/>
              <w:right w:val="single" w:sz="6" w:space="0" w:color="auto"/>
            </w:tcBorders>
            <w:vAlign w:val="center"/>
          </w:tcPr>
          <w:p w:rsidR="008D7601" w:rsidRPr="00A447B6" w:rsidRDefault="008D7601" w:rsidP="00A447B6">
            <w:pPr>
              <w:tabs>
                <w:tab w:val="left" w:pos="270"/>
              </w:tabs>
              <w:autoSpaceDE w:val="0"/>
              <w:autoSpaceDN w:val="0"/>
              <w:jc w:val="center"/>
              <w:rPr>
                <w:rFonts w:ascii="Arial" w:hAnsi="Arial" w:cs="Arial"/>
                <w:sz w:val="16"/>
                <w:szCs w:val="16"/>
              </w:rPr>
            </w:pPr>
            <w:r w:rsidRPr="00A447B6">
              <w:rPr>
                <w:rFonts w:ascii="Arial" w:hAnsi="Arial" w:cs="Arial"/>
                <w:sz w:val="16"/>
                <w:szCs w:val="16"/>
              </w:rPr>
              <w:t>MM/YY</w:t>
            </w:r>
          </w:p>
        </w:tc>
        <w:tc>
          <w:tcPr>
            <w:tcW w:w="2665" w:type="dxa"/>
            <w:tcBorders>
              <w:top w:val="single" w:sz="6" w:space="0" w:color="auto"/>
              <w:left w:val="single" w:sz="6" w:space="0" w:color="auto"/>
              <w:bottom w:val="single" w:sz="6" w:space="0" w:color="auto"/>
            </w:tcBorders>
            <w:vAlign w:val="center"/>
          </w:tcPr>
          <w:p w:rsidR="008D7601" w:rsidRPr="00A447B6" w:rsidRDefault="008D7601" w:rsidP="00A447B6">
            <w:pPr>
              <w:tabs>
                <w:tab w:val="left" w:pos="270"/>
              </w:tabs>
              <w:autoSpaceDE w:val="0"/>
              <w:autoSpaceDN w:val="0"/>
              <w:jc w:val="center"/>
              <w:rPr>
                <w:rFonts w:ascii="Arial" w:hAnsi="Arial" w:cs="Arial"/>
                <w:sz w:val="16"/>
                <w:szCs w:val="16"/>
              </w:rPr>
            </w:pPr>
            <w:r w:rsidRPr="00A447B6">
              <w:rPr>
                <w:rFonts w:ascii="Arial" w:hAnsi="Arial" w:cs="Arial"/>
                <w:sz w:val="16"/>
                <w:szCs w:val="16"/>
              </w:rPr>
              <w:t>FIELD OF STUDY</w:t>
            </w:r>
          </w:p>
        </w:tc>
      </w:tr>
      <w:tr w:rsidR="008D7601" w:rsidRPr="00A447B6" w:rsidTr="002222B6">
        <w:trPr>
          <w:jc w:val="center"/>
        </w:trPr>
        <w:tc>
          <w:tcPr>
            <w:tcW w:w="5058" w:type="dxa"/>
            <w:tcBorders>
              <w:top w:val="single" w:sz="6" w:space="0" w:color="auto"/>
              <w:left w:val="nil"/>
              <w:bottom w:val="nil"/>
              <w:right w:val="single" w:sz="4" w:space="0" w:color="auto"/>
            </w:tcBorders>
            <w:vAlign w:val="center"/>
          </w:tcPr>
          <w:p w:rsidR="008D7601" w:rsidRPr="00A447B6" w:rsidRDefault="008D7601" w:rsidP="00A447B6">
            <w:pPr>
              <w:autoSpaceDE w:val="0"/>
              <w:autoSpaceDN w:val="0"/>
              <w:rPr>
                <w:rFonts w:ascii="Arial" w:hAnsi="Arial" w:cs="Arial"/>
              </w:rPr>
            </w:pPr>
            <w:r w:rsidRPr="00A447B6">
              <w:rPr>
                <w:rFonts w:ascii="Arial" w:hAnsi="Arial" w:cs="Arial"/>
                <w:sz w:val="22"/>
              </w:rPr>
              <w:t>University of California, Berkeley</w:t>
            </w:r>
          </w:p>
        </w:tc>
        <w:tc>
          <w:tcPr>
            <w:tcW w:w="1511" w:type="dxa"/>
            <w:gridSpan w:val="2"/>
            <w:tcBorders>
              <w:top w:val="single" w:sz="6" w:space="0" w:color="auto"/>
              <w:left w:val="single" w:sz="4" w:space="0" w:color="auto"/>
              <w:bottom w:val="nil"/>
              <w:right w:val="single" w:sz="4" w:space="0" w:color="auto"/>
            </w:tcBorders>
            <w:vAlign w:val="center"/>
          </w:tcPr>
          <w:p w:rsidR="008D7601" w:rsidRPr="00A447B6" w:rsidRDefault="008D7601" w:rsidP="00A447B6">
            <w:pPr>
              <w:autoSpaceDE w:val="0"/>
              <w:autoSpaceDN w:val="0"/>
              <w:jc w:val="center"/>
              <w:rPr>
                <w:rFonts w:ascii="Arial" w:hAnsi="Arial" w:cs="Arial"/>
              </w:rPr>
            </w:pPr>
            <w:r w:rsidRPr="00A447B6">
              <w:rPr>
                <w:rFonts w:ascii="Arial" w:hAnsi="Arial" w:cs="Arial"/>
                <w:sz w:val="22"/>
              </w:rPr>
              <w:t>B.S.</w:t>
            </w:r>
          </w:p>
        </w:tc>
        <w:tc>
          <w:tcPr>
            <w:tcW w:w="1422" w:type="dxa"/>
            <w:tcBorders>
              <w:top w:val="single" w:sz="6" w:space="0" w:color="auto"/>
              <w:left w:val="single" w:sz="4" w:space="0" w:color="auto"/>
              <w:bottom w:val="nil"/>
              <w:right w:val="single" w:sz="4" w:space="0" w:color="auto"/>
            </w:tcBorders>
            <w:vAlign w:val="center"/>
          </w:tcPr>
          <w:p w:rsidR="008D7601" w:rsidRPr="00A447B6" w:rsidRDefault="008D7601" w:rsidP="00A447B6">
            <w:pPr>
              <w:autoSpaceDE w:val="0"/>
              <w:autoSpaceDN w:val="0"/>
              <w:jc w:val="center"/>
              <w:rPr>
                <w:rFonts w:ascii="Arial" w:hAnsi="Arial" w:cs="Arial"/>
              </w:rPr>
            </w:pPr>
            <w:r w:rsidRPr="00A447B6">
              <w:rPr>
                <w:rFonts w:ascii="Arial" w:hAnsi="Arial" w:cs="Arial"/>
                <w:sz w:val="22"/>
              </w:rPr>
              <w:t>05/90</w:t>
            </w:r>
          </w:p>
        </w:tc>
        <w:tc>
          <w:tcPr>
            <w:tcW w:w="2665" w:type="dxa"/>
            <w:tcBorders>
              <w:top w:val="single" w:sz="6" w:space="0" w:color="auto"/>
              <w:left w:val="single" w:sz="4" w:space="0" w:color="auto"/>
              <w:bottom w:val="nil"/>
              <w:right w:val="nil"/>
            </w:tcBorders>
            <w:vAlign w:val="center"/>
          </w:tcPr>
          <w:p w:rsidR="008D7601" w:rsidRPr="00A447B6" w:rsidRDefault="008D7601" w:rsidP="00A447B6">
            <w:pPr>
              <w:autoSpaceDE w:val="0"/>
              <w:autoSpaceDN w:val="0"/>
              <w:rPr>
                <w:rFonts w:ascii="Arial" w:hAnsi="Arial" w:cs="Arial"/>
              </w:rPr>
            </w:pPr>
            <w:r w:rsidRPr="00A447B6">
              <w:rPr>
                <w:rFonts w:ascii="Arial" w:hAnsi="Arial" w:cs="Arial"/>
                <w:sz w:val="22"/>
              </w:rPr>
              <w:t>Psychology</w:t>
            </w:r>
          </w:p>
        </w:tc>
      </w:tr>
      <w:tr w:rsidR="008D7601" w:rsidRPr="00A447B6" w:rsidTr="002222B6">
        <w:trPr>
          <w:jc w:val="center"/>
        </w:trPr>
        <w:tc>
          <w:tcPr>
            <w:tcW w:w="5058" w:type="dxa"/>
            <w:tcBorders>
              <w:top w:val="nil"/>
              <w:left w:val="nil"/>
              <w:bottom w:val="nil"/>
              <w:right w:val="single" w:sz="4" w:space="0" w:color="auto"/>
            </w:tcBorders>
            <w:vAlign w:val="center"/>
          </w:tcPr>
          <w:p w:rsidR="008D7601" w:rsidRPr="00A447B6" w:rsidRDefault="008D7601" w:rsidP="00A447B6">
            <w:pPr>
              <w:autoSpaceDE w:val="0"/>
              <w:autoSpaceDN w:val="0"/>
              <w:rPr>
                <w:rFonts w:ascii="Arial" w:hAnsi="Arial" w:cs="Arial"/>
              </w:rPr>
            </w:pPr>
            <w:r w:rsidRPr="00A447B6">
              <w:rPr>
                <w:rFonts w:ascii="Arial" w:hAnsi="Arial" w:cs="Arial"/>
                <w:sz w:val="22"/>
              </w:rPr>
              <w:t>University of Vermont</w:t>
            </w:r>
          </w:p>
        </w:tc>
        <w:tc>
          <w:tcPr>
            <w:tcW w:w="1511" w:type="dxa"/>
            <w:gridSpan w:val="2"/>
            <w:tcBorders>
              <w:top w:val="nil"/>
              <w:left w:val="single" w:sz="4" w:space="0" w:color="auto"/>
              <w:bottom w:val="nil"/>
              <w:right w:val="single" w:sz="4" w:space="0" w:color="auto"/>
            </w:tcBorders>
            <w:vAlign w:val="center"/>
          </w:tcPr>
          <w:p w:rsidR="008D7601" w:rsidRPr="00A447B6" w:rsidRDefault="008D7601" w:rsidP="00A447B6">
            <w:pPr>
              <w:autoSpaceDE w:val="0"/>
              <w:autoSpaceDN w:val="0"/>
              <w:jc w:val="center"/>
              <w:rPr>
                <w:rFonts w:ascii="Arial" w:hAnsi="Arial" w:cs="Arial"/>
              </w:rPr>
            </w:pPr>
            <w:r w:rsidRPr="00A447B6">
              <w:rPr>
                <w:rFonts w:ascii="Arial" w:hAnsi="Arial" w:cs="Arial"/>
                <w:sz w:val="22"/>
              </w:rPr>
              <w:t>Ph.D.</w:t>
            </w:r>
          </w:p>
        </w:tc>
        <w:tc>
          <w:tcPr>
            <w:tcW w:w="1422" w:type="dxa"/>
            <w:tcBorders>
              <w:top w:val="nil"/>
              <w:left w:val="single" w:sz="4" w:space="0" w:color="auto"/>
              <w:bottom w:val="nil"/>
              <w:right w:val="single" w:sz="4" w:space="0" w:color="auto"/>
            </w:tcBorders>
            <w:vAlign w:val="center"/>
          </w:tcPr>
          <w:p w:rsidR="008D7601" w:rsidRPr="00A447B6" w:rsidRDefault="008D7601" w:rsidP="00A447B6">
            <w:pPr>
              <w:autoSpaceDE w:val="0"/>
              <w:autoSpaceDN w:val="0"/>
              <w:jc w:val="center"/>
              <w:rPr>
                <w:rFonts w:ascii="Arial" w:hAnsi="Arial" w:cs="Arial"/>
              </w:rPr>
            </w:pPr>
            <w:r w:rsidRPr="00A447B6">
              <w:rPr>
                <w:rFonts w:ascii="Arial" w:hAnsi="Arial" w:cs="Arial"/>
                <w:sz w:val="22"/>
              </w:rPr>
              <w:t>05/96</w:t>
            </w:r>
          </w:p>
        </w:tc>
        <w:tc>
          <w:tcPr>
            <w:tcW w:w="2665" w:type="dxa"/>
            <w:tcBorders>
              <w:top w:val="nil"/>
              <w:left w:val="single" w:sz="4" w:space="0" w:color="auto"/>
              <w:bottom w:val="nil"/>
              <w:right w:val="nil"/>
            </w:tcBorders>
            <w:vAlign w:val="center"/>
          </w:tcPr>
          <w:p w:rsidR="008D7601" w:rsidRPr="00A447B6" w:rsidRDefault="008D7601" w:rsidP="00A447B6">
            <w:pPr>
              <w:autoSpaceDE w:val="0"/>
              <w:autoSpaceDN w:val="0"/>
              <w:rPr>
                <w:rFonts w:ascii="Arial" w:hAnsi="Arial" w:cs="Arial"/>
              </w:rPr>
            </w:pPr>
          </w:p>
          <w:p w:rsidR="008D7601" w:rsidRPr="00A447B6" w:rsidRDefault="008D7601" w:rsidP="00A447B6">
            <w:pPr>
              <w:autoSpaceDE w:val="0"/>
              <w:autoSpaceDN w:val="0"/>
              <w:rPr>
                <w:rFonts w:ascii="Arial" w:hAnsi="Arial" w:cs="Arial"/>
              </w:rPr>
            </w:pPr>
            <w:r w:rsidRPr="00A447B6">
              <w:rPr>
                <w:rFonts w:ascii="Arial" w:hAnsi="Arial" w:cs="Arial"/>
                <w:sz w:val="22"/>
              </w:rPr>
              <w:t>Experimental Psychology</w:t>
            </w:r>
          </w:p>
        </w:tc>
      </w:tr>
      <w:tr w:rsidR="008D7601" w:rsidRPr="00A447B6" w:rsidTr="002222B6">
        <w:trPr>
          <w:jc w:val="center"/>
        </w:trPr>
        <w:tc>
          <w:tcPr>
            <w:tcW w:w="5058" w:type="dxa"/>
            <w:tcBorders>
              <w:top w:val="nil"/>
              <w:left w:val="nil"/>
              <w:bottom w:val="nil"/>
              <w:right w:val="single" w:sz="4" w:space="0" w:color="auto"/>
            </w:tcBorders>
            <w:vAlign w:val="center"/>
          </w:tcPr>
          <w:p w:rsidR="008D7601" w:rsidRPr="00A447B6" w:rsidRDefault="008D7601" w:rsidP="00A447B6">
            <w:pPr>
              <w:autoSpaceDE w:val="0"/>
              <w:autoSpaceDN w:val="0"/>
              <w:rPr>
                <w:rFonts w:ascii="Arial" w:hAnsi="Arial" w:cs="Arial"/>
              </w:rPr>
            </w:pPr>
            <w:r w:rsidRPr="00A447B6">
              <w:rPr>
                <w:rFonts w:ascii="Arial" w:hAnsi="Arial" w:cs="Arial"/>
                <w:sz w:val="22"/>
              </w:rPr>
              <w:t>University of California, Berkeley</w:t>
            </w:r>
          </w:p>
        </w:tc>
        <w:tc>
          <w:tcPr>
            <w:tcW w:w="1511" w:type="dxa"/>
            <w:gridSpan w:val="2"/>
            <w:tcBorders>
              <w:top w:val="nil"/>
              <w:left w:val="single" w:sz="4" w:space="0" w:color="auto"/>
              <w:bottom w:val="nil"/>
              <w:right w:val="single" w:sz="4" w:space="0" w:color="auto"/>
            </w:tcBorders>
            <w:vAlign w:val="center"/>
          </w:tcPr>
          <w:p w:rsidR="008D7601" w:rsidRPr="00A447B6" w:rsidRDefault="008D7601" w:rsidP="00A447B6">
            <w:pPr>
              <w:autoSpaceDE w:val="0"/>
              <w:autoSpaceDN w:val="0"/>
              <w:jc w:val="center"/>
              <w:rPr>
                <w:rFonts w:ascii="Arial" w:hAnsi="Arial" w:cs="Arial"/>
              </w:rPr>
            </w:pPr>
            <w:r w:rsidRPr="00A447B6">
              <w:rPr>
                <w:rFonts w:ascii="Arial" w:hAnsi="Arial" w:cs="Arial"/>
                <w:sz w:val="22"/>
              </w:rPr>
              <w:t>Postdoctoral</w:t>
            </w:r>
          </w:p>
        </w:tc>
        <w:tc>
          <w:tcPr>
            <w:tcW w:w="1422" w:type="dxa"/>
            <w:tcBorders>
              <w:top w:val="nil"/>
              <w:left w:val="single" w:sz="4" w:space="0" w:color="auto"/>
              <w:bottom w:val="nil"/>
              <w:right w:val="single" w:sz="4" w:space="0" w:color="auto"/>
            </w:tcBorders>
            <w:vAlign w:val="center"/>
          </w:tcPr>
          <w:p w:rsidR="008D7601" w:rsidRPr="00A447B6" w:rsidRDefault="008D7601" w:rsidP="00A447B6">
            <w:pPr>
              <w:autoSpaceDE w:val="0"/>
              <w:autoSpaceDN w:val="0"/>
              <w:jc w:val="center"/>
              <w:rPr>
                <w:rFonts w:ascii="Arial" w:hAnsi="Arial" w:cs="Arial"/>
              </w:rPr>
            </w:pPr>
            <w:r w:rsidRPr="00A447B6">
              <w:rPr>
                <w:rFonts w:ascii="Arial" w:hAnsi="Arial" w:cs="Arial"/>
                <w:sz w:val="22"/>
              </w:rPr>
              <w:t>08/98</w:t>
            </w:r>
          </w:p>
        </w:tc>
        <w:tc>
          <w:tcPr>
            <w:tcW w:w="2665" w:type="dxa"/>
            <w:tcBorders>
              <w:top w:val="nil"/>
              <w:left w:val="single" w:sz="4" w:space="0" w:color="auto"/>
              <w:bottom w:val="nil"/>
              <w:right w:val="nil"/>
            </w:tcBorders>
            <w:vAlign w:val="center"/>
          </w:tcPr>
          <w:p w:rsidR="008D7601" w:rsidRPr="00A447B6" w:rsidRDefault="008D7601" w:rsidP="00A447B6">
            <w:pPr>
              <w:autoSpaceDE w:val="0"/>
              <w:autoSpaceDN w:val="0"/>
              <w:rPr>
                <w:rFonts w:ascii="Arial" w:hAnsi="Arial" w:cs="Arial"/>
              </w:rPr>
            </w:pPr>
          </w:p>
          <w:p w:rsidR="008D7601" w:rsidRPr="00A447B6" w:rsidRDefault="008D7601" w:rsidP="00A447B6">
            <w:pPr>
              <w:autoSpaceDE w:val="0"/>
              <w:autoSpaceDN w:val="0"/>
              <w:rPr>
                <w:rFonts w:ascii="Arial" w:hAnsi="Arial" w:cs="Arial"/>
              </w:rPr>
            </w:pPr>
            <w:r w:rsidRPr="00A447B6">
              <w:rPr>
                <w:rFonts w:ascii="Arial" w:hAnsi="Arial" w:cs="Arial"/>
                <w:sz w:val="22"/>
              </w:rPr>
              <w:t>Public Health and Epidemiology</w:t>
            </w:r>
          </w:p>
        </w:tc>
      </w:tr>
      <w:tr w:rsidR="008D7601" w:rsidRPr="00A447B6" w:rsidTr="002222B6">
        <w:trPr>
          <w:jc w:val="center"/>
        </w:trPr>
        <w:tc>
          <w:tcPr>
            <w:tcW w:w="5058" w:type="dxa"/>
            <w:tcBorders>
              <w:top w:val="nil"/>
              <w:left w:val="nil"/>
              <w:right w:val="single" w:sz="4" w:space="0" w:color="auto"/>
            </w:tcBorders>
            <w:vAlign w:val="center"/>
          </w:tcPr>
          <w:p w:rsidR="008D7601" w:rsidRPr="00A447B6" w:rsidRDefault="008D7601" w:rsidP="00A447B6">
            <w:pPr>
              <w:autoSpaceDE w:val="0"/>
              <w:autoSpaceDN w:val="0"/>
              <w:rPr>
                <w:rFonts w:ascii="Arial" w:hAnsi="Arial" w:cs="Arial"/>
              </w:rPr>
            </w:pPr>
          </w:p>
        </w:tc>
        <w:tc>
          <w:tcPr>
            <w:tcW w:w="1511" w:type="dxa"/>
            <w:gridSpan w:val="2"/>
            <w:tcBorders>
              <w:top w:val="nil"/>
              <w:left w:val="single" w:sz="4" w:space="0" w:color="auto"/>
              <w:right w:val="single" w:sz="4" w:space="0" w:color="auto"/>
            </w:tcBorders>
            <w:vAlign w:val="center"/>
          </w:tcPr>
          <w:p w:rsidR="008D7601" w:rsidRPr="00A447B6" w:rsidRDefault="008D7601" w:rsidP="00A447B6">
            <w:pPr>
              <w:autoSpaceDE w:val="0"/>
              <w:autoSpaceDN w:val="0"/>
              <w:jc w:val="center"/>
              <w:rPr>
                <w:rFonts w:ascii="Arial" w:hAnsi="Arial" w:cs="Arial"/>
              </w:rPr>
            </w:pPr>
          </w:p>
        </w:tc>
        <w:tc>
          <w:tcPr>
            <w:tcW w:w="1422" w:type="dxa"/>
            <w:tcBorders>
              <w:top w:val="nil"/>
              <w:left w:val="single" w:sz="4" w:space="0" w:color="auto"/>
              <w:right w:val="single" w:sz="4" w:space="0" w:color="auto"/>
            </w:tcBorders>
            <w:vAlign w:val="center"/>
          </w:tcPr>
          <w:p w:rsidR="008D7601" w:rsidRPr="00A447B6" w:rsidRDefault="008D7601" w:rsidP="00A447B6">
            <w:pPr>
              <w:autoSpaceDE w:val="0"/>
              <w:autoSpaceDN w:val="0"/>
              <w:jc w:val="center"/>
              <w:rPr>
                <w:rFonts w:ascii="Arial" w:hAnsi="Arial" w:cs="Arial"/>
              </w:rPr>
            </w:pPr>
          </w:p>
        </w:tc>
        <w:tc>
          <w:tcPr>
            <w:tcW w:w="2665" w:type="dxa"/>
            <w:tcBorders>
              <w:top w:val="nil"/>
              <w:left w:val="single" w:sz="4" w:space="0" w:color="auto"/>
              <w:right w:val="nil"/>
            </w:tcBorders>
            <w:vAlign w:val="center"/>
          </w:tcPr>
          <w:p w:rsidR="008D7601" w:rsidRPr="00A447B6" w:rsidRDefault="008D7601" w:rsidP="00A447B6">
            <w:pPr>
              <w:autoSpaceDE w:val="0"/>
              <w:autoSpaceDN w:val="0"/>
              <w:rPr>
                <w:rFonts w:ascii="Arial" w:hAnsi="Arial" w:cs="Arial"/>
              </w:rPr>
            </w:pPr>
          </w:p>
        </w:tc>
      </w:tr>
      <w:tr w:rsidR="008D7601" w:rsidRPr="00A447B6" w:rsidTr="002222B6">
        <w:trPr>
          <w:jc w:val="center"/>
        </w:trPr>
        <w:tc>
          <w:tcPr>
            <w:tcW w:w="5058" w:type="dxa"/>
            <w:tcBorders>
              <w:top w:val="nil"/>
              <w:left w:val="nil"/>
              <w:bottom w:val="single" w:sz="6" w:space="0" w:color="auto"/>
              <w:right w:val="single" w:sz="4" w:space="0" w:color="auto"/>
            </w:tcBorders>
            <w:vAlign w:val="center"/>
          </w:tcPr>
          <w:p w:rsidR="008D7601" w:rsidRPr="00A447B6" w:rsidRDefault="008D7601" w:rsidP="00A447B6">
            <w:pPr>
              <w:autoSpaceDE w:val="0"/>
              <w:autoSpaceDN w:val="0"/>
              <w:rPr>
                <w:rFonts w:ascii="Arial" w:hAnsi="Arial" w:cs="Arial"/>
              </w:rPr>
            </w:pPr>
          </w:p>
        </w:tc>
        <w:tc>
          <w:tcPr>
            <w:tcW w:w="1511" w:type="dxa"/>
            <w:gridSpan w:val="2"/>
            <w:tcBorders>
              <w:top w:val="nil"/>
              <w:left w:val="single" w:sz="4" w:space="0" w:color="auto"/>
              <w:bottom w:val="single" w:sz="6" w:space="0" w:color="auto"/>
              <w:right w:val="single" w:sz="4" w:space="0" w:color="auto"/>
            </w:tcBorders>
            <w:vAlign w:val="center"/>
          </w:tcPr>
          <w:p w:rsidR="008D7601" w:rsidRPr="00A447B6" w:rsidRDefault="008D7601" w:rsidP="00A447B6">
            <w:pPr>
              <w:autoSpaceDE w:val="0"/>
              <w:autoSpaceDN w:val="0"/>
              <w:jc w:val="center"/>
              <w:rPr>
                <w:rFonts w:ascii="Arial" w:hAnsi="Arial" w:cs="Arial"/>
              </w:rPr>
            </w:pPr>
          </w:p>
        </w:tc>
        <w:tc>
          <w:tcPr>
            <w:tcW w:w="1422" w:type="dxa"/>
            <w:tcBorders>
              <w:top w:val="nil"/>
              <w:left w:val="single" w:sz="4" w:space="0" w:color="auto"/>
              <w:bottom w:val="single" w:sz="6" w:space="0" w:color="auto"/>
              <w:right w:val="single" w:sz="4" w:space="0" w:color="auto"/>
            </w:tcBorders>
            <w:vAlign w:val="center"/>
          </w:tcPr>
          <w:p w:rsidR="008D7601" w:rsidRPr="00A447B6" w:rsidRDefault="008D7601" w:rsidP="00A447B6">
            <w:pPr>
              <w:autoSpaceDE w:val="0"/>
              <w:autoSpaceDN w:val="0"/>
              <w:jc w:val="center"/>
              <w:rPr>
                <w:rFonts w:ascii="Arial" w:hAnsi="Arial" w:cs="Arial"/>
              </w:rPr>
            </w:pPr>
          </w:p>
        </w:tc>
        <w:tc>
          <w:tcPr>
            <w:tcW w:w="2665" w:type="dxa"/>
            <w:tcBorders>
              <w:top w:val="nil"/>
              <w:left w:val="single" w:sz="4" w:space="0" w:color="auto"/>
              <w:bottom w:val="single" w:sz="6" w:space="0" w:color="auto"/>
              <w:right w:val="nil"/>
            </w:tcBorders>
            <w:vAlign w:val="center"/>
          </w:tcPr>
          <w:p w:rsidR="008D7601" w:rsidRPr="00A447B6" w:rsidRDefault="008D7601" w:rsidP="00A447B6">
            <w:pPr>
              <w:autoSpaceDE w:val="0"/>
              <w:autoSpaceDN w:val="0"/>
              <w:rPr>
                <w:rFonts w:ascii="Arial" w:hAnsi="Arial" w:cs="Arial"/>
              </w:rPr>
            </w:pPr>
          </w:p>
        </w:tc>
      </w:tr>
    </w:tbl>
    <w:p w:rsidR="008D7601" w:rsidRPr="00A447B6" w:rsidRDefault="008D7601" w:rsidP="00A447B6">
      <w:pPr>
        <w:keepNext/>
        <w:autoSpaceDE w:val="0"/>
        <w:autoSpaceDN w:val="0"/>
        <w:spacing w:before="360" w:after="120"/>
        <w:outlineLvl w:val="1"/>
        <w:rPr>
          <w:rFonts w:ascii="Arial" w:hAnsi="Arial"/>
          <w:b/>
          <w:sz w:val="22"/>
          <w:szCs w:val="24"/>
        </w:rPr>
      </w:pPr>
      <w:r w:rsidRPr="00A447B6">
        <w:rPr>
          <w:rFonts w:ascii="Arial" w:hAnsi="Arial"/>
          <w:b/>
          <w:sz w:val="22"/>
          <w:szCs w:val="24"/>
        </w:rPr>
        <w:t>A. Personal Statement</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 xml:space="preserve">The goal of the proposed research is to investigate the interaction between drug abuse and normal aging processes.  Specifically, we plan to measure changes in cognitive ability and mental and physical health across a five-year period in a group of older drug users and matched controls. I have the expertise, leadership and motivation necessary to successfully carry out the proposed work.  I have a broad background in psychology, with specific training and expertise in key research areas for this application.  As a postdoctoral fellow at Berkeley, I carried out ethnographic and survey research and secondary data analysis on psychological aspects of drug addiction.  At the Division of Intramural Research at the National Institute on Drug Abuse (NIDA), I expanded my research to include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and I have chosen co-investigators (Drs. </w:t>
      </w:r>
      <w:proofErr w:type="spellStart"/>
      <w:r w:rsidRPr="00A447B6">
        <w:rPr>
          <w:rFonts w:ascii="Arial" w:hAnsi="Arial"/>
          <w:sz w:val="22"/>
          <w:szCs w:val="24"/>
        </w:rPr>
        <w:t>Gryczynski</w:t>
      </w:r>
      <w:proofErr w:type="spellEnd"/>
      <w:r w:rsidRPr="00A447B6">
        <w:rPr>
          <w:rFonts w:ascii="Arial" w:hAnsi="Arial"/>
          <w:sz w:val="22"/>
          <w:szCs w:val="24"/>
        </w:rPr>
        <w:t xml:space="preserve"> and </w:t>
      </w:r>
      <w:proofErr w:type="spellStart"/>
      <w:r w:rsidRPr="00A447B6">
        <w:rPr>
          <w:rFonts w:ascii="Arial" w:hAnsi="Arial"/>
          <w:sz w:val="22"/>
          <w:szCs w:val="24"/>
        </w:rPr>
        <w:t>Newlin</w:t>
      </w:r>
      <w:proofErr w:type="spellEnd"/>
      <w:r w:rsidRPr="00A447B6">
        <w:rPr>
          <w:rFonts w:ascii="Arial" w:hAnsi="Arial"/>
          <w:sz w:val="22"/>
          <w:szCs w:val="24"/>
        </w:rPr>
        <w:t>) who provide additional expertise in cognition, gerontology and geriatrics.  During 2005-2006 my career was disrupted due to family obligations. However, upon returning to the field I immediately resumed my research projects and collaborations and successfully competed for NIH support.  In summary, I have a demonstrated record of accomplished and productive research projects in an area of high relevance for our aging population, and my expertise and experience have prepared me to lead the proposed project.</w:t>
      </w:r>
    </w:p>
    <w:p w:rsidR="008D7601" w:rsidRPr="00A447B6" w:rsidRDefault="008D7601" w:rsidP="00A447B6">
      <w:pPr>
        <w:keepNext/>
        <w:autoSpaceDE w:val="0"/>
        <w:autoSpaceDN w:val="0"/>
        <w:spacing w:before="360" w:after="120"/>
        <w:outlineLvl w:val="1"/>
        <w:rPr>
          <w:rFonts w:ascii="Arial" w:hAnsi="Arial"/>
          <w:b/>
          <w:sz w:val="22"/>
          <w:szCs w:val="24"/>
        </w:rPr>
      </w:pPr>
      <w:r w:rsidRPr="00A447B6">
        <w:rPr>
          <w:rFonts w:ascii="Arial" w:hAnsi="Arial"/>
          <w:b/>
          <w:sz w:val="22"/>
          <w:szCs w:val="24"/>
        </w:rPr>
        <w:t>B. Positions and Honors</w:t>
      </w:r>
    </w:p>
    <w:p w:rsidR="008D7601" w:rsidRPr="00A447B6" w:rsidRDefault="008D7601" w:rsidP="00A447B6">
      <w:pPr>
        <w:keepNext/>
        <w:autoSpaceDE w:val="0"/>
        <w:autoSpaceDN w:val="0"/>
        <w:spacing w:before="240"/>
        <w:outlineLvl w:val="1"/>
        <w:rPr>
          <w:rFonts w:ascii="Arial" w:hAnsi="Arial"/>
          <w:b/>
          <w:bCs/>
          <w:sz w:val="22"/>
          <w:u w:val="single"/>
        </w:rPr>
      </w:pPr>
      <w:r w:rsidRPr="00A447B6">
        <w:rPr>
          <w:rFonts w:ascii="Arial" w:hAnsi="Arial"/>
          <w:b/>
          <w:bCs/>
          <w:sz w:val="22"/>
          <w:u w:val="single"/>
        </w:rPr>
        <w:t>Positions and Employment</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1998-2000</w:t>
      </w:r>
      <w:r w:rsidRPr="00A447B6">
        <w:rPr>
          <w:rFonts w:ascii="Arial" w:hAnsi="Arial"/>
          <w:sz w:val="22"/>
          <w:szCs w:val="24"/>
        </w:rPr>
        <w:tab/>
      </w:r>
      <w:r w:rsidRPr="00A447B6">
        <w:rPr>
          <w:rFonts w:ascii="Arial" w:hAnsi="Arial"/>
          <w:sz w:val="22"/>
          <w:szCs w:val="24"/>
        </w:rPr>
        <w:tab/>
        <w:t xml:space="preserve">Fellow, Division of Intramural Research, National Institute of Drug Abuse, Bethesda, MD </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2000-2002</w:t>
      </w:r>
      <w:r w:rsidRPr="00A447B6">
        <w:rPr>
          <w:rFonts w:ascii="Arial" w:hAnsi="Arial"/>
          <w:sz w:val="22"/>
          <w:szCs w:val="24"/>
        </w:rPr>
        <w:tab/>
      </w:r>
      <w:r w:rsidRPr="00A447B6">
        <w:rPr>
          <w:rFonts w:ascii="Arial" w:hAnsi="Arial"/>
          <w:sz w:val="22"/>
          <w:szCs w:val="24"/>
        </w:rPr>
        <w:tab/>
        <w:t xml:space="preserve">Lecturer, Department of Psychology, Middlebury College, Middlebury, VT </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2001-</w:t>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t xml:space="preserve">Consultant, Coastal Psychological Services, San Francisco, CA  </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2002-2005</w:t>
      </w:r>
      <w:r w:rsidRPr="00A447B6">
        <w:rPr>
          <w:rFonts w:ascii="Arial" w:hAnsi="Arial"/>
          <w:sz w:val="22"/>
          <w:szCs w:val="24"/>
        </w:rPr>
        <w:tab/>
      </w:r>
      <w:r w:rsidRPr="00A447B6">
        <w:rPr>
          <w:rFonts w:ascii="Arial" w:hAnsi="Arial"/>
          <w:sz w:val="22"/>
          <w:szCs w:val="24"/>
        </w:rPr>
        <w:tab/>
        <w:t xml:space="preserve">Assistant Professor, Department of Psychology, Washington University, St. Louis, MO </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 xml:space="preserve">2007- </w:t>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t>Associate Professor, Department of Psychology, Washington University, St. Louis, MO</w:t>
      </w:r>
    </w:p>
    <w:p w:rsidR="008D7601" w:rsidRPr="00A447B6" w:rsidRDefault="008D7601" w:rsidP="00A447B6">
      <w:pPr>
        <w:keepNext/>
        <w:autoSpaceDE w:val="0"/>
        <w:autoSpaceDN w:val="0"/>
        <w:spacing w:before="240"/>
        <w:outlineLvl w:val="1"/>
        <w:rPr>
          <w:rFonts w:ascii="Arial" w:hAnsi="Arial"/>
          <w:b/>
          <w:bCs/>
          <w:sz w:val="22"/>
          <w:u w:val="single"/>
        </w:rPr>
      </w:pPr>
      <w:r w:rsidRPr="00A447B6">
        <w:rPr>
          <w:rFonts w:ascii="Arial" w:hAnsi="Arial"/>
          <w:b/>
          <w:bCs/>
          <w:sz w:val="22"/>
          <w:u w:val="single"/>
        </w:rPr>
        <w:lastRenderedPageBreak/>
        <w:t>Other Experience and Professional Memberships</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1995-</w:t>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t>Member, American Psychological Association</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1998-</w:t>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t xml:space="preserve">Member, </w:t>
      </w:r>
      <w:proofErr w:type="spellStart"/>
      <w:r w:rsidRPr="00A447B6">
        <w:rPr>
          <w:rFonts w:ascii="Arial" w:hAnsi="Arial"/>
          <w:sz w:val="22"/>
          <w:szCs w:val="24"/>
        </w:rPr>
        <w:t>Gerontological</w:t>
      </w:r>
      <w:proofErr w:type="spellEnd"/>
      <w:r w:rsidRPr="00A447B6">
        <w:rPr>
          <w:rFonts w:ascii="Arial" w:hAnsi="Arial"/>
          <w:sz w:val="22"/>
          <w:szCs w:val="24"/>
        </w:rPr>
        <w:t xml:space="preserve"> Society of America</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1998-</w:t>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t>Member, American Geriatrics Society</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2000-</w:t>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t xml:space="preserve">Associate Editor, Psychology and Aging </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2003-</w:t>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t xml:space="preserve">Board of Advisors, Senior Services of Eastern Missouri </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2003-05</w:t>
      </w:r>
      <w:r w:rsidRPr="00A447B6">
        <w:rPr>
          <w:rFonts w:ascii="Arial" w:hAnsi="Arial"/>
          <w:sz w:val="22"/>
          <w:szCs w:val="24"/>
        </w:rPr>
        <w:tab/>
      </w:r>
      <w:r w:rsidRPr="00A447B6">
        <w:rPr>
          <w:rFonts w:ascii="Arial" w:hAnsi="Arial"/>
          <w:sz w:val="22"/>
          <w:szCs w:val="24"/>
        </w:rPr>
        <w:tab/>
        <w:t>NIH Peer Review Committee: Psychobiology of Aging, ad hoc reviewer</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2007-11</w:t>
      </w:r>
      <w:r w:rsidRPr="00A447B6">
        <w:rPr>
          <w:rFonts w:ascii="Arial" w:hAnsi="Arial"/>
          <w:sz w:val="22"/>
          <w:szCs w:val="24"/>
        </w:rPr>
        <w:tab/>
      </w:r>
      <w:r w:rsidRPr="00A447B6">
        <w:rPr>
          <w:rFonts w:ascii="Arial" w:hAnsi="Arial"/>
          <w:sz w:val="22"/>
          <w:szCs w:val="24"/>
        </w:rPr>
        <w:tab/>
        <w:t>NIH Risk, Adult Addictions Study Section, member</w:t>
      </w:r>
    </w:p>
    <w:p w:rsidR="008D7601" w:rsidRPr="00A447B6" w:rsidRDefault="008D7601" w:rsidP="00A447B6">
      <w:pPr>
        <w:keepNext/>
        <w:autoSpaceDE w:val="0"/>
        <w:autoSpaceDN w:val="0"/>
        <w:spacing w:before="240"/>
        <w:outlineLvl w:val="1"/>
        <w:rPr>
          <w:rFonts w:ascii="Arial" w:hAnsi="Arial"/>
          <w:b/>
          <w:bCs/>
          <w:sz w:val="22"/>
          <w:u w:val="single"/>
        </w:rPr>
      </w:pPr>
      <w:r w:rsidRPr="00A447B6">
        <w:rPr>
          <w:rFonts w:ascii="Arial" w:hAnsi="Arial"/>
          <w:b/>
          <w:bCs/>
          <w:sz w:val="22"/>
          <w:u w:val="single"/>
        </w:rPr>
        <w:t>Honors</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2003</w:t>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t xml:space="preserve">Outstanding Young Faculty Award, Washington University, St. Louis, MO </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2004</w:t>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t>Excellence in Teaching, Washington University, St. Louis, MO</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2009</w:t>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t>Award for Best in Interdisciplinary Ethnography, International Ethnographic Society</w:t>
      </w:r>
    </w:p>
    <w:p w:rsidR="008D7601" w:rsidRPr="00A447B6" w:rsidRDefault="008D7601" w:rsidP="00A447B6">
      <w:pPr>
        <w:keepNext/>
        <w:autoSpaceDE w:val="0"/>
        <w:autoSpaceDN w:val="0"/>
        <w:spacing w:before="360" w:after="120"/>
        <w:outlineLvl w:val="1"/>
        <w:rPr>
          <w:rFonts w:ascii="Arial" w:hAnsi="Arial"/>
          <w:b/>
          <w:sz w:val="22"/>
          <w:szCs w:val="24"/>
        </w:rPr>
      </w:pPr>
      <w:r w:rsidRPr="00A447B6">
        <w:rPr>
          <w:rFonts w:ascii="Arial" w:hAnsi="Arial"/>
          <w:b/>
          <w:sz w:val="22"/>
          <w:szCs w:val="24"/>
        </w:rPr>
        <w:t xml:space="preserve">C. Selected Peer-reviewed Publications </w:t>
      </w:r>
      <w:r w:rsidRPr="00A447B6">
        <w:rPr>
          <w:rFonts w:ascii="Arial" w:hAnsi="Arial"/>
          <w:sz w:val="22"/>
          <w:szCs w:val="24"/>
        </w:rPr>
        <w:t>(Selected from 42 peer-reviewed publications)</w:t>
      </w:r>
    </w:p>
    <w:p w:rsidR="008D7601" w:rsidRPr="00A447B6" w:rsidRDefault="008D7601" w:rsidP="00A447B6">
      <w:pPr>
        <w:keepNext/>
        <w:autoSpaceDE w:val="0"/>
        <w:autoSpaceDN w:val="0"/>
        <w:spacing w:before="240"/>
        <w:outlineLvl w:val="1"/>
        <w:rPr>
          <w:rFonts w:ascii="Arial" w:hAnsi="Arial"/>
          <w:b/>
          <w:bCs/>
          <w:sz w:val="22"/>
          <w:u w:val="single"/>
        </w:rPr>
      </w:pPr>
      <w:r w:rsidRPr="00A447B6">
        <w:rPr>
          <w:rFonts w:ascii="Arial" w:hAnsi="Arial"/>
          <w:b/>
          <w:bCs/>
          <w:sz w:val="22"/>
          <w:u w:val="single"/>
        </w:rPr>
        <w:t>Most relevant to the current application</w:t>
      </w:r>
    </w:p>
    <w:p w:rsidR="008D7601" w:rsidRPr="00A447B6" w:rsidRDefault="008D7601" w:rsidP="00A447B6">
      <w:pPr>
        <w:numPr>
          <w:ilvl w:val="0"/>
          <w:numId w:val="19"/>
        </w:numPr>
        <w:autoSpaceDE w:val="0"/>
        <w:autoSpaceDN w:val="0"/>
        <w:rPr>
          <w:rFonts w:ascii="Arial" w:hAnsi="Arial"/>
          <w:sz w:val="22"/>
          <w:szCs w:val="24"/>
        </w:rPr>
      </w:pPr>
      <w:proofErr w:type="spellStart"/>
      <w:r w:rsidRPr="00A447B6">
        <w:rPr>
          <w:rFonts w:ascii="Arial" w:hAnsi="Arial"/>
          <w:sz w:val="22"/>
          <w:szCs w:val="24"/>
        </w:rPr>
        <w:t>Merryle</w:t>
      </w:r>
      <w:proofErr w:type="spellEnd"/>
      <w:r w:rsidRPr="00A447B6">
        <w:rPr>
          <w:rFonts w:ascii="Arial" w:hAnsi="Arial"/>
          <w:sz w:val="22"/>
          <w:szCs w:val="24"/>
        </w:rPr>
        <w:t>, R.J. &amp; Hunt, M.C. (2004). Independent living, physical disability and substance abuse among the elderly. Psychology and Aging, 23(4), 10-22.</w:t>
      </w:r>
    </w:p>
    <w:p w:rsidR="008D7601" w:rsidRPr="00A447B6" w:rsidRDefault="008D7601" w:rsidP="00A447B6">
      <w:pPr>
        <w:numPr>
          <w:ilvl w:val="0"/>
          <w:numId w:val="19"/>
        </w:numPr>
        <w:autoSpaceDE w:val="0"/>
        <w:autoSpaceDN w:val="0"/>
        <w:rPr>
          <w:rFonts w:ascii="Arial" w:hAnsi="Arial"/>
          <w:sz w:val="22"/>
          <w:szCs w:val="24"/>
        </w:rPr>
      </w:pPr>
      <w:r w:rsidRPr="00A447B6">
        <w:rPr>
          <w:rFonts w:ascii="Arial" w:hAnsi="Arial"/>
          <w:sz w:val="22"/>
          <w:szCs w:val="24"/>
        </w:rPr>
        <w:t>Hunt, M.C., Jensen, J.L. &amp; Crenshaw, W. (2007). Substance abuse and mental health among community-dwelling elderly. International Journal of Geriatric Psychiatry, 24(9), 1124-1135.</w:t>
      </w:r>
    </w:p>
    <w:p w:rsidR="008D7601" w:rsidRPr="00A447B6" w:rsidRDefault="008D7601" w:rsidP="00A447B6">
      <w:pPr>
        <w:numPr>
          <w:ilvl w:val="0"/>
          <w:numId w:val="19"/>
        </w:numPr>
        <w:autoSpaceDE w:val="0"/>
        <w:autoSpaceDN w:val="0"/>
        <w:rPr>
          <w:rFonts w:ascii="Arial" w:hAnsi="Arial"/>
          <w:sz w:val="22"/>
          <w:szCs w:val="24"/>
        </w:rPr>
      </w:pPr>
      <w:r w:rsidRPr="00A447B6">
        <w:rPr>
          <w:rFonts w:ascii="Arial" w:hAnsi="Arial"/>
          <w:sz w:val="22"/>
          <w:szCs w:val="24"/>
        </w:rPr>
        <w:t xml:space="preserve">Hunt, M.C., </w:t>
      </w:r>
      <w:proofErr w:type="spellStart"/>
      <w:r w:rsidRPr="00A447B6">
        <w:rPr>
          <w:rFonts w:ascii="Arial" w:hAnsi="Arial"/>
          <w:sz w:val="22"/>
          <w:szCs w:val="24"/>
        </w:rPr>
        <w:t>Wiechelt</w:t>
      </w:r>
      <w:proofErr w:type="spellEnd"/>
      <w:r w:rsidRPr="00A447B6">
        <w:rPr>
          <w:rFonts w:ascii="Arial" w:hAnsi="Arial"/>
          <w:sz w:val="22"/>
          <w:szCs w:val="24"/>
        </w:rPr>
        <w:t xml:space="preserve">, S.A. &amp; </w:t>
      </w:r>
      <w:proofErr w:type="spellStart"/>
      <w:r w:rsidRPr="00A447B6">
        <w:rPr>
          <w:rFonts w:ascii="Arial" w:hAnsi="Arial"/>
          <w:sz w:val="22"/>
          <w:szCs w:val="24"/>
        </w:rPr>
        <w:t>Merryle</w:t>
      </w:r>
      <w:proofErr w:type="spellEnd"/>
      <w:r w:rsidRPr="00A447B6">
        <w:rPr>
          <w:rFonts w:ascii="Arial" w:hAnsi="Arial"/>
          <w:sz w:val="22"/>
          <w:szCs w:val="24"/>
        </w:rPr>
        <w:t>, R. (2008). Predicting the substance-abuse treatment needs of an aging population.  American Journal of Public Health, 45(2), 236-245. PMCID: PMC9162292</w:t>
      </w:r>
    </w:p>
    <w:p w:rsidR="008D7601" w:rsidRPr="00A447B6" w:rsidRDefault="008D7601" w:rsidP="00A447B6">
      <w:pPr>
        <w:numPr>
          <w:ilvl w:val="0"/>
          <w:numId w:val="19"/>
        </w:numPr>
        <w:autoSpaceDE w:val="0"/>
        <w:autoSpaceDN w:val="0"/>
        <w:rPr>
          <w:rFonts w:ascii="Arial" w:hAnsi="Arial"/>
          <w:sz w:val="22"/>
          <w:szCs w:val="24"/>
        </w:rPr>
      </w:pPr>
      <w:r w:rsidRPr="00A447B6">
        <w:rPr>
          <w:rFonts w:ascii="Arial" w:hAnsi="Arial"/>
          <w:sz w:val="22"/>
          <w:szCs w:val="24"/>
        </w:rPr>
        <w:t xml:space="preserve">Hunt, M.C., </w:t>
      </w:r>
      <w:proofErr w:type="spellStart"/>
      <w:r w:rsidRPr="00A447B6">
        <w:rPr>
          <w:rFonts w:ascii="Arial" w:hAnsi="Arial"/>
          <w:sz w:val="22"/>
          <w:szCs w:val="24"/>
        </w:rPr>
        <w:t>Newlin</w:t>
      </w:r>
      <w:proofErr w:type="spellEnd"/>
      <w:r w:rsidRPr="00A447B6">
        <w:rPr>
          <w:rFonts w:ascii="Arial" w:hAnsi="Arial"/>
          <w:sz w:val="22"/>
          <w:szCs w:val="24"/>
        </w:rPr>
        <w:t xml:space="preserve">, D.B. &amp; </w:t>
      </w:r>
      <w:proofErr w:type="spellStart"/>
      <w:r w:rsidRPr="00A447B6">
        <w:rPr>
          <w:rFonts w:ascii="Arial" w:hAnsi="Arial"/>
          <w:sz w:val="22"/>
          <w:szCs w:val="24"/>
        </w:rPr>
        <w:t>Fishbein</w:t>
      </w:r>
      <w:proofErr w:type="spellEnd"/>
      <w:r w:rsidRPr="00A447B6">
        <w:rPr>
          <w:rFonts w:ascii="Arial" w:hAnsi="Arial"/>
          <w:sz w:val="22"/>
          <w:szCs w:val="24"/>
        </w:rPr>
        <w:t>, D. (2009). Brain imaging in methamphetamine abusers across the life-span. Gerontology, 46(3), 122-145.</w:t>
      </w:r>
    </w:p>
    <w:p w:rsidR="008D7601" w:rsidRPr="00A447B6" w:rsidRDefault="008D7601" w:rsidP="00A447B6">
      <w:pPr>
        <w:numPr>
          <w:ilvl w:val="0"/>
          <w:numId w:val="19"/>
        </w:numPr>
        <w:autoSpaceDE w:val="0"/>
        <w:autoSpaceDN w:val="0"/>
        <w:rPr>
          <w:rFonts w:ascii="Arial" w:hAnsi="Arial"/>
          <w:sz w:val="22"/>
          <w:szCs w:val="24"/>
        </w:rPr>
      </w:pPr>
      <w:r w:rsidRPr="00A447B6">
        <w:rPr>
          <w:rFonts w:ascii="Arial" w:hAnsi="Arial"/>
          <w:sz w:val="22"/>
          <w:szCs w:val="24"/>
        </w:rPr>
        <w:t>Hunt, M.C. &amp; Sher, K.A. (2009). Successful intervention models for older drug-abusers: Research across the life-span. American Psychologist, in press. NIHMSID: NIHMS99135</w:t>
      </w:r>
    </w:p>
    <w:p w:rsidR="008D7601" w:rsidRPr="00A447B6" w:rsidRDefault="008D7601" w:rsidP="00A447B6">
      <w:pPr>
        <w:keepNext/>
        <w:autoSpaceDE w:val="0"/>
        <w:autoSpaceDN w:val="0"/>
        <w:spacing w:before="240"/>
        <w:outlineLvl w:val="1"/>
        <w:rPr>
          <w:rFonts w:ascii="Arial" w:hAnsi="Arial"/>
          <w:b/>
          <w:bCs/>
          <w:sz w:val="22"/>
          <w:u w:val="single"/>
        </w:rPr>
      </w:pPr>
      <w:r w:rsidRPr="00A447B6">
        <w:rPr>
          <w:rFonts w:ascii="Arial" w:hAnsi="Arial"/>
          <w:b/>
          <w:bCs/>
          <w:sz w:val="22"/>
          <w:u w:val="single"/>
        </w:rPr>
        <w:t>Additional recent publications of importance to the field (in chronological order)</w:t>
      </w:r>
    </w:p>
    <w:p w:rsidR="008D7601" w:rsidRPr="00A447B6" w:rsidRDefault="008D7601" w:rsidP="00A447B6">
      <w:pPr>
        <w:numPr>
          <w:ilvl w:val="0"/>
          <w:numId w:val="20"/>
        </w:numPr>
        <w:autoSpaceDE w:val="0"/>
        <w:autoSpaceDN w:val="0"/>
        <w:rPr>
          <w:rFonts w:ascii="Arial" w:hAnsi="Arial"/>
          <w:sz w:val="22"/>
          <w:szCs w:val="24"/>
        </w:rPr>
      </w:pPr>
      <w:proofErr w:type="spellStart"/>
      <w:r w:rsidRPr="00A447B6">
        <w:rPr>
          <w:rFonts w:ascii="Arial" w:hAnsi="Arial"/>
          <w:sz w:val="22"/>
          <w:szCs w:val="24"/>
        </w:rPr>
        <w:t>Gryczynski</w:t>
      </w:r>
      <w:proofErr w:type="spellEnd"/>
      <w:r w:rsidRPr="00A447B6">
        <w:rPr>
          <w:rFonts w:ascii="Arial" w:hAnsi="Arial"/>
          <w:sz w:val="22"/>
          <w:szCs w:val="24"/>
        </w:rPr>
        <w:t xml:space="preserve">, J., Shaft, B.M., </w:t>
      </w:r>
      <w:proofErr w:type="spellStart"/>
      <w:r w:rsidRPr="00A447B6">
        <w:rPr>
          <w:rFonts w:ascii="Arial" w:hAnsi="Arial"/>
          <w:sz w:val="22"/>
          <w:szCs w:val="24"/>
        </w:rPr>
        <w:t>Merryle</w:t>
      </w:r>
      <w:proofErr w:type="spellEnd"/>
      <w:r w:rsidRPr="00A447B6">
        <w:rPr>
          <w:rFonts w:ascii="Arial" w:hAnsi="Arial"/>
          <w:sz w:val="22"/>
          <w:szCs w:val="24"/>
        </w:rPr>
        <w:t>, R., &amp; Hunt, M.C. (2002). Community based participatory research with late-life addicts. American Journal of Alcohol and Drug Abuse, 15(3), 222-238.</w:t>
      </w:r>
    </w:p>
    <w:p w:rsidR="008D7601" w:rsidRPr="00A447B6" w:rsidRDefault="008D7601" w:rsidP="00A447B6">
      <w:pPr>
        <w:numPr>
          <w:ilvl w:val="0"/>
          <w:numId w:val="20"/>
        </w:numPr>
        <w:autoSpaceDE w:val="0"/>
        <w:autoSpaceDN w:val="0"/>
        <w:rPr>
          <w:rFonts w:ascii="Arial" w:hAnsi="Arial"/>
          <w:sz w:val="22"/>
          <w:szCs w:val="24"/>
        </w:rPr>
      </w:pPr>
      <w:r w:rsidRPr="00A447B6">
        <w:rPr>
          <w:rFonts w:ascii="Arial" w:hAnsi="Arial"/>
          <w:sz w:val="22"/>
          <w:szCs w:val="24"/>
        </w:rPr>
        <w:t xml:space="preserve">Shaft, B.M., Hunt, M.C., </w:t>
      </w:r>
      <w:proofErr w:type="spellStart"/>
      <w:r w:rsidRPr="00A447B6">
        <w:rPr>
          <w:rFonts w:ascii="Arial" w:hAnsi="Arial"/>
          <w:sz w:val="22"/>
          <w:szCs w:val="24"/>
        </w:rPr>
        <w:t>Merryle</w:t>
      </w:r>
      <w:proofErr w:type="spellEnd"/>
      <w:r w:rsidRPr="00A447B6">
        <w:rPr>
          <w:rFonts w:ascii="Arial" w:hAnsi="Arial"/>
          <w:sz w:val="22"/>
          <w:szCs w:val="24"/>
        </w:rPr>
        <w:t xml:space="preserve">, R., &amp; </w:t>
      </w:r>
      <w:proofErr w:type="spellStart"/>
      <w:r w:rsidRPr="00A447B6">
        <w:rPr>
          <w:rFonts w:ascii="Arial" w:hAnsi="Arial"/>
          <w:sz w:val="22"/>
          <w:szCs w:val="24"/>
        </w:rPr>
        <w:t>Venturi</w:t>
      </w:r>
      <w:proofErr w:type="spellEnd"/>
      <w:r w:rsidRPr="00A447B6">
        <w:rPr>
          <w:rFonts w:ascii="Arial" w:hAnsi="Arial"/>
          <w:sz w:val="22"/>
          <w:szCs w:val="24"/>
        </w:rPr>
        <w:t>, R. (2003). Policy implications of genetic transmission of alcohol and drug abuse in female nonusers. International Journal of Drug Policy, 30(5), 46-58.</w:t>
      </w:r>
    </w:p>
    <w:p w:rsidR="008D7601" w:rsidRPr="00A447B6" w:rsidRDefault="008D7601" w:rsidP="00A447B6">
      <w:pPr>
        <w:numPr>
          <w:ilvl w:val="0"/>
          <w:numId w:val="20"/>
        </w:numPr>
        <w:autoSpaceDE w:val="0"/>
        <w:autoSpaceDN w:val="0"/>
        <w:rPr>
          <w:rFonts w:ascii="Arial" w:hAnsi="Arial"/>
          <w:sz w:val="22"/>
          <w:szCs w:val="24"/>
        </w:rPr>
      </w:pPr>
      <w:r w:rsidRPr="00A447B6">
        <w:rPr>
          <w:rFonts w:ascii="Arial" w:hAnsi="Arial"/>
          <w:sz w:val="22"/>
          <w:szCs w:val="24"/>
        </w:rPr>
        <w:t xml:space="preserve">Hunt, M.C., Marks, A.E., Shaft, B.M., </w:t>
      </w:r>
      <w:proofErr w:type="spellStart"/>
      <w:r w:rsidRPr="00A447B6">
        <w:rPr>
          <w:rFonts w:ascii="Arial" w:hAnsi="Arial"/>
          <w:sz w:val="22"/>
          <w:szCs w:val="24"/>
        </w:rPr>
        <w:t>Merryle</w:t>
      </w:r>
      <w:proofErr w:type="spellEnd"/>
      <w:r w:rsidRPr="00A447B6">
        <w:rPr>
          <w:rFonts w:ascii="Arial" w:hAnsi="Arial"/>
          <w:sz w:val="22"/>
          <w:szCs w:val="24"/>
        </w:rPr>
        <w:t>, R., &amp; Jensen, J.L. (2004). Early-life family and community characteristics and late-life substance abuse. Journal of Applied Gerontology, 28(2)</w:t>
      </w:r>
      <w:proofErr w:type="gramStart"/>
      <w:r w:rsidRPr="00A447B6">
        <w:rPr>
          <w:rFonts w:ascii="Arial" w:hAnsi="Arial"/>
          <w:sz w:val="22"/>
          <w:szCs w:val="24"/>
        </w:rPr>
        <w:t>,26</w:t>
      </w:r>
      <w:proofErr w:type="gramEnd"/>
      <w:r w:rsidRPr="00A447B6">
        <w:rPr>
          <w:rFonts w:ascii="Arial" w:hAnsi="Arial"/>
          <w:sz w:val="22"/>
          <w:szCs w:val="24"/>
        </w:rPr>
        <w:t>-37.</w:t>
      </w:r>
    </w:p>
    <w:p w:rsidR="008D7601" w:rsidRPr="00A447B6" w:rsidRDefault="008D7601" w:rsidP="00A447B6">
      <w:pPr>
        <w:numPr>
          <w:ilvl w:val="0"/>
          <w:numId w:val="20"/>
        </w:numPr>
        <w:autoSpaceDE w:val="0"/>
        <w:autoSpaceDN w:val="0"/>
        <w:rPr>
          <w:rFonts w:ascii="Arial" w:hAnsi="Arial"/>
          <w:sz w:val="22"/>
          <w:szCs w:val="24"/>
        </w:rPr>
      </w:pPr>
      <w:r w:rsidRPr="00A447B6">
        <w:rPr>
          <w:rFonts w:ascii="Arial" w:hAnsi="Arial"/>
          <w:sz w:val="22"/>
          <w:szCs w:val="24"/>
        </w:rPr>
        <w:t xml:space="preserve">Hunt, M.C., </w:t>
      </w:r>
      <w:proofErr w:type="spellStart"/>
      <w:r w:rsidRPr="00A447B6">
        <w:rPr>
          <w:rFonts w:ascii="Arial" w:hAnsi="Arial"/>
          <w:sz w:val="22"/>
          <w:szCs w:val="24"/>
        </w:rPr>
        <w:t>Merryle</w:t>
      </w:r>
      <w:proofErr w:type="spellEnd"/>
      <w:r w:rsidRPr="00A447B6">
        <w:rPr>
          <w:rFonts w:ascii="Arial" w:hAnsi="Arial"/>
          <w:sz w:val="22"/>
          <w:szCs w:val="24"/>
        </w:rPr>
        <w:t>, R. &amp; Jensen, J.L. (2005). The effect of social support networks on morbidity among elderly substance abusers. Journal of the American Geriatrics Society, 57(4), 15-23.</w:t>
      </w:r>
    </w:p>
    <w:p w:rsidR="008D7601" w:rsidRPr="00A447B6" w:rsidRDefault="008D7601" w:rsidP="00A447B6">
      <w:pPr>
        <w:numPr>
          <w:ilvl w:val="0"/>
          <w:numId w:val="20"/>
        </w:numPr>
        <w:autoSpaceDE w:val="0"/>
        <w:autoSpaceDN w:val="0"/>
        <w:rPr>
          <w:rFonts w:ascii="Arial" w:hAnsi="Arial"/>
          <w:sz w:val="22"/>
          <w:szCs w:val="24"/>
        </w:rPr>
      </w:pPr>
      <w:r w:rsidRPr="00A447B6">
        <w:rPr>
          <w:rFonts w:ascii="Arial" w:hAnsi="Arial"/>
          <w:sz w:val="22"/>
          <w:szCs w:val="24"/>
        </w:rPr>
        <w:t xml:space="preserve">Hunt, M.C., Pour, B., Marks, A.E., </w:t>
      </w:r>
      <w:proofErr w:type="spellStart"/>
      <w:r w:rsidRPr="00A447B6">
        <w:rPr>
          <w:rFonts w:ascii="Arial" w:hAnsi="Arial"/>
          <w:sz w:val="22"/>
          <w:szCs w:val="24"/>
        </w:rPr>
        <w:t>Merryle</w:t>
      </w:r>
      <w:proofErr w:type="spellEnd"/>
      <w:r w:rsidRPr="00A447B6">
        <w:rPr>
          <w:rFonts w:ascii="Arial" w:hAnsi="Arial"/>
          <w:sz w:val="22"/>
          <w:szCs w:val="24"/>
        </w:rPr>
        <w:t xml:space="preserve">, R. &amp; Jensen, J.L. (2005). Aging out of methadone treatment. American Journal of Alcohol and Drug Abuse, 15(6), 134-149. </w:t>
      </w:r>
    </w:p>
    <w:p w:rsidR="008D7601" w:rsidRPr="00A447B6" w:rsidRDefault="008D7601" w:rsidP="00A447B6">
      <w:pPr>
        <w:numPr>
          <w:ilvl w:val="0"/>
          <w:numId w:val="20"/>
        </w:numPr>
        <w:autoSpaceDE w:val="0"/>
        <w:autoSpaceDN w:val="0"/>
        <w:rPr>
          <w:rFonts w:ascii="Arial" w:hAnsi="Arial"/>
          <w:sz w:val="22"/>
          <w:szCs w:val="24"/>
        </w:rPr>
      </w:pPr>
      <w:r w:rsidRPr="00A447B6">
        <w:rPr>
          <w:rFonts w:ascii="Arial" w:hAnsi="Arial"/>
          <w:sz w:val="22"/>
          <w:szCs w:val="24"/>
        </w:rPr>
        <w:t xml:space="preserve">Hunt, M.C., Marks, A.E., </w:t>
      </w:r>
      <w:proofErr w:type="spellStart"/>
      <w:r w:rsidRPr="00A447B6">
        <w:rPr>
          <w:rFonts w:ascii="Arial" w:hAnsi="Arial"/>
          <w:sz w:val="22"/>
          <w:szCs w:val="24"/>
        </w:rPr>
        <w:t>Venturi</w:t>
      </w:r>
      <w:proofErr w:type="spellEnd"/>
      <w:r w:rsidRPr="00A447B6">
        <w:rPr>
          <w:rFonts w:ascii="Arial" w:hAnsi="Arial"/>
          <w:sz w:val="22"/>
          <w:szCs w:val="24"/>
        </w:rPr>
        <w:t xml:space="preserve">, R., Crenshaw, W. &amp; </w:t>
      </w:r>
      <w:proofErr w:type="spellStart"/>
      <w:r w:rsidRPr="00A447B6">
        <w:rPr>
          <w:rFonts w:ascii="Arial" w:hAnsi="Arial"/>
          <w:sz w:val="22"/>
          <w:szCs w:val="24"/>
        </w:rPr>
        <w:t>Ratonian</w:t>
      </w:r>
      <w:proofErr w:type="spellEnd"/>
      <w:r w:rsidRPr="00A447B6">
        <w:rPr>
          <w:rFonts w:ascii="Arial" w:hAnsi="Arial"/>
          <w:sz w:val="22"/>
          <w:szCs w:val="24"/>
        </w:rPr>
        <w:t>, A. (2007). Community-based intervention strategies for reducing alcohol and drug abuse in the elderly.  Addiction, 104(9), 1436-1606. PMCID: PMC9000292</w:t>
      </w:r>
    </w:p>
    <w:p w:rsidR="008D7601" w:rsidRPr="00A447B6" w:rsidRDefault="008D7601" w:rsidP="00A447B6">
      <w:pPr>
        <w:numPr>
          <w:ilvl w:val="0"/>
          <w:numId w:val="20"/>
        </w:numPr>
        <w:autoSpaceDE w:val="0"/>
        <w:autoSpaceDN w:val="0"/>
        <w:rPr>
          <w:rFonts w:ascii="Arial" w:hAnsi="Arial"/>
          <w:sz w:val="22"/>
          <w:szCs w:val="24"/>
        </w:rPr>
      </w:pPr>
      <w:proofErr w:type="spellStart"/>
      <w:r w:rsidRPr="00A447B6">
        <w:rPr>
          <w:rFonts w:ascii="Arial" w:hAnsi="Arial"/>
          <w:sz w:val="22"/>
          <w:szCs w:val="24"/>
        </w:rPr>
        <w:t>Merryle</w:t>
      </w:r>
      <w:proofErr w:type="spellEnd"/>
      <w:r w:rsidRPr="00A447B6">
        <w:rPr>
          <w:rFonts w:ascii="Arial" w:hAnsi="Arial"/>
          <w:sz w:val="22"/>
          <w:szCs w:val="24"/>
        </w:rPr>
        <w:t>, R. &amp; Hunt, M.C. (2007). Randomized clinical trial of cotinine in older nicotine addicts. Age and Ageing, 38(2), 9-23. PMCID: PMC9002364</w:t>
      </w:r>
    </w:p>
    <w:p w:rsidR="008D7601" w:rsidRPr="00A447B6" w:rsidRDefault="008D7601" w:rsidP="00A447B6">
      <w:pPr>
        <w:numPr>
          <w:ilvl w:val="0"/>
          <w:numId w:val="20"/>
        </w:numPr>
        <w:autoSpaceDE w:val="0"/>
        <w:autoSpaceDN w:val="0"/>
        <w:rPr>
          <w:rFonts w:ascii="Arial" w:hAnsi="Arial"/>
          <w:sz w:val="22"/>
          <w:szCs w:val="24"/>
        </w:rPr>
      </w:pPr>
      <w:r w:rsidRPr="00A447B6">
        <w:rPr>
          <w:rFonts w:ascii="Arial" w:hAnsi="Arial"/>
          <w:sz w:val="22"/>
          <w:szCs w:val="24"/>
        </w:rPr>
        <w:t xml:space="preserve">Hunt, M.C., Jensen, J.L. &amp; </w:t>
      </w:r>
      <w:proofErr w:type="spellStart"/>
      <w:r w:rsidRPr="00A447B6">
        <w:rPr>
          <w:rFonts w:ascii="Arial" w:hAnsi="Arial"/>
          <w:sz w:val="22"/>
          <w:szCs w:val="24"/>
        </w:rPr>
        <w:t>Merryle</w:t>
      </w:r>
      <w:proofErr w:type="spellEnd"/>
      <w:r w:rsidRPr="00A447B6">
        <w:rPr>
          <w:rFonts w:ascii="Arial" w:hAnsi="Arial"/>
          <w:sz w:val="22"/>
          <w:szCs w:val="24"/>
        </w:rPr>
        <w:t>, R. (2008). The aging addict: ethnographic profiles of the elderly drug user.  NY, NY: W. W. Norton &amp; Company.</w:t>
      </w:r>
    </w:p>
    <w:p w:rsidR="008D7601" w:rsidRPr="00A447B6" w:rsidRDefault="008D7601" w:rsidP="00A447B6">
      <w:pPr>
        <w:numPr>
          <w:ilvl w:val="0"/>
          <w:numId w:val="20"/>
        </w:numPr>
        <w:autoSpaceDE w:val="0"/>
        <w:autoSpaceDN w:val="0"/>
        <w:rPr>
          <w:rFonts w:ascii="Arial" w:hAnsi="Arial"/>
          <w:sz w:val="22"/>
          <w:szCs w:val="24"/>
        </w:rPr>
      </w:pPr>
      <w:r w:rsidRPr="00A447B6">
        <w:rPr>
          <w:rFonts w:ascii="Arial" w:hAnsi="Arial"/>
          <w:sz w:val="22"/>
          <w:szCs w:val="24"/>
        </w:rPr>
        <w:t>Hunt, M.C. (2009). Contrasting ethnicity with race in the older alcoholic. The Journals of Gerontology Series B: Psychological Sciences and Social Sciences, in press. PMCID: PMC Journal – In Process.</w:t>
      </w:r>
    </w:p>
    <w:p w:rsidR="008D7601" w:rsidRPr="00A447B6" w:rsidRDefault="008D7601" w:rsidP="00A447B6">
      <w:pPr>
        <w:numPr>
          <w:ilvl w:val="0"/>
          <w:numId w:val="20"/>
        </w:numPr>
        <w:autoSpaceDE w:val="0"/>
        <w:autoSpaceDN w:val="0"/>
        <w:rPr>
          <w:rFonts w:ascii="Arial" w:hAnsi="Arial"/>
          <w:sz w:val="22"/>
          <w:szCs w:val="24"/>
        </w:rPr>
      </w:pPr>
      <w:r w:rsidRPr="00A447B6">
        <w:rPr>
          <w:rFonts w:ascii="Arial" w:hAnsi="Arial"/>
          <w:sz w:val="22"/>
          <w:szCs w:val="24"/>
        </w:rPr>
        <w:t xml:space="preserve">Hunt, M.C. (2009). Intervening successfully with the older methadone patient. Journal of Applied Gerontology, 13(4), 67-79.  </w:t>
      </w:r>
    </w:p>
    <w:p w:rsidR="008D7601" w:rsidRPr="00A447B6" w:rsidRDefault="008D7601" w:rsidP="00A447B6">
      <w:pPr>
        <w:keepNext/>
        <w:autoSpaceDE w:val="0"/>
        <w:autoSpaceDN w:val="0"/>
        <w:spacing w:before="360" w:after="120"/>
        <w:outlineLvl w:val="1"/>
        <w:rPr>
          <w:rFonts w:ascii="Arial" w:hAnsi="Arial"/>
          <w:b/>
          <w:sz w:val="22"/>
          <w:szCs w:val="24"/>
        </w:rPr>
      </w:pPr>
      <w:r w:rsidRPr="00A447B6">
        <w:rPr>
          <w:rFonts w:ascii="Arial" w:hAnsi="Arial"/>
          <w:b/>
          <w:sz w:val="22"/>
          <w:szCs w:val="24"/>
        </w:rPr>
        <w:t>D. Research Support</w:t>
      </w:r>
    </w:p>
    <w:p w:rsidR="008D7601" w:rsidRPr="00A447B6" w:rsidRDefault="008D7601" w:rsidP="00A447B6">
      <w:pPr>
        <w:keepNext/>
        <w:autoSpaceDE w:val="0"/>
        <w:autoSpaceDN w:val="0"/>
        <w:spacing w:before="240"/>
        <w:outlineLvl w:val="1"/>
        <w:rPr>
          <w:rFonts w:ascii="Arial" w:hAnsi="Arial"/>
          <w:b/>
          <w:bCs/>
          <w:sz w:val="22"/>
          <w:u w:val="single"/>
        </w:rPr>
      </w:pPr>
      <w:r w:rsidRPr="00A447B6">
        <w:rPr>
          <w:rFonts w:ascii="Arial" w:hAnsi="Arial"/>
          <w:b/>
          <w:bCs/>
          <w:sz w:val="22"/>
          <w:u w:val="single"/>
        </w:rPr>
        <w:t>Ongoing Research Support</w:t>
      </w:r>
    </w:p>
    <w:p w:rsidR="008D7601" w:rsidRPr="00A447B6" w:rsidRDefault="008D7601" w:rsidP="00A447B6">
      <w:pPr>
        <w:autoSpaceDE w:val="0"/>
        <w:autoSpaceDN w:val="0"/>
        <w:rPr>
          <w:rFonts w:ascii="Arial" w:hAnsi="Arial"/>
          <w:sz w:val="22"/>
          <w:szCs w:val="24"/>
        </w:rPr>
      </w:pPr>
    </w:p>
    <w:p w:rsidR="008D7601" w:rsidRPr="00A447B6" w:rsidRDefault="008D7601" w:rsidP="00A447B6">
      <w:pPr>
        <w:autoSpaceDE w:val="0"/>
        <w:autoSpaceDN w:val="0"/>
        <w:rPr>
          <w:rFonts w:ascii="Arial" w:hAnsi="Arial"/>
          <w:sz w:val="22"/>
          <w:szCs w:val="24"/>
        </w:rPr>
      </w:pPr>
      <w:r w:rsidRPr="00A447B6">
        <w:rPr>
          <w:rFonts w:ascii="Arial" w:hAnsi="Arial"/>
          <w:sz w:val="22"/>
          <w:szCs w:val="24"/>
        </w:rPr>
        <w:lastRenderedPageBreak/>
        <w:t>R01 DA942367-03</w:t>
      </w:r>
      <w:r w:rsidRPr="00A447B6">
        <w:rPr>
          <w:rFonts w:ascii="Arial" w:hAnsi="Arial"/>
          <w:sz w:val="22"/>
          <w:szCs w:val="24"/>
        </w:rPr>
        <w:tab/>
      </w:r>
      <w:r w:rsidRPr="00A447B6">
        <w:rPr>
          <w:rFonts w:ascii="Arial" w:hAnsi="Arial"/>
          <w:sz w:val="22"/>
          <w:szCs w:val="24"/>
        </w:rPr>
        <w:tab/>
        <w:t>Hunt (PI)</w:t>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t>09/01/08-08/31/13</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Health trajectories and behavioral interventions among older substance abusers</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 xml:space="preserve">The goal of this study is to compare the effects of two substance abuse interventions on health outcomes in an urban population of older opiate addicts.  </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Role: PI</w:t>
      </w:r>
    </w:p>
    <w:p w:rsidR="008D7601" w:rsidRPr="00A447B6" w:rsidRDefault="008D7601" w:rsidP="00A447B6">
      <w:pPr>
        <w:autoSpaceDE w:val="0"/>
        <w:autoSpaceDN w:val="0"/>
        <w:rPr>
          <w:rFonts w:ascii="Arial" w:hAnsi="Arial"/>
          <w:sz w:val="22"/>
          <w:szCs w:val="24"/>
        </w:rPr>
      </w:pPr>
    </w:p>
    <w:p w:rsidR="008D7601" w:rsidRPr="00A447B6" w:rsidRDefault="008D7601" w:rsidP="00A447B6">
      <w:pPr>
        <w:autoSpaceDE w:val="0"/>
        <w:autoSpaceDN w:val="0"/>
        <w:rPr>
          <w:rFonts w:ascii="Arial" w:hAnsi="Arial"/>
          <w:sz w:val="22"/>
          <w:szCs w:val="24"/>
        </w:rPr>
      </w:pPr>
      <w:r w:rsidRPr="00A447B6">
        <w:rPr>
          <w:rFonts w:ascii="Arial" w:hAnsi="Arial"/>
          <w:sz w:val="22"/>
          <w:szCs w:val="24"/>
        </w:rPr>
        <w:t>R01 MH922731-05</w:t>
      </w:r>
      <w:r w:rsidRPr="00A447B6">
        <w:rPr>
          <w:rFonts w:ascii="Arial" w:hAnsi="Arial"/>
          <w:sz w:val="22"/>
          <w:szCs w:val="24"/>
        </w:rPr>
        <w:tab/>
      </w:r>
      <w:r w:rsidRPr="00A447B6">
        <w:rPr>
          <w:rFonts w:ascii="Arial" w:hAnsi="Arial"/>
          <w:sz w:val="22"/>
          <w:szCs w:val="24"/>
        </w:rPr>
        <w:tab/>
      </w:r>
      <w:proofErr w:type="spellStart"/>
      <w:r w:rsidRPr="00A447B6">
        <w:rPr>
          <w:rFonts w:ascii="Arial" w:hAnsi="Arial"/>
          <w:sz w:val="22"/>
          <w:szCs w:val="24"/>
        </w:rPr>
        <w:t>Merryle</w:t>
      </w:r>
      <w:proofErr w:type="spellEnd"/>
      <w:r w:rsidRPr="00A447B6">
        <w:rPr>
          <w:rFonts w:ascii="Arial" w:hAnsi="Arial"/>
          <w:sz w:val="22"/>
          <w:szCs w:val="24"/>
        </w:rPr>
        <w:t xml:space="preserve"> (PI)</w:t>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t>12/15/07-11/30/12</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Physical disability, depression and substance abuse in the elderly</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 xml:space="preserve">The goal of this study is to identify disability and depression trajectories and demographic factors associated with substance abuse in an independently-living elderly population.  </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Role: Co-Investigator</w:t>
      </w:r>
    </w:p>
    <w:p w:rsidR="008D7601" w:rsidRPr="00A447B6" w:rsidRDefault="008D7601" w:rsidP="00A447B6">
      <w:pPr>
        <w:autoSpaceDE w:val="0"/>
        <w:autoSpaceDN w:val="0"/>
        <w:rPr>
          <w:rFonts w:ascii="Arial" w:hAnsi="Arial"/>
          <w:sz w:val="22"/>
          <w:szCs w:val="24"/>
        </w:rPr>
      </w:pPr>
    </w:p>
    <w:p w:rsidR="008D7601" w:rsidRPr="00A447B6" w:rsidRDefault="008D7601" w:rsidP="00A447B6">
      <w:pPr>
        <w:autoSpaceDE w:val="0"/>
        <w:autoSpaceDN w:val="0"/>
        <w:rPr>
          <w:rFonts w:ascii="Arial" w:hAnsi="Arial"/>
          <w:sz w:val="22"/>
          <w:szCs w:val="24"/>
        </w:rPr>
      </w:pPr>
      <w:r w:rsidRPr="00A447B6">
        <w:rPr>
          <w:rFonts w:ascii="Arial" w:hAnsi="Arial"/>
          <w:sz w:val="22"/>
          <w:szCs w:val="24"/>
        </w:rPr>
        <w:t>Faculty Resources Grant, Washington University</w:t>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t>08/15/09-08/14/11</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Opiate Addiction Database</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The goal of this project is to create an integrated database of demographic, social and biomedical information for homeless opiate abusers in two urban Missouri locations, using a number of state and local data sources.</w:t>
      </w:r>
    </w:p>
    <w:p w:rsidR="008D7601" w:rsidRPr="00A447B6" w:rsidRDefault="008D7601" w:rsidP="00A447B6">
      <w:pPr>
        <w:autoSpaceDE w:val="0"/>
        <w:autoSpaceDN w:val="0"/>
        <w:rPr>
          <w:rFonts w:ascii="Arial" w:hAnsi="Arial"/>
          <w:sz w:val="22"/>
          <w:szCs w:val="24"/>
        </w:rPr>
      </w:pPr>
    </w:p>
    <w:p w:rsidR="008D7601" w:rsidRPr="00A447B6" w:rsidRDefault="008D7601" w:rsidP="00A447B6">
      <w:pPr>
        <w:keepNext/>
        <w:autoSpaceDE w:val="0"/>
        <w:autoSpaceDN w:val="0"/>
        <w:spacing w:before="240"/>
        <w:outlineLvl w:val="1"/>
        <w:rPr>
          <w:rFonts w:ascii="Arial" w:hAnsi="Arial"/>
          <w:b/>
          <w:bCs/>
          <w:sz w:val="22"/>
          <w:u w:val="single"/>
        </w:rPr>
      </w:pPr>
      <w:r w:rsidRPr="00A447B6">
        <w:rPr>
          <w:rFonts w:ascii="Arial" w:hAnsi="Arial"/>
          <w:b/>
          <w:bCs/>
          <w:sz w:val="22"/>
          <w:u w:val="single"/>
        </w:rPr>
        <w:t>Completed Research Support</w:t>
      </w:r>
    </w:p>
    <w:p w:rsidR="008D7601" w:rsidRPr="00A447B6" w:rsidRDefault="008D7601" w:rsidP="00A447B6">
      <w:pPr>
        <w:autoSpaceDE w:val="0"/>
        <w:autoSpaceDN w:val="0"/>
        <w:rPr>
          <w:rFonts w:ascii="Arial" w:hAnsi="Arial"/>
          <w:sz w:val="22"/>
          <w:szCs w:val="24"/>
        </w:rPr>
      </w:pPr>
    </w:p>
    <w:p w:rsidR="008D7601" w:rsidRPr="00A447B6" w:rsidRDefault="008D7601" w:rsidP="00A447B6">
      <w:pPr>
        <w:autoSpaceDE w:val="0"/>
        <w:autoSpaceDN w:val="0"/>
        <w:rPr>
          <w:rFonts w:ascii="Arial" w:hAnsi="Arial"/>
          <w:sz w:val="22"/>
          <w:szCs w:val="24"/>
        </w:rPr>
      </w:pPr>
      <w:r w:rsidRPr="00A447B6">
        <w:rPr>
          <w:rFonts w:ascii="Arial" w:hAnsi="Arial"/>
          <w:sz w:val="22"/>
          <w:szCs w:val="24"/>
        </w:rPr>
        <w:t>K02 AG442898</w:t>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t>Hunt (PI)</w:t>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t>02/01/02-01/31/05</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Drug Abuse in the Elderly</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 xml:space="preserve">Independent Scientist Award: to develop a drug addiction research program with a focus on substance abuse among the elderly. </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Role: PI</w:t>
      </w:r>
    </w:p>
    <w:p w:rsidR="008D7601" w:rsidRPr="00A447B6" w:rsidRDefault="008D7601" w:rsidP="00A447B6">
      <w:pPr>
        <w:autoSpaceDE w:val="0"/>
        <w:autoSpaceDN w:val="0"/>
        <w:rPr>
          <w:rFonts w:ascii="Arial" w:hAnsi="Arial"/>
          <w:sz w:val="22"/>
          <w:szCs w:val="24"/>
        </w:rPr>
      </w:pPr>
    </w:p>
    <w:p w:rsidR="008D7601" w:rsidRPr="00A447B6" w:rsidRDefault="008D7601" w:rsidP="00A447B6">
      <w:pPr>
        <w:autoSpaceDE w:val="0"/>
        <w:autoSpaceDN w:val="0"/>
        <w:rPr>
          <w:rFonts w:ascii="Arial" w:hAnsi="Arial"/>
          <w:sz w:val="22"/>
          <w:szCs w:val="24"/>
        </w:rPr>
      </w:pPr>
      <w:r w:rsidRPr="00A447B6">
        <w:rPr>
          <w:rFonts w:ascii="Arial" w:hAnsi="Arial"/>
          <w:sz w:val="22"/>
          <w:szCs w:val="24"/>
        </w:rPr>
        <w:t>R21 AA998075</w:t>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t>Hunt (PI)</w:t>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r>
      <w:r w:rsidRPr="00A447B6">
        <w:rPr>
          <w:rFonts w:ascii="Arial" w:hAnsi="Arial"/>
          <w:sz w:val="22"/>
          <w:szCs w:val="24"/>
        </w:rPr>
        <w:tab/>
        <w:t>01/01/02-12/31/04</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Community-based intervention for alcohol abuse</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The goal of this project was to assess a community-based strategy for reducing alcohol abuse among older individuals.</w:t>
      </w:r>
    </w:p>
    <w:p w:rsidR="008D7601" w:rsidRPr="00A447B6" w:rsidRDefault="008D7601" w:rsidP="00A447B6">
      <w:pPr>
        <w:autoSpaceDE w:val="0"/>
        <w:autoSpaceDN w:val="0"/>
        <w:rPr>
          <w:rFonts w:ascii="Arial" w:hAnsi="Arial"/>
          <w:sz w:val="22"/>
          <w:szCs w:val="24"/>
        </w:rPr>
      </w:pPr>
      <w:r w:rsidRPr="00A447B6">
        <w:rPr>
          <w:rFonts w:ascii="Arial" w:hAnsi="Arial"/>
          <w:sz w:val="22"/>
          <w:szCs w:val="24"/>
        </w:rPr>
        <w:t>Role: PI</w:t>
      </w:r>
    </w:p>
    <w:p w:rsidR="008D7601" w:rsidRDefault="008D7601" w:rsidP="00A447B6">
      <w:pPr>
        <w:pStyle w:val="Title"/>
      </w:pPr>
    </w:p>
    <w:sectPr w:rsidR="008D7601" w:rsidSect="00E56DC7">
      <w:headerReference w:type="default" r:id="rId10"/>
      <w:footerReference w:type="default" r:id="rId11"/>
      <w:pgSz w:w="12240" w:h="15840"/>
      <w:pgMar w:top="720" w:right="720" w:bottom="720" w:left="720" w:header="288"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720" w:rsidRDefault="00D55720" w:rsidP="00E56DC7">
      <w:r>
        <w:separator/>
      </w:r>
    </w:p>
  </w:endnote>
  <w:endnote w:type="continuationSeparator" w:id="0">
    <w:p w:rsidR="00D55720" w:rsidRDefault="00D55720" w:rsidP="00E5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20" w:rsidRPr="007C6F2A" w:rsidRDefault="00D55720">
    <w:pPr>
      <w:pStyle w:val="Footer"/>
      <w:rPr>
        <w:sz w:val="20"/>
      </w:rPr>
    </w:pPr>
    <w:r w:rsidRPr="007C6F2A">
      <w:rPr>
        <w:sz w:val="20"/>
      </w:rPr>
      <w:t>R</w:t>
    </w:r>
    <w:r w:rsidR="00D81EBD">
      <w:rPr>
        <w:sz w:val="20"/>
      </w:rPr>
      <w:t>evised 10/15</w:t>
    </w:r>
    <w:r w:rsidRPr="007C6F2A">
      <w:rPr>
        <w:sz w:val="20"/>
      </w:rPr>
      <w:t>/201</w:t>
    </w:r>
    <w:r>
      <w:rPr>
        <w:sz w:val="20"/>
      </w:rPr>
      <w:t xml:space="preserve">8 by Dr. </w:t>
    </w:r>
    <w:r w:rsidR="00D81EBD">
      <w:rPr>
        <w:sz w:val="20"/>
      </w:rPr>
      <w:t>Faith Strunk</w:t>
    </w:r>
  </w:p>
  <w:p w:rsidR="00D55720" w:rsidRDefault="00D55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720" w:rsidRDefault="00D55720" w:rsidP="00E56DC7">
      <w:r>
        <w:separator/>
      </w:r>
    </w:p>
  </w:footnote>
  <w:footnote w:type="continuationSeparator" w:id="0">
    <w:p w:rsidR="00D55720" w:rsidRDefault="00D55720" w:rsidP="00E56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20" w:rsidRDefault="00D55720">
    <w:pPr>
      <w:pStyle w:val="Header"/>
      <w:jc w:val="right"/>
    </w:pPr>
    <w:r>
      <w:fldChar w:fldCharType="begin"/>
    </w:r>
    <w:r>
      <w:instrText xml:space="preserve"> PAGE   \* MERGEFORMAT </w:instrText>
    </w:r>
    <w:r>
      <w:fldChar w:fldCharType="separate"/>
    </w:r>
    <w:r w:rsidR="00BD294B">
      <w:rPr>
        <w:noProof/>
      </w:rPr>
      <w:t>12</w:t>
    </w:r>
    <w:r>
      <w:rPr>
        <w:noProof/>
      </w:rPr>
      <w:fldChar w:fldCharType="end"/>
    </w:r>
  </w:p>
  <w:p w:rsidR="00D55720" w:rsidRDefault="00D55720" w:rsidP="00BF2CE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2D63"/>
    <w:multiLevelType w:val="hybridMultilevel"/>
    <w:tmpl w:val="2D12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77764"/>
    <w:multiLevelType w:val="singleLevel"/>
    <w:tmpl w:val="0409000F"/>
    <w:lvl w:ilvl="0">
      <w:start w:val="9"/>
      <w:numFmt w:val="decimal"/>
      <w:lvlText w:val="%1."/>
      <w:lvlJc w:val="left"/>
      <w:pPr>
        <w:tabs>
          <w:tab w:val="num" w:pos="360"/>
        </w:tabs>
        <w:ind w:left="360" w:hanging="360"/>
      </w:pPr>
      <w:rPr>
        <w:rFonts w:cs="Times New Roman" w:hint="default"/>
      </w:rPr>
    </w:lvl>
  </w:abstractNum>
  <w:abstractNum w:abstractNumId="2" w15:restartNumberingAfterBreak="0">
    <w:nsid w:val="08AC6898"/>
    <w:multiLevelType w:val="singleLevel"/>
    <w:tmpl w:val="0409000F"/>
    <w:lvl w:ilvl="0">
      <w:start w:val="11"/>
      <w:numFmt w:val="decimal"/>
      <w:lvlText w:val="%1."/>
      <w:lvlJc w:val="left"/>
      <w:pPr>
        <w:tabs>
          <w:tab w:val="num" w:pos="360"/>
        </w:tabs>
        <w:ind w:left="360" w:hanging="360"/>
      </w:pPr>
      <w:rPr>
        <w:rFonts w:cs="Times New Roman" w:hint="default"/>
      </w:rPr>
    </w:lvl>
  </w:abstractNum>
  <w:abstractNum w:abstractNumId="3" w15:restartNumberingAfterBreak="0">
    <w:nsid w:val="0A797F11"/>
    <w:multiLevelType w:val="singleLevel"/>
    <w:tmpl w:val="0409000F"/>
    <w:lvl w:ilvl="0">
      <w:start w:val="11"/>
      <w:numFmt w:val="decimal"/>
      <w:lvlText w:val="%1."/>
      <w:lvlJc w:val="left"/>
      <w:pPr>
        <w:tabs>
          <w:tab w:val="num" w:pos="360"/>
        </w:tabs>
        <w:ind w:left="360" w:hanging="360"/>
      </w:pPr>
      <w:rPr>
        <w:rFonts w:cs="Times New Roman" w:hint="default"/>
      </w:rPr>
    </w:lvl>
  </w:abstractNum>
  <w:abstractNum w:abstractNumId="4" w15:restartNumberingAfterBreak="0">
    <w:nsid w:val="11342913"/>
    <w:multiLevelType w:val="hybridMultilevel"/>
    <w:tmpl w:val="D6B44CC0"/>
    <w:lvl w:ilvl="0" w:tplc="93C8DA0A">
      <w:start w:val="5"/>
      <w:numFmt w:val="decimal"/>
      <w:lvlText w:val="%1-"/>
      <w:lvlJc w:val="left"/>
      <w:pPr>
        <w:ind w:left="360" w:hanging="360"/>
      </w:pPr>
      <w:rPr>
        <w:rFonts w:cs="Times New Roman" w:hint="default"/>
        <w:u w:val="singl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1952FDE"/>
    <w:multiLevelType w:val="hybridMultilevel"/>
    <w:tmpl w:val="690EDCA6"/>
    <w:lvl w:ilvl="0" w:tplc="93C8DA0A">
      <w:start w:val="2"/>
      <w:numFmt w:val="decimal"/>
      <w:lvlText w:val="%1-"/>
      <w:lvlJc w:val="left"/>
      <w:pPr>
        <w:ind w:left="360" w:hanging="360"/>
      </w:pPr>
      <w:rPr>
        <w:rFonts w:cs="Times New Roman" w:hint="default"/>
        <w:u w:val="singl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8F07033"/>
    <w:multiLevelType w:val="hybridMultilevel"/>
    <w:tmpl w:val="3606021A"/>
    <w:lvl w:ilvl="0" w:tplc="93C8DA0A">
      <w:start w:val="1"/>
      <w:numFmt w:val="decimal"/>
      <w:lvlText w:val="%1-"/>
      <w:lvlJc w:val="left"/>
      <w:pPr>
        <w:ind w:left="360" w:hanging="360"/>
      </w:pPr>
      <w:rPr>
        <w:rFonts w:cs="Times New Roman" w:hint="default"/>
        <w:u w:val="singl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BFA6D40"/>
    <w:multiLevelType w:val="singleLevel"/>
    <w:tmpl w:val="AEDA5854"/>
    <w:lvl w:ilvl="0">
      <w:start w:val="1"/>
      <w:numFmt w:val="decimal"/>
      <w:lvlText w:val="%1."/>
      <w:lvlJc w:val="left"/>
      <w:pPr>
        <w:tabs>
          <w:tab w:val="num" w:pos="720"/>
        </w:tabs>
        <w:ind w:left="720" w:hanging="720"/>
      </w:pPr>
      <w:rPr>
        <w:rFonts w:cs="Times New Roman" w:hint="default"/>
      </w:rPr>
    </w:lvl>
  </w:abstractNum>
  <w:abstractNum w:abstractNumId="8" w15:restartNumberingAfterBreak="0">
    <w:nsid w:val="218C3006"/>
    <w:multiLevelType w:val="singleLevel"/>
    <w:tmpl w:val="AEDA5854"/>
    <w:lvl w:ilvl="0">
      <w:start w:val="1"/>
      <w:numFmt w:val="decimal"/>
      <w:lvlText w:val="%1."/>
      <w:lvlJc w:val="left"/>
      <w:pPr>
        <w:tabs>
          <w:tab w:val="num" w:pos="720"/>
        </w:tabs>
        <w:ind w:left="720" w:hanging="720"/>
      </w:pPr>
      <w:rPr>
        <w:rFonts w:cs="Times New Roman" w:hint="default"/>
      </w:rPr>
    </w:lvl>
  </w:abstractNum>
  <w:abstractNum w:abstractNumId="9" w15:restartNumberingAfterBreak="0">
    <w:nsid w:val="28493B39"/>
    <w:multiLevelType w:val="singleLevel"/>
    <w:tmpl w:val="6BE22654"/>
    <w:lvl w:ilvl="0">
      <w:start w:val="1"/>
      <w:numFmt w:val="lowerLetter"/>
      <w:lvlText w:val="%1."/>
      <w:lvlJc w:val="left"/>
      <w:pPr>
        <w:tabs>
          <w:tab w:val="num" w:pos="2880"/>
        </w:tabs>
        <w:ind w:left="2880" w:hanging="720"/>
      </w:pPr>
      <w:rPr>
        <w:rFonts w:cs="Times New Roman" w:hint="default"/>
      </w:rPr>
    </w:lvl>
  </w:abstractNum>
  <w:abstractNum w:abstractNumId="10" w15:restartNumberingAfterBreak="0">
    <w:nsid w:val="2CB96656"/>
    <w:multiLevelType w:val="hybridMultilevel"/>
    <w:tmpl w:val="6C6AB8A6"/>
    <w:lvl w:ilvl="0" w:tplc="93C8DA0A">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CF45773"/>
    <w:multiLevelType w:val="singleLevel"/>
    <w:tmpl w:val="04090015"/>
    <w:lvl w:ilvl="0">
      <w:start w:val="3"/>
      <w:numFmt w:val="upperLetter"/>
      <w:lvlText w:val="%1."/>
      <w:lvlJc w:val="left"/>
      <w:pPr>
        <w:tabs>
          <w:tab w:val="num" w:pos="360"/>
        </w:tabs>
        <w:ind w:left="360" w:hanging="360"/>
      </w:pPr>
      <w:rPr>
        <w:rFonts w:cs="Times New Roman" w:hint="default"/>
      </w:rPr>
    </w:lvl>
  </w:abstractNum>
  <w:abstractNum w:abstractNumId="12" w15:restartNumberingAfterBreak="0">
    <w:nsid w:val="31B11E7C"/>
    <w:multiLevelType w:val="hybridMultilevel"/>
    <w:tmpl w:val="9828D83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35343D27"/>
    <w:multiLevelType w:val="singleLevel"/>
    <w:tmpl w:val="AEDA5854"/>
    <w:lvl w:ilvl="0">
      <w:start w:val="1"/>
      <w:numFmt w:val="decimal"/>
      <w:lvlText w:val="%1."/>
      <w:lvlJc w:val="left"/>
      <w:pPr>
        <w:tabs>
          <w:tab w:val="num" w:pos="720"/>
        </w:tabs>
        <w:ind w:left="720" w:hanging="720"/>
      </w:pPr>
      <w:rPr>
        <w:rFonts w:cs="Times New Roman" w:hint="default"/>
      </w:rPr>
    </w:lvl>
  </w:abstractNum>
  <w:abstractNum w:abstractNumId="14" w15:restartNumberingAfterBreak="0">
    <w:nsid w:val="3DE36239"/>
    <w:multiLevelType w:val="singleLevel"/>
    <w:tmpl w:val="E66C4B62"/>
    <w:lvl w:ilvl="0">
      <w:start w:val="1"/>
      <w:numFmt w:val="lowerLetter"/>
      <w:lvlText w:val="%1."/>
      <w:lvlJc w:val="left"/>
      <w:pPr>
        <w:tabs>
          <w:tab w:val="num" w:pos="2880"/>
        </w:tabs>
        <w:ind w:left="2880" w:hanging="720"/>
      </w:pPr>
      <w:rPr>
        <w:rFonts w:cs="Times New Roman" w:hint="default"/>
      </w:rPr>
    </w:lvl>
  </w:abstractNum>
  <w:abstractNum w:abstractNumId="15" w15:restartNumberingAfterBreak="0">
    <w:nsid w:val="3F6369CE"/>
    <w:multiLevelType w:val="hybridMultilevel"/>
    <w:tmpl w:val="BBD6A7F6"/>
    <w:lvl w:ilvl="0" w:tplc="0D2E0FBA">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B0AA2"/>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17" w15:restartNumberingAfterBreak="0">
    <w:nsid w:val="4DEE798D"/>
    <w:multiLevelType w:val="hybridMultilevel"/>
    <w:tmpl w:val="AA68CDB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501D38BA"/>
    <w:multiLevelType w:val="singleLevel"/>
    <w:tmpl w:val="E6529A8C"/>
    <w:lvl w:ilvl="0">
      <w:start w:val="1"/>
      <w:numFmt w:val="lowerLetter"/>
      <w:lvlText w:val="%1."/>
      <w:lvlJc w:val="left"/>
      <w:pPr>
        <w:tabs>
          <w:tab w:val="num" w:pos="2880"/>
        </w:tabs>
        <w:ind w:left="2880" w:hanging="720"/>
      </w:pPr>
      <w:rPr>
        <w:rFonts w:cs="Times New Roman" w:hint="default"/>
      </w:rPr>
    </w:lvl>
  </w:abstractNum>
  <w:abstractNum w:abstractNumId="19" w15:restartNumberingAfterBreak="0">
    <w:nsid w:val="5401709A"/>
    <w:multiLevelType w:val="singleLevel"/>
    <w:tmpl w:val="1AFCB1F8"/>
    <w:lvl w:ilvl="0">
      <w:start w:val="1"/>
      <w:numFmt w:val="lowerLetter"/>
      <w:lvlText w:val="%1."/>
      <w:lvlJc w:val="left"/>
      <w:pPr>
        <w:tabs>
          <w:tab w:val="num" w:pos="2880"/>
        </w:tabs>
        <w:ind w:left="2880" w:hanging="720"/>
      </w:pPr>
      <w:rPr>
        <w:rFonts w:cs="Times New Roman" w:hint="default"/>
      </w:rPr>
    </w:lvl>
  </w:abstractNum>
  <w:abstractNum w:abstractNumId="20" w15:restartNumberingAfterBreak="0">
    <w:nsid w:val="55F147A9"/>
    <w:multiLevelType w:val="hybridMultilevel"/>
    <w:tmpl w:val="15D4D968"/>
    <w:lvl w:ilvl="0" w:tplc="93C8DA0A">
      <w:start w:val="4"/>
      <w:numFmt w:val="decimal"/>
      <w:lvlText w:val="%1-"/>
      <w:lvlJc w:val="left"/>
      <w:pPr>
        <w:ind w:left="360" w:hanging="360"/>
      </w:pPr>
      <w:rPr>
        <w:rFonts w:cs="Times New Roman" w:hint="default"/>
        <w:u w:val="singl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5BFB6A4E"/>
    <w:multiLevelType w:val="singleLevel"/>
    <w:tmpl w:val="AEDA5854"/>
    <w:lvl w:ilvl="0">
      <w:start w:val="1"/>
      <w:numFmt w:val="decimal"/>
      <w:lvlText w:val="%1."/>
      <w:lvlJc w:val="left"/>
      <w:pPr>
        <w:tabs>
          <w:tab w:val="num" w:pos="720"/>
        </w:tabs>
        <w:ind w:left="720" w:hanging="720"/>
      </w:pPr>
      <w:rPr>
        <w:rFonts w:cs="Times New Roman" w:hint="default"/>
      </w:rPr>
    </w:lvl>
  </w:abstractNum>
  <w:abstractNum w:abstractNumId="22" w15:restartNumberingAfterBreak="0">
    <w:nsid w:val="5D426BB3"/>
    <w:multiLevelType w:val="singleLevel"/>
    <w:tmpl w:val="F7702AF4"/>
    <w:lvl w:ilvl="0">
      <w:start w:val="1"/>
      <w:numFmt w:val="upperLetter"/>
      <w:lvlText w:val="%1."/>
      <w:lvlJc w:val="left"/>
      <w:pPr>
        <w:tabs>
          <w:tab w:val="num" w:pos="720"/>
        </w:tabs>
        <w:ind w:left="720" w:hanging="720"/>
      </w:pPr>
      <w:rPr>
        <w:rFonts w:cs="Times New Roman" w:hint="default"/>
      </w:rPr>
    </w:lvl>
  </w:abstractNum>
  <w:abstractNum w:abstractNumId="23" w15:restartNumberingAfterBreak="0">
    <w:nsid w:val="6ACC5309"/>
    <w:multiLevelType w:val="hybridMultilevel"/>
    <w:tmpl w:val="6F220EDA"/>
    <w:lvl w:ilvl="0" w:tplc="C60A229A">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C2AD3"/>
    <w:multiLevelType w:val="hybridMultilevel"/>
    <w:tmpl w:val="910C0610"/>
    <w:lvl w:ilvl="0" w:tplc="93C8DA0A">
      <w:start w:val="3"/>
      <w:numFmt w:val="decimal"/>
      <w:lvlText w:val="%1-"/>
      <w:lvlJc w:val="left"/>
      <w:pPr>
        <w:ind w:left="360" w:hanging="360"/>
      </w:pPr>
      <w:rPr>
        <w:rFonts w:cs="Times New Roman" w:hint="default"/>
        <w:u w:val="singl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74867D5D"/>
    <w:multiLevelType w:val="hybridMultilevel"/>
    <w:tmpl w:val="C24C592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7B4841BD"/>
    <w:multiLevelType w:val="singleLevel"/>
    <w:tmpl w:val="AEDA5854"/>
    <w:lvl w:ilvl="0">
      <w:start w:val="1"/>
      <w:numFmt w:val="decimal"/>
      <w:lvlText w:val="%1."/>
      <w:lvlJc w:val="left"/>
      <w:pPr>
        <w:tabs>
          <w:tab w:val="num" w:pos="720"/>
        </w:tabs>
        <w:ind w:left="720" w:hanging="720"/>
      </w:pPr>
      <w:rPr>
        <w:rFonts w:cs="Times New Roman" w:hint="default"/>
      </w:rPr>
    </w:lvl>
  </w:abstractNum>
  <w:abstractNum w:abstractNumId="27" w15:restartNumberingAfterBreak="0">
    <w:nsid w:val="7DCB1792"/>
    <w:multiLevelType w:val="singleLevel"/>
    <w:tmpl w:val="0332FA8A"/>
    <w:lvl w:ilvl="0">
      <w:start w:val="1"/>
      <w:numFmt w:val="lowerLetter"/>
      <w:lvlText w:val="%1."/>
      <w:lvlJc w:val="left"/>
      <w:pPr>
        <w:tabs>
          <w:tab w:val="num" w:pos="2880"/>
        </w:tabs>
        <w:ind w:left="2880" w:hanging="720"/>
      </w:pPr>
      <w:rPr>
        <w:rFonts w:cs="Times New Roman" w:hint="default"/>
      </w:rPr>
    </w:lvl>
  </w:abstractNum>
  <w:num w:numId="1">
    <w:abstractNumId w:val="13"/>
  </w:num>
  <w:num w:numId="2">
    <w:abstractNumId w:val="16"/>
  </w:num>
  <w:num w:numId="3">
    <w:abstractNumId w:val="1"/>
  </w:num>
  <w:num w:numId="4">
    <w:abstractNumId w:val="3"/>
  </w:num>
  <w:num w:numId="5">
    <w:abstractNumId w:val="2"/>
  </w:num>
  <w:num w:numId="6">
    <w:abstractNumId w:val="22"/>
  </w:num>
  <w:num w:numId="7">
    <w:abstractNumId w:val="11"/>
  </w:num>
  <w:num w:numId="8">
    <w:abstractNumId w:val="7"/>
  </w:num>
  <w:num w:numId="9">
    <w:abstractNumId w:val="27"/>
  </w:num>
  <w:num w:numId="10">
    <w:abstractNumId w:val="18"/>
  </w:num>
  <w:num w:numId="11">
    <w:abstractNumId w:val="14"/>
  </w:num>
  <w:num w:numId="12">
    <w:abstractNumId w:val="9"/>
  </w:num>
  <w:num w:numId="13">
    <w:abstractNumId w:val="21"/>
  </w:num>
  <w:num w:numId="14">
    <w:abstractNumId w:val="26"/>
  </w:num>
  <w:num w:numId="15">
    <w:abstractNumId w:val="8"/>
  </w:num>
  <w:num w:numId="16">
    <w:abstractNumId w:val="19"/>
  </w:num>
  <w:num w:numId="17">
    <w:abstractNumId w:val="15"/>
  </w:num>
  <w:num w:numId="18">
    <w:abstractNumId w:val="0"/>
  </w:num>
  <w:num w:numId="19">
    <w:abstractNumId w:val="25"/>
  </w:num>
  <w:num w:numId="20">
    <w:abstractNumId w:val="12"/>
  </w:num>
  <w:num w:numId="21">
    <w:abstractNumId w:val="17"/>
  </w:num>
  <w:num w:numId="22">
    <w:abstractNumId w:val="10"/>
  </w:num>
  <w:num w:numId="23">
    <w:abstractNumId w:val="6"/>
  </w:num>
  <w:num w:numId="24">
    <w:abstractNumId w:val="4"/>
  </w:num>
  <w:num w:numId="25">
    <w:abstractNumId w:val="20"/>
  </w:num>
  <w:num w:numId="26">
    <w:abstractNumId w:val="24"/>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FD"/>
    <w:rsid w:val="00013281"/>
    <w:rsid w:val="000302C9"/>
    <w:rsid w:val="00042373"/>
    <w:rsid w:val="00081A4F"/>
    <w:rsid w:val="00112000"/>
    <w:rsid w:val="001330AE"/>
    <w:rsid w:val="0018421D"/>
    <w:rsid w:val="00190EDD"/>
    <w:rsid w:val="00216673"/>
    <w:rsid w:val="002222B6"/>
    <w:rsid w:val="00224AF9"/>
    <w:rsid w:val="00235CC1"/>
    <w:rsid w:val="00265E45"/>
    <w:rsid w:val="00285DE3"/>
    <w:rsid w:val="003150EA"/>
    <w:rsid w:val="003427B1"/>
    <w:rsid w:val="00344E8C"/>
    <w:rsid w:val="00373C8B"/>
    <w:rsid w:val="0038209D"/>
    <w:rsid w:val="003B663E"/>
    <w:rsid w:val="003C11F2"/>
    <w:rsid w:val="003D0CC6"/>
    <w:rsid w:val="003E2E4B"/>
    <w:rsid w:val="003E54E7"/>
    <w:rsid w:val="00417340"/>
    <w:rsid w:val="00457595"/>
    <w:rsid w:val="00483758"/>
    <w:rsid w:val="004A499B"/>
    <w:rsid w:val="00525C81"/>
    <w:rsid w:val="00541BE3"/>
    <w:rsid w:val="0057641C"/>
    <w:rsid w:val="005A7A54"/>
    <w:rsid w:val="005B3F94"/>
    <w:rsid w:val="006055F0"/>
    <w:rsid w:val="00606523"/>
    <w:rsid w:val="0062234E"/>
    <w:rsid w:val="00637771"/>
    <w:rsid w:val="00695D17"/>
    <w:rsid w:val="00696C22"/>
    <w:rsid w:val="006F5756"/>
    <w:rsid w:val="00766F1D"/>
    <w:rsid w:val="00776A49"/>
    <w:rsid w:val="007A7244"/>
    <w:rsid w:val="007A7858"/>
    <w:rsid w:val="007C6F2A"/>
    <w:rsid w:val="007E6659"/>
    <w:rsid w:val="00802D1C"/>
    <w:rsid w:val="00807212"/>
    <w:rsid w:val="008165F1"/>
    <w:rsid w:val="0088402F"/>
    <w:rsid w:val="008A01B1"/>
    <w:rsid w:val="008A57A3"/>
    <w:rsid w:val="008C0510"/>
    <w:rsid w:val="008D3F55"/>
    <w:rsid w:val="008D7601"/>
    <w:rsid w:val="008E4C27"/>
    <w:rsid w:val="00903756"/>
    <w:rsid w:val="00977BBA"/>
    <w:rsid w:val="00981532"/>
    <w:rsid w:val="0098410D"/>
    <w:rsid w:val="009B13AA"/>
    <w:rsid w:val="009E6B01"/>
    <w:rsid w:val="009F439F"/>
    <w:rsid w:val="00A419DC"/>
    <w:rsid w:val="00A447B6"/>
    <w:rsid w:val="00AB7974"/>
    <w:rsid w:val="00AD0B3E"/>
    <w:rsid w:val="00AD1B16"/>
    <w:rsid w:val="00AD1C47"/>
    <w:rsid w:val="00AE5B62"/>
    <w:rsid w:val="00B11ABF"/>
    <w:rsid w:val="00B1639A"/>
    <w:rsid w:val="00B40065"/>
    <w:rsid w:val="00B82D1F"/>
    <w:rsid w:val="00BA1428"/>
    <w:rsid w:val="00BB2D66"/>
    <w:rsid w:val="00BD294B"/>
    <w:rsid w:val="00BE2EF1"/>
    <w:rsid w:val="00BF2CE2"/>
    <w:rsid w:val="00BF7B04"/>
    <w:rsid w:val="00C0190F"/>
    <w:rsid w:val="00C277CD"/>
    <w:rsid w:val="00C40ED9"/>
    <w:rsid w:val="00C42408"/>
    <w:rsid w:val="00C87B09"/>
    <w:rsid w:val="00CA14DB"/>
    <w:rsid w:val="00CA2143"/>
    <w:rsid w:val="00CE404B"/>
    <w:rsid w:val="00CE57D5"/>
    <w:rsid w:val="00D069F2"/>
    <w:rsid w:val="00D312CD"/>
    <w:rsid w:val="00D55720"/>
    <w:rsid w:val="00D81EBD"/>
    <w:rsid w:val="00D85BD4"/>
    <w:rsid w:val="00DD1453"/>
    <w:rsid w:val="00E54D51"/>
    <w:rsid w:val="00E56DC7"/>
    <w:rsid w:val="00E623FD"/>
    <w:rsid w:val="00E64B5E"/>
    <w:rsid w:val="00E8035C"/>
    <w:rsid w:val="00E85D60"/>
    <w:rsid w:val="00EC5989"/>
    <w:rsid w:val="00F01331"/>
    <w:rsid w:val="00FA75EC"/>
    <w:rsid w:val="00FD33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F89997-C42E-4544-8374-E00DE764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659"/>
    <w:rPr>
      <w:sz w:val="24"/>
      <w:szCs w:val="20"/>
    </w:rPr>
  </w:style>
  <w:style w:type="paragraph" w:styleId="Heading1">
    <w:name w:val="heading 1"/>
    <w:basedOn w:val="Normal"/>
    <w:next w:val="Normal"/>
    <w:link w:val="Heading1Char"/>
    <w:uiPriority w:val="99"/>
    <w:qFormat/>
    <w:rsid w:val="007E6659"/>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F72"/>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7E6659"/>
    <w:pPr>
      <w:jc w:val="center"/>
    </w:pPr>
    <w:rPr>
      <w:sz w:val="32"/>
    </w:rPr>
  </w:style>
  <w:style w:type="character" w:customStyle="1" w:styleId="TitleChar">
    <w:name w:val="Title Char"/>
    <w:basedOn w:val="DefaultParagraphFont"/>
    <w:link w:val="Title"/>
    <w:uiPriority w:val="99"/>
    <w:rsid w:val="00A21F72"/>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E56DC7"/>
    <w:pPr>
      <w:tabs>
        <w:tab w:val="center" w:pos="4680"/>
        <w:tab w:val="right" w:pos="9360"/>
      </w:tabs>
    </w:pPr>
  </w:style>
  <w:style w:type="character" w:customStyle="1" w:styleId="HeaderChar">
    <w:name w:val="Header Char"/>
    <w:basedOn w:val="DefaultParagraphFont"/>
    <w:link w:val="Header"/>
    <w:uiPriority w:val="99"/>
    <w:locked/>
    <w:rsid w:val="00E56DC7"/>
    <w:rPr>
      <w:sz w:val="24"/>
    </w:rPr>
  </w:style>
  <w:style w:type="paragraph" w:styleId="Footer">
    <w:name w:val="footer"/>
    <w:basedOn w:val="Normal"/>
    <w:link w:val="FooterChar"/>
    <w:uiPriority w:val="99"/>
    <w:rsid w:val="00E56DC7"/>
    <w:pPr>
      <w:tabs>
        <w:tab w:val="center" w:pos="4680"/>
        <w:tab w:val="right" w:pos="9360"/>
      </w:tabs>
    </w:pPr>
  </w:style>
  <w:style w:type="character" w:customStyle="1" w:styleId="FooterChar">
    <w:name w:val="Footer Char"/>
    <w:basedOn w:val="DefaultParagraphFont"/>
    <w:link w:val="Footer"/>
    <w:uiPriority w:val="99"/>
    <w:locked/>
    <w:rsid w:val="00E56DC7"/>
    <w:rPr>
      <w:sz w:val="24"/>
    </w:rPr>
  </w:style>
  <w:style w:type="paragraph" w:styleId="ListParagraph">
    <w:name w:val="List Paragraph"/>
    <w:basedOn w:val="Normal"/>
    <w:uiPriority w:val="99"/>
    <w:qFormat/>
    <w:rsid w:val="00E56DC7"/>
    <w:pPr>
      <w:ind w:left="720"/>
    </w:pPr>
  </w:style>
  <w:style w:type="paragraph" w:styleId="BalloonText">
    <w:name w:val="Balloon Text"/>
    <w:basedOn w:val="Normal"/>
    <w:link w:val="BalloonTextChar"/>
    <w:uiPriority w:val="99"/>
    <w:rsid w:val="00E54D51"/>
    <w:rPr>
      <w:rFonts w:ascii="Tahoma" w:hAnsi="Tahoma"/>
      <w:sz w:val="16"/>
      <w:szCs w:val="16"/>
    </w:rPr>
  </w:style>
  <w:style w:type="character" w:customStyle="1" w:styleId="BalloonTextChar">
    <w:name w:val="Balloon Text Char"/>
    <w:basedOn w:val="DefaultParagraphFont"/>
    <w:link w:val="BalloonText"/>
    <w:uiPriority w:val="99"/>
    <w:locked/>
    <w:rsid w:val="00E54D51"/>
    <w:rPr>
      <w:rFonts w:ascii="Tahoma" w:hAnsi="Tahoma"/>
      <w:sz w:val="16"/>
    </w:rPr>
  </w:style>
  <w:style w:type="character" w:styleId="Hyperlink">
    <w:name w:val="Hyperlink"/>
    <w:basedOn w:val="DefaultParagraphFont"/>
    <w:uiPriority w:val="99"/>
    <w:rsid w:val="00C0190F"/>
    <w:rPr>
      <w:rFonts w:cs="Times New Roman"/>
      <w:color w:val="0000FF"/>
      <w:u w:val="single"/>
    </w:rPr>
  </w:style>
  <w:style w:type="paragraph" w:customStyle="1" w:styleId="DataField11pt-Single">
    <w:name w:val="Data Field 11pt-Single"/>
    <w:basedOn w:val="Normal"/>
    <w:link w:val="DataField11pt-SingleChar"/>
    <w:uiPriority w:val="99"/>
    <w:rsid w:val="00A447B6"/>
    <w:pPr>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
    <w:uiPriority w:val="99"/>
    <w:locked/>
    <w:rsid w:val="00A447B6"/>
    <w:rPr>
      <w:rFonts w:ascii="Arial" w:hAnsi="Arial" w:cs="Arial"/>
      <w:sz w:val="22"/>
    </w:rPr>
  </w:style>
  <w:style w:type="character" w:styleId="PageNumber">
    <w:name w:val="page number"/>
    <w:basedOn w:val="DefaultParagraphFont"/>
    <w:uiPriority w:val="99"/>
    <w:rsid w:val="00A447B6"/>
    <w:rPr>
      <w:rFonts w:ascii="Arial" w:hAnsi="Arial" w:cs="Times New Roman"/>
      <w:sz w:val="20"/>
      <w:u w:val="single"/>
    </w:rPr>
  </w:style>
  <w:style w:type="paragraph" w:customStyle="1" w:styleId="FormFooterBorder">
    <w:name w:val="FormFooter/Border"/>
    <w:basedOn w:val="Footer"/>
    <w:uiPriority w:val="99"/>
    <w:rsid w:val="00A447B6"/>
    <w:pPr>
      <w:pBdr>
        <w:top w:val="single" w:sz="6" w:space="1" w:color="auto"/>
      </w:pBdr>
      <w:tabs>
        <w:tab w:val="clear" w:pos="4680"/>
        <w:tab w:val="clear" w:pos="9360"/>
        <w:tab w:val="center" w:pos="5400"/>
        <w:tab w:val="right" w:pos="10800"/>
      </w:tabs>
      <w:autoSpaceDE w:val="0"/>
      <w:autoSpaceDN w:val="0"/>
    </w:pPr>
    <w:rPr>
      <w:rFonts w:ascii="Arial" w:hAnsi="Arial" w:cs="Arial"/>
      <w:sz w:val="16"/>
      <w:szCs w:val="16"/>
    </w:rPr>
  </w:style>
  <w:style w:type="paragraph" w:customStyle="1" w:styleId="PIHeader">
    <w:name w:val="PI Header"/>
    <w:basedOn w:val="Normal"/>
    <w:uiPriority w:val="99"/>
    <w:rsid w:val="00A447B6"/>
    <w:pPr>
      <w:autoSpaceDE w:val="0"/>
      <w:autoSpaceDN w:val="0"/>
      <w:spacing w:after="40"/>
      <w:ind w:left="864"/>
    </w:pPr>
    <w:rPr>
      <w:rFonts w:ascii="Arial" w:hAnsi="Arial" w:cs="Arial"/>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27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phs398/biosketch.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ith.A.Strunk@uth.tm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ublicaccess.nih.gov/submit_process_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3123</Words>
  <Characters>20344</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Sigma Theta Tau International</vt:lpstr>
    </vt:vector>
  </TitlesOfParts>
  <Company>School of Nursing</Company>
  <LinksUpToDate>false</LinksUpToDate>
  <CharactersWithSpaces>23421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Sigma Theta Tau International</dc:title>
  <dc:creator>UT Houston</dc:creator>
  <cp:lastModifiedBy>Rose, Peggy S</cp:lastModifiedBy>
  <cp:revision>3</cp:revision>
  <cp:lastPrinted>2018-10-16T18:12:00Z</cp:lastPrinted>
  <dcterms:created xsi:type="dcterms:W3CDTF">2019-01-15T13:42:00Z</dcterms:created>
  <dcterms:modified xsi:type="dcterms:W3CDTF">2019-03-08T19:04:00Z</dcterms:modified>
</cp:coreProperties>
</file>